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5750" w:rsidRPr="00F55750" w:rsidRDefault="00F55750" w:rsidP="00F55750">
      <w:pPr>
        <w:autoSpaceDE w:val="0"/>
        <w:autoSpaceDN w:val="0"/>
        <w:adjustRightInd w:val="0"/>
        <w:jc w:val="center"/>
        <w:outlineLvl w:val="0"/>
        <w:rPr>
          <w:rFonts w:ascii="Arial" w:hAnsi="Arial" w:cs="Arial"/>
          <w:bCs/>
          <w:szCs w:val="28"/>
        </w:rPr>
      </w:pPr>
      <w:r w:rsidRPr="00822463">
        <w:rPr>
          <w:rFonts w:ascii="Arial" w:hAnsi="Arial" w:cs="Arial"/>
          <w:b/>
          <w:bCs/>
          <w:noProof/>
          <w:szCs w:val="28"/>
        </w:rPr>
        <w:drawing>
          <wp:inline distT="0" distB="0" distL="0" distR="0">
            <wp:extent cx="723900" cy="876300"/>
            <wp:effectExtent l="0" t="0" r="0" b="0"/>
            <wp:docPr id="1" name="Рисунок 1" descr="gerb_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_new"/>
                    <pic:cNvPicPr>
                      <a:picLocks noChangeAspect="1" noChangeArrowheads="1"/>
                    </pic:cNvPicPr>
                  </pic:nvPicPr>
                  <pic:blipFill>
                    <a:blip r:embed="rId8" cstate="print">
                      <a:lum bright="12000" contrast="36000"/>
                      <a:extLst>
                        <a:ext uri="{28A0092B-C50C-407E-A947-70E740481C1C}">
                          <a14:useLocalDpi xmlns:a14="http://schemas.microsoft.com/office/drawing/2010/main" val="0"/>
                        </a:ext>
                      </a:extLst>
                    </a:blip>
                    <a:srcRect/>
                    <a:stretch>
                      <a:fillRect/>
                    </a:stretch>
                  </pic:blipFill>
                  <pic:spPr bwMode="auto">
                    <a:xfrm>
                      <a:off x="0" y="0"/>
                      <a:ext cx="723900" cy="876300"/>
                    </a:xfrm>
                    <a:prstGeom prst="rect">
                      <a:avLst/>
                    </a:prstGeom>
                    <a:noFill/>
                    <a:ln>
                      <a:noFill/>
                    </a:ln>
                  </pic:spPr>
                </pic:pic>
              </a:graphicData>
            </a:graphic>
          </wp:inline>
        </w:drawing>
      </w:r>
    </w:p>
    <w:p w:rsidR="00F55750" w:rsidRPr="00F55750" w:rsidRDefault="00F55750" w:rsidP="00F55750">
      <w:pPr>
        <w:jc w:val="center"/>
        <w:rPr>
          <w:rFonts w:cs="Times New Roman"/>
          <w:szCs w:val="28"/>
        </w:rPr>
      </w:pPr>
      <w:r w:rsidRPr="00F55750">
        <w:rPr>
          <w:rFonts w:cs="Times New Roman"/>
          <w:noProof/>
          <w:szCs w:val="28"/>
        </w:rPr>
        <w:t xml:space="preserve">   </w:t>
      </w:r>
    </w:p>
    <w:p w:rsidR="00F55750" w:rsidRPr="00F55750" w:rsidRDefault="00F55750" w:rsidP="00F55750">
      <w:pPr>
        <w:jc w:val="center"/>
        <w:rPr>
          <w:rFonts w:cs="Times New Roman"/>
          <w:szCs w:val="28"/>
        </w:rPr>
      </w:pPr>
      <w:r w:rsidRPr="00F55750">
        <w:rPr>
          <w:rFonts w:cs="Times New Roman"/>
          <w:szCs w:val="28"/>
        </w:rPr>
        <w:t>Дзержинско-Тасеевский муниципальный округ</w:t>
      </w:r>
    </w:p>
    <w:p w:rsidR="00F55750" w:rsidRPr="00F55750" w:rsidRDefault="00F55750" w:rsidP="00F55750">
      <w:pPr>
        <w:jc w:val="center"/>
        <w:rPr>
          <w:rFonts w:cs="Times New Roman"/>
          <w:szCs w:val="28"/>
        </w:rPr>
      </w:pPr>
      <w:r w:rsidRPr="00F55750">
        <w:rPr>
          <w:rFonts w:cs="Times New Roman"/>
          <w:szCs w:val="28"/>
        </w:rPr>
        <w:t xml:space="preserve"> Красноярского края</w:t>
      </w:r>
    </w:p>
    <w:p w:rsidR="00F55750" w:rsidRPr="00F55750" w:rsidRDefault="00F55750" w:rsidP="00F55750">
      <w:pPr>
        <w:jc w:val="center"/>
        <w:rPr>
          <w:rFonts w:cs="Times New Roman"/>
          <w:szCs w:val="28"/>
        </w:rPr>
      </w:pPr>
    </w:p>
    <w:p w:rsidR="00F55750" w:rsidRPr="00F55750" w:rsidRDefault="00F55750" w:rsidP="00F55750">
      <w:pPr>
        <w:jc w:val="center"/>
        <w:rPr>
          <w:rFonts w:cs="Times New Roman"/>
          <w:szCs w:val="28"/>
        </w:rPr>
      </w:pPr>
      <w:r w:rsidRPr="00F55750">
        <w:rPr>
          <w:rFonts w:cs="Times New Roman"/>
          <w:szCs w:val="28"/>
        </w:rPr>
        <w:t>Дзержинско-Тасеевский окружной Совет депутатов</w:t>
      </w:r>
    </w:p>
    <w:p w:rsidR="00F55750" w:rsidRPr="00F55750" w:rsidRDefault="00F55750" w:rsidP="00F55750">
      <w:pPr>
        <w:jc w:val="center"/>
        <w:rPr>
          <w:rFonts w:cs="Times New Roman"/>
          <w:b/>
          <w:szCs w:val="28"/>
        </w:rPr>
      </w:pPr>
    </w:p>
    <w:p w:rsidR="00F55750" w:rsidRPr="00F55750" w:rsidRDefault="00F55750" w:rsidP="00F55750">
      <w:pPr>
        <w:jc w:val="center"/>
        <w:rPr>
          <w:rFonts w:cs="Times New Roman"/>
          <w:b/>
          <w:szCs w:val="28"/>
        </w:rPr>
      </w:pPr>
      <w:r w:rsidRPr="00F55750">
        <w:rPr>
          <w:rFonts w:cs="Times New Roman"/>
          <w:b/>
          <w:szCs w:val="28"/>
        </w:rPr>
        <w:t xml:space="preserve">РЕШЕНИЕ </w:t>
      </w:r>
    </w:p>
    <w:p w:rsidR="00F55750" w:rsidRPr="00F55750" w:rsidRDefault="00F55750" w:rsidP="00F55750">
      <w:pPr>
        <w:jc w:val="center"/>
        <w:rPr>
          <w:rFonts w:cs="Times New Roman"/>
          <w:b/>
          <w:szCs w:val="28"/>
        </w:rPr>
      </w:pPr>
    </w:p>
    <w:p w:rsidR="00F55750" w:rsidRPr="00F55750" w:rsidRDefault="00F55750" w:rsidP="00F55750">
      <w:pPr>
        <w:rPr>
          <w:rFonts w:cs="Times New Roman"/>
          <w:szCs w:val="28"/>
        </w:rPr>
      </w:pPr>
      <w:r w:rsidRPr="00F55750">
        <w:rPr>
          <w:rFonts w:cs="Times New Roman"/>
          <w:szCs w:val="28"/>
        </w:rPr>
        <w:t xml:space="preserve">«__» _______ 2025 г.            </w:t>
      </w:r>
      <w:r>
        <w:rPr>
          <w:rFonts w:cs="Times New Roman"/>
          <w:szCs w:val="28"/>
        </w:rPr>
        <w:t xml:space="preserve">     </w:t>
      </w:r>
      <w:r w:rsidRPr="00F55750">
        <w:rPr>
          <w:rFonts w:cs="Times New Roman"/>
          <w:szCs w:val="28"/>
        </w:rPr>
        <w:t xml:space="preserve">   </w:t>
      </w:r>
      <w:r>
        <w:rPr>
          <w:rFonts w:cs="Times New Roman"/>
          <w:szCs w:val="28"/>
        </w:rPr>
        <w:t xml:space="preserve"> </w:t>
      </w:r>
      <w:r w:rsidRPr="00F55750">
        <w:rPr>
          <w:rFonts w:cs="Times New Roman"/>
          <w:szCs w:val="28"/>
        </w:rPr>
        <w:t xml:space="preserve">       Дзержинское</w:t>
      </w:r>
      <w:r w:rsidRPr="00F55750">
        <w:rPr>
          <w:rFonts w:cs="Times New Roman"/>
          <w:szCs w:val="28"/>
        </w:rPr>
        <w:tab/>
      </w:r>
      <w:r>
        <w:rPr>
          <w:rFonts w:cs="Times New Roman"/>
          <w:szCs w:val="28"/>
        </w:rPr>
        <w:tab/>
      </w:r>
      <w:r>
        <w:rPr>
          <w:rFonts w:cs="Times New Roman"/>
          <w:szCs w:val="28"/>
        </w:rPr>
        <w:tab/>
      </w:r>
      <w:r w:rsidRPr="00F55750">
        <w:rPr>
          <w:rFonts w:cs="Times New Roman"/>
          <w:szCs w:val="28"/>
        </w:rPr>
        <w:tab/>
        <w:t>№ 0-0Р</w:t>
      </w:r>
    </w:p>
    <w:p w:rsidR="00F55750" w:rsidRDefault="00F55750" w:rsidP="00F55750">
      <w:pPr>
        <w:jc w:val="center"/>
      </w:pPr>
    </w:p>
    <w:p w:rsidR="009A1965" w:rsidRDefault="009A1965" w:rsidP="00F56A97">
      <w:pPr>
        <w:rPr>
          <w:rFonts w:cs="Times New Roman"/>
        </w:rPr>
      </w:pPr>
    </w:p>
    <w:p w:rsidR="00F55750" w:rsidRPr="00B76E63" w:rsidRDefault="00B76E63" w:rsidP="004B2DFA">
      <w:pPr>
        <w:ind w:right="4535"/>
        <w:rPr>
          <w:rFonts w:cs="Times New Roman"/>
          <w:szCs w:val="28"/>
        </w:rPr>
      </w:pPr>
      <w:r w:rsidRPr="00B76E63">
        <w:rPr>
          <w:rFonts w:cs="Times New Roman"/>
          <w:szCs w:val="28"/>
        </w:rPr>
        <w:t>Об у</w:t>
      </w:r>
      <w:r>
        <w:rPr>
          <w:rFonts w:cs="Times New Roman"/>
          <w:szCs w:val="28"/>
        </w:rPr>
        <w:t xml:space="preserve">тверждении положения </w:t>
      </w:r>
      <w:r w:rsidR="00DA237B">
        <w:rPr>
          <w:rFonts w:cs="Times New Roman"/>
          <w:szCs w:val="28"/>
        </w:rPr>
        <w:t xml:space="preserve">о бюджетном процессе </w:t>
      </w:r>
      <w:r w:rsidR="00DA237B" w:rsidRPr="00F56A97">
        <w:rPr>
          <w:rFonts w:cs="Times New Roman"/>
          <w:szCs w:val="28"/>
        </w:rPr>
        <w:t>в Дзержинско</w:t>
      </w:r>
      <w:r w:rsidR="00DA237B">
        <w:rPr>
          <w:rFonts w:cs="Times New Roman"/>
          <w:szCs w:val="28"/>
        </w:rPr>
        <w:t xml:space="preserve">-Тасеевском муниципальном округе </w:t>
      </w:r>
    </w:p>
    <w:p w:rsidR="00F55750" w:rsidRPr="00B76E63" w:rsidRDefault="00F55750" w:rsidP="00F56A97">
      <w:pPr>
        <w:rPr>
          <w:rFonts w:cs="Times New Roman"/>
          <w:szCs w:val="28"/>
        </w:rPr>
      </w:pPr>
    </w:p>
    <w:p w:rsidR="00F56A97" w:rsidRDefault="00F56A97" w:rsidP="00F56A97">
      <w:pPr>
        <w:widowControl w:val="0"/>
        <w:autoSpaceDE w:val="0"/>
        <w:autoSpaceDN w:val="0"/>
        <w:adjustRightInd w:val="0"/>
        <w:ind w:firstLine="540"/>
        <w:rPr>
          <w:rFonts w:cs="Times New Roman"/>
          <w:szCs w:val="28"/>
        </w:rPr>
      </w:pPr>
      <w:r w:rsidRPr="00B76E63">
        <w:rPr>
          <w:rFonts w:cs="Times New Roman"/>
          <w:szCs w:val="28"/>
        </w:rPr>
        <w:t xml:space="preserve">В соответствии с Бюджетным </w:t>
      </w:r>
      <w:hyperlink r:id="rId9" w:history="1">
        <w:r w:rsidRPr="00B76E63">
          <w:rPr>
            <w:rFonts w:cs="Times New Roman"/>
            <w:szCs w:val="28"/>
          </w:rPr>
          <w:t>кодексом</w:t>
        </w:r>
      </w:hyperlink>
      <w:r w:rsidRPr="00B76E63">
        <w:rPr>
          <w:rFonts w:cs="Times New Roman"/>
          <w:szCs w:val="28"/>
        </w:rPr>
        <w:t xml:space="preserve"> Российской Федерации, </w:t>
      </w:r>
      <w:r w:rsidR="00FF5474" w:rsidRPr="00B76E63">
        <w:rPr>
          <w:rFonts w:cs="Times New Roman"/>
          <w:szCs w:val="28"/>
        </w:rPr>
        <w:t xml:space="preserve">Федеральным </w:t>
      </w:r>
      <w:hyperlink r:id="rId10">
        <w:r w:rsidR="00FF5474" w:rsidRPr="00B76E63">
          <w:rPr>
            <w:rFonts w:cs="Times New Roman"/>
            <w:szCs w:val="28"/>
          </w:rPr>
          <w:t>законом</w:t>
        </w:r>
      </w:hyperlink>
      <w:r w:rsidR="00FF5474" w:rsidRPr="00B76E63">
        <w:rPr>
          <w:rFonts w:cs="Times New Roman"/>
          <w:szCs w:val="28"/>
        </w:rPr>
        <w:t xml:space="preserve"> от 20.03.2025 N</w:t>
      </w:r>
      <w:r w:rsidR="00B76E63">
        <w:rPr>
          <w:rFonts w:cs="Times New Roman"/>
          <w:szCs w:val="28"/>
        </w:rPr>
        <w:t xml:space="preserve"> 33-ФЗ «</w:t>
      </w:r>
      <w:r w:rsidR="00FF5474" w:rsidRPr="00B76E63">
        <w:rPr>
          <w:rFonts w:cs="Times New Roman"/>
          <w:szCs w:val="28"/>
        </w:rPr>
        <w:t>Об общих принципах организации местного самоуправления в единой системе публичной власти</w:t>
      </w:r>
      <w:r w:rsidR="00B76E63">
        <w:rPr>
          <w:rFonts w:cs="Times New Roman"/>
          <w:szCs w:val="28"/>
        </w:rPr>
        <w:t xml:space="preserve">», </w:t>
      </w:r>
      <w:hyperlink r:id="rId11" w:history="1">
        <w:r w:rsidRPr="00B76E63">
          <w:rPr>
            <w:rFonts w:cs="Times New Roman"/>
            <w:szCs w:val="28"/>
          </w:rPr>
          <w:t>Устава</w:t>
        </w:r>
      </w:hyperlink>
      <w:r w:rsidRPr="00B76E63">
        <w:rPr>
          <w:rFonts w:cs="Times New Roman"/>
          <w:szCs w:val="28"/>
        </w:rPr>
        <w:t xml:space="preserve"> Дзержинско</w:t>
      </w:r>
      <w:r w:rsidR="00B76E63">
        <w:rPr>
          <w:rFonts w:cs="Times New Roman"/>
          <w:szCs w:val="28"/>
        </w:rPr>
        <w:t>-Тасеевского муниципального округа,</w:t>
      </w:r>
      <w:r w:rsidRPr="00B76E63">
        <w:rPr>
          <w:rFonts w:cs="Times New Roman"/>
          <w:szCs w:val="28"/>
        </w:rPr>
        <w:t xml:space="preserve"> </w:t>
      </w:r>
      <w:r w:rsidR="00B76E63" w:rsidRPr="00F55750">
        <w:rPr>
          <w:rFonts w:cs="Times New Roman"/>
          <w:szCs w:val="28"/>
        </w:rPr>
        <w:t>Дзержинско-Тасеевский окружной Совет депутатов</w:t>
      </w:r>
      <w:r w:rsidR="00B76E63" w:rsidRPr="00B76E63">
        <w:rPr>
          <w:rFonts w:cs="Times New Roman"/>
          <w:szCs w:val="28"/>
        </w:rPr>
        <w:t xml:space="preserve"> </w:t>
      </w:r>
      <w:r w:rsidRPr="00B76E63">
        <w:rPr>
          <w:rFonts w:cs="Times New Roman"/>
          <w:szCs w:val="28"/>
        </w:rPr>
        <w:t>РЕШИЛ:</w:t>
      </w:r>
    </w:p>
    <w:p w:rsidR="00B76E63" w:rsidRPr="00B76E63" w:rsidRDefault="00B76E63" w:rsidP="00F56A97">
      <w:pPr>
        <w:widowControl w:val="0"/>
        <w:autoSpaceDE w:val="0"/>
        <w:autoSpaceDN w:val="0"/>
        <w:adjustRightInd w:val="0"/>
        <w:ind w:firstLine="540"/>
        <w:rPr>
          <w:rFonts w:cs="Times New Roman"/>
          <w:szCs w:val="28"/>
        </w:rPr>
      </w:pPr>
    </w:p>
    <w:p w:rsidR="00F56A97" w:rsidRPr="00F56A97" w:rsidRDefault="00F56A97" w:rsidP="00B76E63">
      <w:pPr>
        <w:widowControl w:val="0"/>
        <w:autoSpaceDE w:val="0"/>
        <w:autoSpaceDN w:val="0"/>
        <w:adjustRightInd w:val="0"/>
        <w:spacing w:before="120" w:after="120"/>
        <w:ind w:firstLine="539"/>
        <w:rPr>
          <w:rFonts w:cs="Times New Roman"/>
          <w:szCs w:val="28"/>
        </w:rPr>
      </w:pPr>
      <w:r w:rsidRPr="00B76E63">
        <w:rPr>
          <w:rFonts w:cs="Times New Roman"/>
          <w:szCs w:val="28"/>
        </w:rPr>
        <w:t xml:space="preserve">1. Утвердить </w:t>
      </w:r>
      <w:hyperlink w:anchor="Par38" w:history="1">
        <w:r w:rsidRPr="00B76E63">
          <w:rPr>
            <w:rFonts w:cs="Times New Roman"/>
            <w:szCs w:val="28"/>
          </w:rPr>
          <w:t>Положение</w:t>
        </w:r>
      </w:hyperlink>
      <w:r w:rsidRPr="00B76E63">
        <w:rPr>
          <w:rFonts w:cs="Times New Roman"/>
          <w:szCs w:val="28"/>
        </w:rPr>
        <w:t xml:space="preserve"> о бюджетном</w:t>
      </w:r>
      <w:r w:rsidRPr="00F56A97">
        <w:rPr>
          <w:rFonts w:cs="Times New Roman"/>
          <w:szCs w:val="28"/>
        </w:rPr>
        <w:t xml:space="preserve"> процессе в Дзержинско</w:t>
      </w:r>
      <w:r w:rsidR="00B76E63">
        <w:rPr>
          <w:rFonts w:cs="Times New Roman"/>
          <w:szCs w:val="28"/>
        </w:rPr>
        <w:t>-Тасеевском муниципальном округе со</w:t>
      </w:r>
      <w:r w:rsidRPr="00F56A97">
        <w:rPr>
          <w:rFonts w:cs="Times New Roman"/>
          <w:szCs w:val="28"/>
        </w:rPr>
        <w:t>гласно приложению.</w:t>
      </w:r>
    </w:p>
    <w:p w:rsidR="00B76E63" w:rsidRDefault="00F56A97" w:rsidP="00B76E63">
      <w:pPr>
        <w:widowControl w:val="0"/>
        <w:autoSpaceDE w:val="0"/>
        <w:autoSpaceDN w:val="0"/>
        <w:adjustRightInd w:val="0"/>
        <w:spacing w:before="120" w:after="120"/>
        <w:ind w:firstLine="539"/>
        <w:rPr>
          <w:rFonts w:cs="Times New Roman"/>
          <w:szCs w:val="28"/>
        </w:rPr>
      </w:pPr>
      <w:r w:rsidRPr="00F56A97">
        <w:rPr>
          <w:rFonts w:cs="Times New Roman"/>
          <w:szCs w:val="28"/>
        </w:rPr>
        <w:t>2. Признать утратившими силу</w:t>
      </w:r>
      <w:r>
        <w:rPr>
          <w:rFonts w:cs="Times New Roman"/>
          <w:szCs w:val="28"/>
        </w:rPr>
        <w:t xml:space="preserve"> </w:t>
      </w:r>
      <w:r w:rsidR="00B76E63">
        <w:rPr>
          <w:rFonts w:cs="Times New Roman"/>
          <w:szCs w:val="28"/>
        </w:rPr>
        <w:t>с 01.01.2026 года:</w:t>
      </w:r>
    </w:p>
    <w:p w:rsidR="00B76E63" w:rsidRDefault="00F56A97" w:rsidP="00B76E63">
      <w:pPr>
        <w:widowControl w:val="0"/>
        <w:autoSpaceDE w:val="0"/>
        <w:autoSpaceDN w:val="0"/>
        <w:adjustRightInd w:val="0"/>
        <w:spacing w:before="120" w:after="120"/>
        <w:ind w:firstLine="539"/>
        <w:rPr>
          <w:rFonts w:cs="Times New Roman"/>
          <w:szCs w:val="28"/>
        </w:rPr>
      </w:pPr>
      <w:r w:rsidRPr="00F56A97">
        <w:rPr>
          <w:rFonts w:cs="Times New Roman"/>
          <w:szCs w:val="28"/>
        </w:rPr>
        <w:t xml:space="preserve">Решение Дзержинского районного Совета депутатов от </w:t>
      </w:r>
      <w:r w:rsidR="00B76E63">
        <w:rPr>
          <w:rFonts w:cs="Times New Roman"/>
          <w:szCs w:val="28"/>
        </w:rPr>
        <w:t>08</w:t>
      </w:r>
      <w:r w:rsidRPr="00F56A97">
        <w:rPr>
          <w:rFonts w:cs="Times New Roman"/>
          <w:szCs w:val="28"/>
        </w:rPr>
        <w:t>.</w:t>
      </w:r>
      <w:r w:rsidR="00B76E63">
        <w:rPr>
          <w:rFonts w:cs="Times New Roman"/>
          <w:szCs w:val="28"/>
        </w:rPr>
        <w:t>09</w:t>
      </w:r>
      <w:r w:rsidRPr="00F56A97">
        <w:rPr>
          <w:rFonts w:cs="Times New Roman"/>
          <w:szCs w:val="28"/>
        </w:rPr>
        <w:t>.20</w:t>
      </w:r>
      <w:r w:rsidR="00E258F8">
        <w:rPr>
          <w:rFonts w:cs="Times New Roman"/>
          <w:szCs w:val="28"/>
        </w:rPr>
        <w:t>1</w:t>
      </w:r>
      <w:r w:rsidR="00B76E63">
        <w:rPr>
          <w:rFonts w:cs="Times New Roman"/>
          <w:szCs w:val="28"/>
        </w:rPr>
        <w:t>7</w:t>
      </w:r>
      <w:r w:rsidRPr="00F56A97">
        <w:rPr>
          <w:rFonts w:cs="Times New Roman"/>
          <w:szCs w:val="28"/>
        </w:rPr>
        <w:t xml:space="preserve"> N </w:t>
      </w:r>
      <w:r w:rsidR="00B76E63">
        <w:rPr>
          <w:rFonts w:cs="Times New Roman"/>
          <w:szCs w:val="28"/>
        </w:rPr>
        <w:t>15-125</w:t>
      </w:r>
      <w:r w:rsidR="00E258F8">
        <w:rPr>
          <w:rFonts w:cs="Times New Roman"/>
          <w:szCs w:val="28"/>
        </w:rPr>
        <w:t xml:space="preserve"> </w:t>
      </w:r>
      <w:r w:rsidRPr="00F56A97">
        <w:rPr>
          <w:rFonts w:cs="Times New Roman"/>
          <w:szCs w:val="28"/>
        </w:rPr>
        <w:t xml:space="preserve">Р </w:t>
      </w:r>
      <w:r w:rsidR="00E258F8">
        <w:rPr>
          <w:rFonts w:cs="Times New Roman"/>
          <w:szCs w:val="28"/>
        </w:rPr>
        <w:t>«</w:t>
      </w:r>
      <w:r w:rsidRPr="00F56A97">
        <w:rPr>
          <w:rFonts w:cs="Times New Roman"/>
          <w:szCs w:val="28"/>
        </w:rPr>
        <w:t>Об утверждении Положения о бюджетном процессе в Дзержинском районе</w:t>
      </w:r>
      <w:r w:rsidR="00E258F8">
        <w:rPr>
          <w:rFonts w:cs="Times New Roman"/>
          <w:szCs w:val="28"/>
        </w:rPr>
        <w:t>»</w:t>
      </w:r>
      <w:r w:rsidR="00B76E63">
        <w:rPr>
          <w:rFonts w:cs="Times New Roman"/>
          <w:szCs w:val="28"/>
        </w:rPr>
        <w:t>;</w:t>
      </w:r>
    </w:p>
    <w:p w:rsidR="00B76E63" w:rsidRDefault="00B76E63" w:rsidP="00B76E63">
      <w:pPr>
        <w:widowControl w:val="0"/>
        <w:autoSpaceDE w:val="0"/>
        <w:autoSpaceDN w:val="0"/>
        <w:adjustRightInd w:val="0"/>
        <w:spacing w:before="120" w:after="120"/>
        <w:ind w:firstLine="539"/>
        <w:rPr>
          <w:rFonts w:cs="Times New Roman"/>
          <w:szCs w:val="28"/>
        </w:rPr>
      </w:pPr>
      <w:r w:rsidRPr="00F56A97">
        <w:rPr>
          <w:rFonts w:cs="Times New Roman"/>
          <w:szCs w:val="28"/>
        </w:rPr>
        <w:t xml:space="preserve">Решение </w:t>
      </w:r>
      <w:r>
        <w:rPr>
          <w:rFonts w:cs="Times New Roman"/>
          <w:szCs w:val="28"/>
        </w:rPr>
        <w:t>Александро-</w:t>
      </w:r>
      <w:proofErr w:type="spellStart"/>
      <w:r>
        <w:rPr>
          <w:rFonts w:cs="Times New Roman"/>
          <w:szCs w:val="28"/>
        </w:rPr>
        <w:t>Ершинского</w:t>
      </w:r>
      <w:proofErr w:type="spellEnd"/>
      <w:r>
        <w:rPr>
          <w:rFonts w:cs="Times New Roman"/>
          <w:szCs w:val="28"/>
        </w:rPr>
        <w:t xml:space="preserve"> сельского </w:t>
      </w:r>
      <w:r w:rsidRPr="00F56A97">
        <w:rPr>
          <w:rFonts w:cs="Times New Roman"/>
          <w:szCs w:val="28"/>
        </w:rPr>
        <w:t xml:space="preserve">Совета депутатов от </w:t>
      </w:r>
      <w:r>
        <w:rPr>
          <w:rFonts w:cs="Times New Roman"/>
          <w:szCs w:val="28"/>
        </w:rPr>
        <w:t>14</w:t>
      </w:r>
      <w:r w:rsidRPr="00F56A97">
        <w:rPr>
          <w:rFonts w:cs="Times New Roman"/>
          <w:szCs w:val="28"/>
        </w:rPr>
        <w:t>.</w:t>
      </w:r>
      <w:r>
        <w:rPr>
          <w:rFonts w:cs="Times New Roman"/>
          <w:szCs w:val="28"/>
        </w:rPr>
        <w:t>03</w:t>
      </w:r>
      <w:r w:rsidRPr="00F56A97">
        <w:rPr>
          <w:rFonts w:cs="Times New Roman"/>
          <w:szCs w:val="28"/>
        </w:rPr>
        <w:t>.20</w:t>
      </w:r>
      <w:r>
        <w:rPr>
          <w:rFonts w:cs="Times New Roman"/>
          <w:szCs w:val="28"/>
        </w:rPr>
        <w:t>22</w:t>
      </w:r>
      <w:r w:rsidRPr="00F56A97">
        <w:rPr>
          <w:rFonts w:cs="Times New Roman"/>
          <w:szCs w:val="28"/>
        </w:rPr>
        <w:t xml:space="preserve"> N </w:t>
      </w:r>
      <w:r>
        <w:rPr>
          <w:rFonts w:cs="Times New Roman"/>
          <w:szCs w:val="28"/>
        </w:rPr>
        <w:t xml:space="preserve">13-87 </w:t>
      </w:r>
      <w:r w:rsidRPr="00F56A97">
        <w:rPr>
          <w:rFonts w:cs="Times New Roman"/>
          <w:szCs w:val="28"/>
        </w:rPr>
        <w:t xml:space="preserve">Р </w:t>
      </w:r>
      <w:r>
        <w:rPr>
          <w:rFonts w:cs="Times New Roman"/>
          <w:szCs w:val="28"/>
        </w:rPr>
        <w:t>«</w:t>
      </w:r>
      <w:r w:rsidRPr="00F56A97">
        <w:rPr>
          <w:rFonts w:cs="Times New Roman"/>
          <w:szCs w:val="28"/>
        </w:rPr>
        <w:t>Об утверждении Положения о бюджетном процессе</w:t>
      </w:r>
      <w:r>
        <w:rPr>
          <w:rFonts w:cs="Times New Roman"/>
          <w:szCs w:val="28"/>
        </w:rPr>
        <w:t>»;</w:t>
      </w:r>
    </w:p>
    <w:p w:rsidR="00B76E63" w:rsidRDefault="00B76E63" w:rsidP="00B76E63">
      <w:pPr>
        <w:widowControl w:val="0"/>
        <w:autoSpaceDE w:val="0"/>
        <w:autoSpaceDN w:val="0"/>
        <w:adjustRightInd w:val="0"/>
        <w:spacing w:before="120" w:after="120"/>
        <w:ind w:firstLine="539"/>
        <w:rPr>
          <w:rFonts w:cs="Times New Roman"/>
          <w:szCs w:val="28"/>
        </w:rPr>
      </w:pPr>
      <w:r w:rsidRPr="00F56A97">
        <w:rPr>
          <w:rFonts w:cs="Times New Roman"/>
          <w:szCs w:val="28"/>
        </w:rPr>
        <w:t xml:space="preserve">Решение </w:t>
      </w:r>
      <w:r>
        <w:rPr>
          <w:rFonts w:cs="Times New Roman"/>
          <w:szCs w:val="28"/>
        </w:rPr>
        <w:t>Александро-</w:t>
      </w:r>
      <w:proofErr w:type="spellStart"/>
      <w:r>
        <w:rPr>
          <w:rFonts w:cs="Times New Roman"/>
          <w:szCs w:val="28"/>
        </w:rPr>
        <w:t>Ершинского</w:t>
      </w:r>
      <w:proofErr w:type="spellEnd"/>
      <w:r>
        <w:rPr>
          <w:rFonts w:cs="Times New Roman"/>
          <w:szCs w:val="28"/>
        </w:rPr>
        <w:t xml:space="preserve"> </w:t>
      </w:r>
      <w:r w:rsidR="006F4413">
        <w:rPr>
          <w:rFonts w:cs="Times New Roman"/>
          <w:szCs w:val="28"/>
        </w:rPr>
        <w:t xml:space="preserve">сельского </w:t>
      </w:r>
      <w:r w:rsidRPr="00F56A97">
        <w:rPr>
          <w:rFonts w:cs="Times New Roman"/>
          <w:szCs w:val="28"/>
        </w:rPr>
        <w:t xml:space="preserve">Совета депутатов </w:t>
      </w:r>
      <w:r w:rsidR="006F4413" w:rsidRPr="00F56A97">
        <w:rPr>
          <w:rFonts w:cs="Times New Roman"/>
          <w:szCs w:val="28"/>
        </w:rPr>
        <w:t xml:space="preserve">от </w:t>
      </w:r>
      <w:r w:rsidR="006F4413">
        <w:rPr>
          <w:rFonts w:cs="Times New Roman"/>
          <w:szCs w:val="28"/>
        </w:rPr>
        <w:t>15</w:t>
      </w:r>
      <w:r w:rsidR="006F4413" w:rsidRPr="00F56A97">
        <w:rPr>
          <w:rFonts w:cs="Times New Roman"/>
          <w:szCs w:val="28"/>
        </w:rPr>
        <w:t>.</w:t>
      </w:r>
      <w:r w:rsidR="006F4413">
        <w:rPr>
          <w:rFonts w:cs="Times New Roman"/>
          <w:szCs w:val="28"/>
        </w:rPr>
        <w:t>06</w:t>
      </w:r>
      <w:r w:rsidR="006F4413" w:rsidRPr="00F56A97">
        <w:rPr>
          <w:rFonts w:cs="Times New Roman"/>
          <w:szCs w:val="28"/>
        </w:rPr>
        <w:t>.20</w:t>
      </w:r>
      <w:r w:rsidR="006F4413">
        <w:rPr>
          <w:rFonts w:cs="Times New Roman"/>
          <w:szCs w:val="28"/>
        </w:rPr>
        <w:t>23</w:t>
      </w:r>
      <w:r w:rsidR="006F4413" w:rsidRPr="00F56A97">
        <w:rPr>
          <w:rFonts w:cs="Times New Roman"/>
          <w:szCs w:val="28"/>
        </w:rPr>
        <w:t xml:space="preserve"> N </w:t>
      </w:r>
      <w:r w:rsidR="006F4413">
        <w:rPr>
          <w:rFonts w:cs="Times New Roman"/>
          <w:szCs w:val="28"/>
        </w:rPr>
        <w:t xml:space="preserve">25-134 </w:t>
      </w:r>
      <w:r w:rsidR="006F4413" w:rsidRPr="00F56A97">
        <w:rPr>
          <w:rFonts w:cs="Times New Roman"/>
          <w:szCs w:val="28"/>
        </w:rPr>
        <w:t xml:space="preserve">Р </w:t>
      </w:r>
      <w:r w:rsidR="006F4413">
        <w:rPr>
          <w:rFonts w:cs="Times New Roman"/>
          <w:szCs w:val="28"/>
        </w:rPr>
        <w:t xml:space="preserve">«О внесении изменений в решение </w:t>
      </w:r>
      <w:r w:rsidRPr="00F56A97">
        <w:rPr>
          <w:rFonts w:cs="Times New Roman"/>
          <w:szCs w:val="28"/>
        </w:rPr>
        <w:t xml:space="preserve">от </w:t>
      </w:r>
      <w:r>
        <w:rPr>
          <w:rFonts w:cs="Times New Roman"/>
          <w:szCs w:val="28"/>
        </w:rPr>
        <w:t>14</w:t>
      </w:r>
      <w:r w:rsidRPr="00F56A97">
        <w:rPr>
          <w:rFonts w:cs="Times New Roman"/>
          <w:szCs w:val="28"/>
        </w:rPr>
        <w:t>.</w:t>
      </w:r>
      <w:r>
        <w:rPr>
          <w:rFonts w:cs="Times New Roman"/>
          <w:szCs w:val="28"/>
        </w:rPr>
        <w:t>03</w:t>
      </w:r>
      <w:r w:rsidRPr="00F56A97">
        <w:rPr>
          <w:rFonts w:cs="Times New Roman"/>
          <w:szCs w:val="28"/>
        </w:rPr>
        <w:t>.20</w:t>
      </w:r>
      <w:r>
        <w:rPr>
          <w:rFonts w:cs="Times New Roman"/>
          <w:szCs w:val="28"/>
        </w:rPr>
        <w:t>22</w:t>
      </w:r>
      <w:r w:rsidRPr="00F56A97">
        <w:rPr>
          <w:rFonts w:cs="Times New Roman"/>
          <w:szCs w:val="28"/>
        </w:rPr>
        <w:t xml:space="preserve"> N </w:t>
      </w:r>
      <w:r>
        <w:rPr>
          <w:rFonts w:cs="Times New Roman"/>
          <w:szCs w:val="28"/>
        </w:rPr>
        <w:t xml:space="preserve">13-87 </w:t>
      </w:r>
      <w:r w:rsidRPr="00F56A97">
        <w:rPr>
          <w:rFonts w:cs="Times New Roman"/>
          <w:szCs w:val="28"/>
        </w:rPr>
        <w:t xml:space="preserve">Р </w:t>
      </w:r>
      <w:r>
        <w:rPr>
          <w:rFonts w:cs="Times New Roman"/>
          <w:szCs w:val="28"/>
        </w:rPr>
        <w:t>«</w:t>
      </w:r>
      <w:r w:rsidRPr="00F56A97">
        <w:rPr>
          <w:rFonts w:cs="Times New Roman"/>
          <w:szCs w:val="28"/>
        </w:rPr>
        <w:t>Об утверждении Положения о бюджетном процессе</w:t>
      </w:r>
      <w:r>
        <w:rPr>
          <w:rFonts w:cs="Times New Roman"/>
          <w:szCs w:val="28"/>
        </w:rPr>
        <w:t>»;</w:t>
      </w:r>
    </w:p>
    <w:p w:rsidR="006F4413" w:rsidRDefault="006F4413" w:rsidP="006F4413">
      <w:pPr>
        <w:widowControl w:val="0"/>
        <w:autoSpaceDE w:val="0"/>
        <w:autoSpaceDN w:val="0"/>
        <w:adjustRightInd w:val="0"/>
        <w:spacing w:before="120" w:after="120"/>
        <w:ind w:firstLine="539"/>
        <w:rPr>
          <w:rFonts w:cs="Times New Roman"/>
          <w:szCs w:val="28"/>
        </w:rPr>
      </w:pPr>
      <w:r w:rsidRPr="00F56A97">
        <w:rPr>
          <w:rFonts w:cs="Times New Roman"/>
          <w:szCs w:val="28"/>
        </w:rPr>
        <w:t xml:space="preserve">Решение </w:t>
      </w:r>
      <w:r>
        <w:rPr>
          <w:rFonts w:cs="Times New Roman"/>
          <w:szCs w:val="28"/>
        </w:rPr>
        <w:t>Александро-</w:t>
      </w:r>
      <w:proofErr w:type="spellStart"/>
      <w:r>
        <w:rPr>
          <w:rFonts w:cs="Times New Roman"/>
          <w:szCs w:val="28"/>
        </w:rPr>
        <w:t>Ершинского</w:t>
      </w:r>
      <w:proofErr w:type="spellEnd"/>
      <w:r>
        <w:rPr>
          <w:rFonts w:cs="Times New Roman"/>
          <w:szCs w:val="28"/>
        </w:rPr>
        <w:t xml:space="preserve"> сельского </w:t>
      </w:r>
      <w:r w:rsidRPr="00F56A97">
        <w:rPr>
          <w:rFonts w:cs="Times New Roman"/>
          <w:szCs w:val="28"/>
        </w:rPr>
        <w:t xml:space="preserve">Совета депутатов от </w:t>
      </w:r>
      <w:r>
        <w:rPr>
          <w:rFonts w:cs="Times New Roman"/>
          <w:szCs w:val="28"/>
        </w:rPr>
        <w:t>06</w:t>
      </w:r>
      <w:r w:rsidRPr="00F56A97">
        <w:rPr>
          <w:rFonts w:cs="Times New Roman"/>
          <w:szCs w:val="28"/>
        </w:rPr>
        <w:t>.</w:t>
      </w:r>
      <w:r>
        <w:rPr>
          <w:rFonts w:cs="Times New Roman"/>
          <w:szCs w:val="28"/>
        </w:rPr>
        <w:t>12</w:t>
      </w:r>
      <w:r w:rsidRPr="00F56A97">
        <w:rPr>
          <w:rFonts w:cs="Times New Roman"/>
          <w:szCs w:val="28"/>
        </w:rPr>
        <w:t>.20</w:t>
      </w:r>
      <w:r>
        <w:rPr>
          <w:rFonts w:cs="Times New Roman"/>
          <w:szCs w:val="28"/>
        </w:rPr>
        <w:t>24</w:t>
      </w:r>
      <w:r w:rsidRPr="00F56A97">
        <w:rPr>
          <w:rFonts w:cs="Times New Roman"/>
          <w:szCs w:val="28"/>
        </w:rPr>
        <w:t xml:space="preserve"> N </w:t>
      </w:r>
      <w:r>
        <w:rPr>
          <w:rFonts w:cs="Times New Roman"/>
          <w:szCs w:val="28"/>
        </w:rPr>
        <w:t xml:space="preserve">36-184 </w:t>
      </w:r>
      <w:r w:rsidRPr="00F56A97">
        <w:rPr>
          <w:rFonts w:cs="Times New Roman"/>
          <w:szCs w:val="28"/>
        </w:rPr>
        <w:t xml:space="preserve">Р </w:t>
      </w:r>
      <w:r>
        <w:rPr>
          <w:rFonts w:cs="Times New Roman"/>
          <w:szCs w:val="28"/>
        </w:rPr>
        <w:t xml:space="preserve">«О внесении изменений в решение </w:t>
      </w:r>
      <w:r w:rsidRPr="00F56A97">
        <w:rPr>
          <w:rFonts w:cs="Times New Roman"/>
          <w:szCs w:val="28"/>
        </w:rPr>
        <w:t xml:space="preserve">от </w:t>
      </w:r>
      <w:r>
        <w:rPr>
          <w:rFonts w:cs="Times New Roman"/>
          <w:szCs w:val="28"/>
        </w:rPr>
        <w:t>14</w:t>
      </w:r>
      <w:r w:rsidRPr="00F56A97">
        <w:rPr>
          <w:rFonts w:cs="Times New Roman"/>
          <w:szCs w:val="28"/>
        </w:rPr>
        <w:t>.</w:t>
      </w:r>
      <w:r>
        <w:rPr>
          <w:rFonts w:cs="Times New Roman"/>
          <w:szCs w:val="28"/>
        </w:rPr>
        <w:t>03</w:t>
      </w:r>
      <w:r w:rsidRPr="00F56A97">
        <w:rPr>
          <w:rFonts w:cs="Times New Roman"/>
          <w:szCs w:val="28"/>
        </w:rPr>
        <w:t>.20</w:t>
      </w:r>
      <w:r>
        <w:rPr>
          <w:rFonts w:cs="Times New Roman"/>
          <w:szCs w:val="28"/>
        </w:rPr>
        <w:t>22</w:t>
      </w:r>
      <w:r w:rsidRPr="00F56A97">
        <w:rPr>
          <w:rFonts w:cs="Times New Roman"/>
          <w:szCs w:val="28"/>
        </w:rPr>
        <w:t xml:space="preserve"> N </w:t>
      </w:r>
      <w:r>
        <w:rPr>
          <w:rFonts w:cs="Times New Roman"/>
          <w:szCs w:val="28"/>
        </w:rPr>
        <w:t xml:space="preserve">13-87 </w:t>
      </w:r>
      <w:r w:rsidRPr="00F56A97">
        <w:rPr>
          <w:rFonts w:cs="Times New Roman"/>
          <w:szCs w:val="28"/>
        </w:rPr>
        <w:t xml:space="preserve">Р </w:t>
      </w:r>
      <w:r>
        <w:rPr>
          <w:rFonts w:cs="Times New Roman"/>
          <w:szCs w:val="28"/>
        </w:rPr>
        <w:t>«</w:t>
      </w:r>
      <w:r w:rsidRPr="00F56A97">
        <w:rPr>
          <w:rFonts w:cs="Times New Roman"/>
          <w:szCs w:val="28"/>
        </w:rPr>
        <w:t>Об утверждении Положения о бюджетном процессе</w:t>
      </w:r>
      <w:r>
        <w:rPr>
          <w:rFonts w:cs="Times New Roman"/>
          <w:szCs w:val="28"/>
        </w:rPr>
        <w:t>»;</w:t>
      </w:r>
    </w:p>
    <w:p w:rsidR="006F4413" w:rsidRDefault="006F4413" w:rsidP="00947F5B">
      <w:pPr>
        <w:rPr>
          <w:rFonts w:cs="Times New Roman"/>
          <w:szCs w:val="28"/>
        </w:rPr>
      </w:pPr>
      <w:r w:rsidRPr="00F56A97">
        <w:rPr>
          <w:rFonts w:cs="Times New Roman"/>
          <w:szCs w:val="28"/>
        </w:rPr>
        <w:t xml:space="preserve">Решение </w:t>
      </w:r>
      <w:r>
        <w:rPr>
          <w:rFonts w:cs="Times New Roman"/>
          <w:szCs w:val="28"/>
        </w:rPr>
        <w:t>Александро-</w:t>
      </w:r>
      <w:proofErr w:type="spellStart"/>
      <w:r>
        <w:rPr>
          <w:rFonts w:cs="Times New Roman"/>
          <w:szCs w:val="28"/>
        </w:rPr>
        <w:t>Ершинского</w:t>
      </w:r>
      <w:proofErr w:type="spellEnd"/>
      <w:r>
        <w:rPr>
          <w:rFonts w:cs="Times New Roman"/>
          <w:szCs w:val="28"/>
        </w:rPr>
        <w:t xml:space="preserve"> сельского </w:t>
      </w:r>
      <w:r w:rsidRPr="00F56A97">
        <w:rPr>
          <w:rFonts w:cs="Times New Roman"/>
          <w:szCs w:val="28"/>
        </w:rPr>
        <w:t xml:space="preserve">Совета депутатов от </w:t>
      </w:r>
      <w:r>
        <w:rPr>
          <w:rFonts w:cs="Times New Roman"/>
          <w:szCs w:val="28"/>
        </w:rPr>
        <w:t>23</w:t>
      </w:r>
      <w:r w:rsidRPr="00F56A97">
        <w:rPr>
          <w:rFonts w:cs="Times New Roman"/>
          <w:szCs w:val="28"/>
        </w:rPr>
        <w:t>.</w:t>
      </w:r>
      <w:r>
        <w:rPr>
          <w:rFonts w:cs="Times New Roman"/>
          <w:szCs w:val="28"/>
        </w:rPr>
        <w:t>06</w:t>
      </w:r>
      <w:r w:rsidRPr="00F56A97">
        <w:rPr>
          <w:rFonts w:cs="Times New Roman"/>
          <w:szCs w:val="28"/>
        </w:rPr>
        <w:t>.20</w:t>
      </w:r>
      <w:r>
        <w:rPr>
          <w:rFonts w:cs="Times New Roman"/>
          <w:szCs w:val="28"/>
        </w:rPr>
        <w:t>25</w:t>
      </w:r>
      <w:r w:rsidRPr="00F56A97">
        <w:rPr>
          <w:rFonts w:cs="Times New Roman"/>
          <w:szCs w:val="28"/>
        </w:rPr>
        <w:t xml:space="preserve"> N </w:t>
      </w:r>
      <w:r>
        <w:rPr>
          <w:rFonts w:cs="Times New Roman"/>
          <w:szCs w:val="28"/>
        </w:rPr>
        <w:t xml:space="preserve">47-207 </w:t>
      </w:r>
      <w:r w:rsidRPr="00F56A97">
        <w:rPr>
          <w:rFonts w:cs="Times New Roman"/>
          <w:szCs w:val="28"/>
        </w:rPr>
        <w:t xml:space="preserve">Р </w:t>
      </w:r>
      <w:r>
        <w:rPr>
          <w:rFonts w:cs="Times New Roman"/>
          <w:szCs w:val="28"/>
        </w:rPr>
        <w:t xml:space="preserve">«О внесении изменений в решение </w:t>
      </w:r>
      <w:r w:rsidRPr="00F56A97">
        <w:rPr>
          <w:rFonts w:cs="Times New Roman"/>
          <w:szCs w:val="28"/>
        </w:rPr>
        <w:t xml:space="preserve">от </w:t>
      </w:r>
      <w:r>
        <w:rPr>
          <w:rFonts w:cs="Times New Roman"/>
          <w:szCs w:val="28"/>
        </w:rPr>
        <w:t>14</w:t>
      </w:r>
      <w:r w:rsidRPr="00F56A97">
        <w:rPr>
          <w:rFonts w:cs="Times New Roman"/>
          <w:szCs w:val="28"/>
        </w:rPr>
        <w:t>.</w:t>
      </w:r>
      <w:r>
        <w:rPr>
          <w:rFonts w:cs="Times New Roman"/>
          <w:szCs w:val="28"/>
        </w:rPr>
        <w:t>03</w:t>
      </w:r>
      <w:r w:rsidRPr="00F56A97">
        <w:rPr>
          <w:rFonts w:cs="Times New Roman"/>
          <w:szCs w:val="28"/>
        </w:rPr>
        <w:t>.20</w:t>
      </w:r>
      <w:r>
        <w:rPr>
          <w:rFonts w:cs="Times New Roman"/>
          <w:szCs w:val="28"/>
        </w:rPr>
        <w:t>22</w:t>
      </w:r>
      <w:r w:rsidRPr="00F56A97">
        <w:rPr>
          <w:rFonts w:cs="Times New Roman"/>
          <w:szCs w:val="28"/>
        </w:rPr>
        <w:t xml:space="preserve"> N </w:t>
      </w:r>
      <w:r>
        <w:rPr>
          <w:rFonts w:cs="Times New Roman"/>
          <w:szCs w:val="28"/>
        </w:rPr>
        <w:t xml:space="preserve">13-87 </w:t>
      </w:r>
      <w:r w:rsidRPr="00F56A97">
        <w:rPr>
          <w:rFonts w:cs="Times New Roman"/>
          <w:szCs w:val="28"/>
        </w:rPr>
        <w:t xml:space="preserve">Р </w:t>
      </w:r>
      <w:r>
        <w:rPr>
          <w:rFonts w:cs="Times New Roman"/>
          <w:szCs w:val="28"/>
        </w:rPr>
        <w:t>«</w:t>
      </w:r>
      <w:r w:rsidRPr="00F56A97">
        <w:rPr>
          <w:rFonts w:cs="Times New Roman"/>
          <w:szCs w:val="28"/>
        </w:rPr>
        <w:t>Об утверждении Положения о бюджетном процессе</w:t>
      </w:r>
      <w:r>
        <w:rPr>
          <w:rFonts w:cs="Times New Roman"/>
          <w:szCs w:val="28"/>
        </w:rPr>
        <w:t>»;</w:t>
      </w:r>
    </w:p>
    <w:p w:rsidR="006F4413" w:rsidRPr="00702586" w:rsidRDefault="006F4413" w:rsidP="006F4413">
      <w:pPr>
        <w:widowControl w:val="0"/>
        <w:autoSpaceDE w:val="0"/>
        <w:autoSpaceDN w:val="0"/>
        <w:adjustRightInd w:val="0"/>
        <w:spacing w:before="120" w:after="120"/>
        <w:ind w:firstLine="539"/>
        <w:rPr>
          <w:rFonts w:cs="Times New Roman"/>
          <w:szCs w:val="28"/>
        </w:rPr>
      </w:pPr>
      <w:r w:rsidRPr="00F56A97">
        <w:rPr>
          <w:rFonts w:cs="Times New Roman"/>
          <w:szCs w:val="28"/>
        </w:rPr>
        <w:t xml:space="preserve">Решение </w:t>
      </w:r>
      <w:proofErr w:type="spellStart"/>
      <w:r>
        <w:rPr>
          <w:rFonts w:cs="Times New Roman"/>
          <w:szCs w:val="28"/>
        </w:rPr>
        <w:t>Денисовского</w:t>
      </w:r>
      <w:proofErr w:type="spellEnd"/>
      <w:r>
        <w:rPr>
          <w:rFonts w:cs="Times New Roman"/>
          <w:szCs w:val="28"/>
        </w:rPr>
        <w:t xml:space="preserve"> сельского </w:t>
      </w:r>
      <w:r w:rsidRPr="00F56A97">
        <w:rPr>
          <w:rFonts w:cs="Times New Roman"/>
          <w:szCs w:val="28"/>
        </w:rPr>
        <w:t xml:space="preserve">Совета депутатов от </w:t>
      </w:r>
      <w:r>
        <w:rPr>
          <w:rFonts w:cs="Times New Roman"/>
          <w:szCs w:val="28"/>
        </w:rPr>
        <w:t>2</w:t>
      </w:r>
      <w:r w:rsidR="00C15D5C">
        <w:rPr>
          <w:rFonts w:cs="Times New Roman"/>
          <w:szCs w:val="28"/>
        </w:rPr>
        <w:t>9</w:t>
      </w:r>
      <w:r w:rsidRPr="00F56A97">
        <w:rPr>
          <w:rFonts w:cs="Times New Roman"/>
          <w:szCs w:val="28"/>
        </w:rPr>
        <w:t>.</w:t>
      </w:r>
      <w:r>
        <w:rPr>
          <w:rFonts w:cs="Times New Roman"/>
          <w:szCs w:val="28"/>
        </w:rPr>
        <w:t>0</w:t>
      </w:r>
      <w:r w:rsidR="00C15D5C">
        <w:rPr>
          <w:rFonts w:cs="Times New Roman"/>
          <w:szCs w:val="28"/>
        </w:rPr>
        <w:t>9</w:t>
      </w:r>
      <w:r w:rsidRPr="00F56A97">
        <w:rPr>
          <w:rFonts w:cs="Times New Roman"/>
          <w:szCs w:val="28"/>
        </w:rPr>
        <w:t>.20</w:t>
      </w:r>
      <w:r w:rsidR="00C15D5C">
        <w:rPr>
          <w:rFonts w:cs="Times New Roman"/>
          <w:szCs w:val="28"/>
        </w:rPr>
        <w:t>17</w:t>
      </w:r>
      <w:r w:rsidRPr="00F56A97">
        <w:rPr>
          <w:rFonts w:cs="Times New Roman"/>
          <w:szCs w:val="28"/>
        </w:rPr>
        <w:t xml:space="preserve"> N </w:t>
      </w:r>
      <w:r w:rsidR="00C15D5C">
        <w:rPr>
          <w:rFonts w:cs="Times New Roman"/>
          <w:szCs w:val="28"/>
        </w:rPr>
        <w:t>13-43</w:t>
      </w:r>
      <w:r w:rsidR="00702586">
        <w:rPr>
          <w:rFonts w:cs="Times New Roman"/>
          <w:szCs w:val="28"/>
        </w:rPr>
        <w:t xml:space="preserve"> Р</w:t>
      </w:r>
      <w:r>
        <w:rPr>
          <w:rFonts w:cs="Times New Roman"/>
          <w:szCs w:val="28"/>
        </w:rPr>
        <w:t xml:space="preserve"> </w:t>
      </w:r>
      <w:r>
        <w:rPr>
          <w:rFonts w:cs="Times New Roman"/>
          <w:szCs w:val="28"/>
        </w:rPr>
        <w:lastRenderedPageBreak/>
        <w:t>«</w:t>
      </w:r>
      <w:r w:rsidRPr="00F56A97">
        <w:rPr>
          <w:rFonts w:cs="Times New Roman"/>
          <w:szCs w:val="28"/>
        </w:rPr>
        <w:t>Об утверждении Положения</w:t>
      </w:r>
      <w:r w:rsidR="00C15D5C">
        <w:rPr>
          <w:rFonts w:cs="Times New Roman"/>
          <w:szCs w:val="28"/>
        </w:rPr>
        <w:t xml:space="preserve"> «О</w:t>
      </w:r>
      <w:r w:rsidRPr="00F56A97">
        <w:rPr>
          <w:rFonts w:cs="Times New Roman"/>
          <w:szCs w:val="28"/>
        </w:rPr>
        <w:t xml:space="preserve"> бюджетном процессе</w:t>
      </w:r>
      <w:r w:rsidR="00C15D5C">
        <w:rPr>
          <w:rFonts w:cs="Times New Roman"/>
          <w:szCs w:val="28"/>
        </w:rPr>
        <w:t xml:space="preserve"> в </w:t>
      </w:r>
      <w:proofErr w:type="spellStart"/>
      <w:r w:rsidR="00C15D5C" w:rsidRPr="00702586">
        <w:rPr>
          <w:rFonts w:cs="Times New Roman"/>
          <w:szCs w:val="28"/>
        </w:rPr>
        <w:t>Денисовском</w:t>
      </w:r>
      <w:proofErr w:type="spellEnd"/>
      <w:r w:rsidR="00C15D5C" w:rsidRPr="00702586">
        <w:rPr>
          <w:rFonts w:cs="Times New Roman"/>
          <w:szCs w:val="28"/>
        </w:rPr>
        <w:t xml:space="preserve"> сельсовете</w:t>
      </w:r>
      <w:r w:rsidRPr="00702586">
        <w:rPr>
          <w:rFonts w:cs="Times New Roman"/>
          <w:szCs w:val="28"/>
        </w:rPr>
        <w:t>»;</w:t>
      </w:r>
    </w:p>
    <w:p w:rsidR="00C15D5C" w:rsidRPr="00702586" w:rsidRDefault="00C15D5C" w:rsidP="00C15D5C">
      <w:pPr>
        <w:widowControl w:val="0"/>
        <w:autoSpaceDE w:val="0"/>
        <w:autoSpaceDN w:val="0"/>
        <w:adjustRightInd w:val="0"/>
        <w:spacing w:before="120" w:after="120"/>
        <w:ind w:firstLine="539"/>
        <w:rPr>
          <w:rFonts w:cs="Times New Roman"/>
          <w:szCs w:val="28"/>
        </w:rPr>
      </w:pPr>
      <w:r w:rsidRPr="00702586">
        <w:rPr>
          <w:rFonts w:cs="Times New Roman"/>
          <w:szCs w:val="28"/>
        </w:rPr>
        <w:t xml:space="preserve">Решение </w:t>
      </w:r>
      <w:proofErr w:type="spellStart"/>
      <w:r w:rsidRPr="00702586">
        <w:rPr>
          <w:rFonts w:cs="Times New Roman"/>
          <w:szCs w:val="28"/>
        </w:rPr>
        <w:t>Денисовского</w:t>
      </w:r>
      <w:proofErr w:type="spellEnd"/>
      <w:r w:rsidRPr="00702586">
        <w:rPr>
          <w:rFonts w:cs="Times New Roman"/>
          <w:szCs w:val="28"/>
        </w:rPr>
        <w:t xml:space="preserve"> сельского Совета депутатов от </w:t>
      </w:r>
      <w:r w:rsidR="00702586" w:rsidRPr="00702586">
        <w:rPr>
          <w:rFonts w:cs="Times New Roman"/>
          <w:szCs w:val="28"/>
        </w:rPr>
        <w:t>30</w:t>
      </w:r>
      <w:r w:rsidRPr="00702586">
        <w:rPr>
          <w:rFonts w:cs="Times New Roman"/>
          <w:szCs w:val="28"/>
        </w:rPr>
        <w:t>.0</w:t>
      </w:r>
      <w:r w:rsidR="00702586" w:rsidRPr="00702586">
        <w:rPr>
          <w:rFonts w:cs="Times New Roman"/>
          <w:szCs w:val="28"/>
        </w:rPr>
        <w:t>4</w:t>
      </w:r>
      <w:r w:rsidRPr="00702586">
        <w:rPr>
          <w:rFonts w:cs="Times New Roman"/>
          <w:szCs w:val="28"/>
        </w:rPr>
        <w:t>.20</w:t>
      </w:r>
      <w:r w:rsidR="00702586" w:rsidRPr="00702586">
        <w:rPr>
          <w:rFonts w:cs="Times New Roman"/>
          <w:szCs w:val="28"/>
        </w:rPr>
        <w:t>19</w:t>
      </w:r>
      <w:r w:rsidRPr="00702586">
        <w:rPr>
          <w:rFonts w:cs="Times New Roman"/>
          <w:szCs w:val="28"/>
        </w:rPr>
        <w:t xml:space="preserve"> N </w:t>
      </w:r>
      <w:r w:rsidR="00702586" w:rsidRPr="00702586">
        <w:rPr>
          <w:rFonts w:cs="Times New Roman"/>
          <w:szCs w:val="28"/>
        </w:rPr>
        <w:t>28-92</w:t>
      </w:r>
      <w:r w:rsidRPr="00702586">
        <w:rPr>
          <w:rFonts w:cs="Times New Roman"/>
          <w:szCs w:val="28"/>
        </w:rPr>
        <w:t xml:space="preserve"> Р «О внесении изменений в решение от 29.09.2017 N 13-43 Р «Об утверждении Положения «О бюджетном процессе в </w:t>
      </w:r>
      <w:proofErr w:type="spellStart"/>
      <w:r w:rsidRPr="00702586">
        <w:rPr>
          <w:rFonts w:cs="Times New Roman"/>
          <w:szCs w:val="28"/>
        </w:rPr>
        <w:t>Денисовском</w:t>
      </w:r>
      <w:proofErr w:type="spellEnd"/>
      <w:r w:rsidRPr="00702586">
        <w:rPr>
          <w:rFonts w:cs="Times New Roman"/>
          <w:szCs w:val="28"/>
        </w:rPr>
        <w:t xml:space="preserve"> сельсовете»;</w:t>
      </w:r>
    </w:p>
    <w:p w:rsidR="00702586" w:rsidRDefault="00702586" w:rsidP="00702586">
      <w:pPr>
        <w:widowControl w:val="0"/>
        <w:autoSpaceDE w:val="0"/>
        <w:autoSpaceDN w:val="0"/>
        <w:adjustRightInd w:val="0"/>
        <w:spacing w:before="120" w:after="120"/>
        <w:ind w:firstLine="539"/>
        <w:rPr>
          <w:rFonts w:cs="Times New Roman"/>
          <w:szCs w:val="28"/>
        </w:rPr>
      </w:pPr>
      <w:r w:rsidRPr="00702586">
        <w:rPr>
          <w:rFonts w:cs="Times New Roman"/>
          <w:szCs w:val="28"/>
        </w:rPr>
        <w:t xml:space="preserve">Решение </w:t>
      </w:r>
      <w:proofErr w:type="spellStart"/>
      <w:r w:rsidRPr="00702586">
        <w:rPr>
          <w:rFonts w:cs="Times New Roman"/>
          <w:szCs w:val="28"/>
        </w:rPr>
        <w:t>Денисовского</w:t>
      </w:r>
      <w:proofErr w:type="spellEnd"/>
      <w:r w:rsidRPr="00702586">
        <w:rPr>
          <w:rFonts w:cs="Times New Roman"/>
          <w:szCs w:val="28"/>
        </w:rPr>
        <w:t xml:space="preserve"> сельского Совета депутатов от 15.06.2020 N 35-125 Р, «О внесении изменений в решение от 29.09.2017 N 13-43 Р «Об утверждении</w:t>
      </w:r>
      <w:r w:rsidRPr="00F56A97">
        <w:rPr>
          <w:rFonts w:cs="Times New Roman"/>
          <w:szCs w:val="28"/>
        </w:rPr>
        <w:t xml:space="preserve"> Положения</w:t>
      </w:r>
      <w:r>
        <w:rPr>
          <w:rFonts w:cs="Times New Roman"/>
          <w:szCs w:val="28"/>
        </w:rPr>
        <w:t xml:space="preserve"> «О</w:t>
      </w:r>
      <w:r w:rsidRPr="00F56A97">
        <w:rPr>
          <w:rFonts w:cs="Times New Roman"/>
          <w:szCs w:val="28"/>
        </w:rPr>
        <w:t xml:space="preserve"> бюджетном процессе</w:t>
      </w:r>
      <w:r>
        <w:rPr>
          <w:rFonts w:cs="Times New Roman"/>
          <w:szCs w:val="28"/>
        </w:rPr>
        <w:t xml:space="preserve"> в </w:t>
      </w:r>
      <w:proofErr w:type="spellStart"/>
      <w:r>
        <w:rPr>
          <w:rFonts w:cs="Times New Roman"/>
          <w:szCs w:val="28"/>
        </w:rPr>
        <w:t>Денисовском</w:t>
      </w:r>
      <w:proofErr w:type="spellEnd"/>
      <w:r>
        <w:rPr>
          <w:rFonts w:cs="Times New Roman"/>
          <w:szCs w:val="28"/>
        </w:rPr>
        <w:t xml:space="preserve"> сельсовете»;</w:t>
      </w:r>
    </w:p>
    <w:p w:rsidR="00702586" w:rsidRDefault="00702586" w:rsidP="00702586">
      <w:pPr>
        <w:widowControl w:val="0"/>
        <w:autoSpaceDE w:val="0"/>
        <w:autoSpaceDN w:val="0"/>
        <w:adjustRightInd w:val="0"/>
        <w:spacing w:before="120" w:after="120"/>
        <w:ind w:firstLine="539"/>
        <w:rPr>
          <w:rFonts w:cs="Times New Roman"/>
          <w:szCs w:val="28"/>
        </w:rPr>
      </w:pPr>
      <w:r w:rsidRPr="00702586">
        <w:rPr>
          <w:rFonts w:cs="Times New Roman"/>
          <w:szCs w:val="28"/>
        </w:rPr>
        <w:t xml:space="preserve">Решение </w:t>
      </w:r>
      <w:proofErr w:type="spellStart"/>
      <w:r w:rsidRPr="00702586">
        <w:rPr>
          <w:rFonts w:cs="Times New Roman"/>
          <w:szCs w:val="28"/>
        </w:rPr>
        <w:t>Денисовского</w:t>
      </w:r>
      <w:proofErr w:type="spellEnd"/>
      <w:r w:rsidRPr="00702586">
        <w:rPr>
          <w:rFonts w:cs="Times New Roman"/>
          <w:szCs w:val="28"/>
        </w:rPr>
        <w:t xml:space="preserve"> сельского Совета депутатов от </w:t>
      </w:r>
      <w:r>
        <w:rPr>
          <w:rFonts w:cs="Times New Roman"/>
          <w:szCs w:val="28"/>
        </w:rPr>
        <w:t>01</w:t>
      </w:r>
      <w:r w:rsidRPr="00702586">
        <w:rPr>
          <w:rFonts w:cs="Times New Roman"/>
          <w:szCs w:val="28"/>
        </w:rPr>
        <w:t>.</w:t>
      </w:r>
      <w:r>
        <w:rPr>
          <w:rFonts w:cs="Times New Roman"/>
          <w:szCs w:val="28"/>
        </w:rPr>
        <w:t>12</w:t>
      </w:r>
      <w:r w:rsidRPr="00702586">
        <w:rPr>
          <w:rFonts w:cs="Times New Roman"/>
          <w:szCs w:val="28"/>
        </w:rPr>
        <w:t>.202</w:t>
      </w:r>
      <w:r>
        <w:rPr>
          <w:rFonts w:cs="Times New Roman"/>
          <w:szCs w:val="28"/>
        </w:rPr>
        <w:t>1</w:t>
      </w:r>
      <w:r w:rsidRPr="00702586">
        <w:rPr>
          <w:rFonts w:cs="Times New Roman"/>
          <w:szCs w:val="28"/>
        </w:rPr>
        <w:t xml:space="preserve"> N </w:t>
      </w:r>
      <w:r>
        <w:rPr>
          <w:rFonts w:cs="Times New Roman"/>
          <w:szCs w:val="28"/>
        </w:rPr>
        <w:t>11-46</w:t>
      </w:r>
      <w:r w:rsidRPr="00702586">
        <w:rPr>
          <w:rFonts w:cs="Times New Roman"/>
          <w:szCs w:val="28"/>
        </w:rPr>
        <w:t xml:space="preserve"> Р, «О внесении изменений в решение от 29.09.2017 N 13-43 Р «Об утверждении</w:t>
      </w:r>
      <w:r w:rsidRPr="00F56A97">
        <w:rPr>
          <w:rFonts w:cs="Times New Roman"/>
          <w:szCs w:val="28"/>
        </w:rPr>
        <w:t xml:space="preserve"> Положения</w:t>
      </w:r>
      <w:r>
        <w:rPr>
          <w:rFonts w:cs="Times New Roman"/>
          <w:szCs w:val="28"/>
        </w:rPr>
        <w:t xml:space="preserve"> «О</w:t>
      </w:r>
      <w:r w:rsidRPr="00F56A97">
        <w:rPr>
          <w:rFonts w:cs="Times New Roman"/>
          <w:szCs w:val="28"/>
        </w:rPr>
        <w:t xml:space="preserve"> бюджетном процессе</w:t>
      </w:r>
      <w:r>
        <w:rPr>
          <w:rFonts w:cs="Times New Roman"/>
          <w:szCs w:val="28"/>
        </w:rPr>
        <w:t xml:space="preserve"> в </w:t>
      </w:r>
      <w:proofErr w:type="spellStart"/>
      <w:r>
        <w:rPr>
          <w:rFonts w:cs="Times New Roman"/>
          <w:szCs w:val="28"/>
        </w:rPr>
        <w:t>Денисовском</w:t>
      </w:r>
      <w:proofErr w:type="spellEnd"/>
      <w:r>
        <w:rPr>
          <w:rFonts w:cs="Times New Roman"/>
          <w:szCs w:val="28"/>
        </w:rPr>
        <w:t xml:space="preserve"> сельсовете»;</w:t>
      </w:r>
    </w:p>
    <w:p w:rsidR="00EE6CEB" w:rsidRDefault="00EE6CEB" w:rsidP="00EE6CEB">
      <w:pPr>
        <w:widowControl w:val="0"/>
        <w:autoSpaceDE w:val="0"/>
        <w:autoSpaceDN w:val="0"/>
        <w:adjustRightInd w:val="0"/>
        <w:spacing w:before="120" w:after="120"/>
        <w:ind w:firstLine="539"/>
        <w:rPr>
          <w:rFonts w:cs="Times New Roman"/>
          <w:szCs w:val="28"/>
        </w:rPr>
      </w:pPr>
      <w:r w:rsidRPr="00F56A97">
        <w:rPr>
          <w:rFonts w:cs="Times New Roman"/>
          <w:szCs w:val="28"/>
        </w:rPr>
        <w:t xml:space="preserve">Решение </w:t>
      </w:r>
      <w:proofErr w:type="spellStart"/>
      <w:r>
        <w:rPr>
          <w:rFonts w:cs="Times New Roman"/>
          <w:szCs w:val="28"/>
        </w:rPr>
        <w:t>Денисовского</w:t>
      </w:r>
      <w:proofErr w:type="spellEnd"/>
      <w:r>
        <w:rPr>
          <w:rFonts w:cs="Times New Roman"/>
          <w:szCs w:val="28"/>
        </w:rPr>
        <w:t xml:space="preserve"> сельского </w:t>
      </w:r>
      <w:r w:rsidRPr="00F56A97">
        <w:rPr>
          <w:rFonts w:cs="Times New Roman"/>
          <w:szCs w:val="28"/>
        </w:rPr>
        <w:t xml:space="preserve">Совета депутатов от </w:t>
      </w:r>
      <w:r>
        <w:rPr>
          <w:rFonts w:cs="Times New Roman"/>
          <w:szCs w:val="28"/>
        </w:rPr>
        <w:t>26</w:t>
      </w:r>
      <w:r w:rsidRPr="00F56A97">
        <w:rPr>
          <w:rFonts w:cs="Times New Roman"/>
          <w:szCs w:val="28"/>
        </w:rPr>
        <w:t>.</w:t>
      </w:r>
      <w:r>
        <w:rPr>
          <w:rFonts w:cs="Times New Roman"/>
          <w:szCs w:val="28"/>
        </w:rPr>
        <w:t>06</w:t>
      </w:r>
      <w:r w:rsidRPr="00F56A97">
        <w:rPr>
          <w:rFonts w:cs="Times New Roman"/>
          <w:szCs w:val="28"/>
        </w:rPr>
        <w:t>.20</w:t>
      </w:r>
      <w:r>
        <w:rPr>
          <w:rFonts w:cs="Times New Roman"/>
          <w:szCs w:val="28"/>
        </w:rPr>
        <w:t>25</w:t>
      </w:r>
      <w:r w:rsidRPr="00F56A97">
        <w:rPr>
          <w:rFonts w:cs="Times New Roman"/>
          <w:szCs w:val="28"/>
        </w:rPr>
        <w:t xml:space="preserve"> N </w:t>
      </w:r>
      <w:r>
        <w:rPr>
          <w:rFonts w:cs="Times New Roman"/>
          <w:szCs w:val="28"/>
        </w:rPr>
        <w:t xml:space="preserve">33-137 </w:t>
      </w:r>
      <w:r w:rsidRPr="00F56A97">
        <w:rPr>
          <w:rFonts w:cs="Times New Roman"/>
          <w:szCs w:val="28"/>
        </w:rPr>
        <w:t xml:space="preserve">Р </w:t>
      </w:r>
      <w:r>
        <w:rPr>
          <w:rFonts w:cs="Times New Roman"/>
          <w:szCs w:val="28"/>
        </w:rPr>
        <w:t xml:space="preserve">«О внесении изменений в решение </w:t>
      </w:r>
      <w:r w:rsidRPr="00F56A97">
        <w:rPr>
          <w:rFonts w:cs="Times New Roman"/>
          <w:szCs w:val="28"/>
        </w:rPr>
        <w:t xml:space="preserve">от </w:t>
      </w:r>
      <w:r>
        <w:rPr>
          <w:rFonts w:cs="Times New Roman"/>
          <w:szCs w:val="28"/>
        </w:rPr>
        <w:t>29</w:t>
      </w:r>
      <w:r w:rsidRPr="00F56A97">
        <w:rPr>
          <w:rFonts w:cs="Times New Roman"/>
          <w:szCs w:val="28"/>
        </w:rPr>
        <w:t>.</w:t>
      </w:r>
      <w:r>
        <w:rPr>
          <w:rFonts w:cs="Times New Roman"/>
          <w:szCs w:val="28"/>
        </w:rPr>
        <w:t>09</w:t>
      </w:r>
      <w:r w:rsidRPr="00F56A97">
        <w:rPr>
          <w:rFonts w:cs="Times New Roman"/>
          <w:szCs w:val="28"/>
        </w:rPr>
        <w:t>.20</w:t>
      </w:r>
      <w:r>
        <w:rPr>
          <w:rFonts w:cs="Times New Roman"/>
          <w:szCs w:val="28"/>
        </w:rPr>
        <w:t>17</w:t>
      </w:r>
      <w:r w:rsidRPr="00F56A97">
        <w:rPr>
          <w:rFonts w:cs="Times New Roman"/>
          <w:szCs w:val="28"/>
        </w:rPr>
        <w:t xml:space="preserve"> N </w:t>
      </w:r>
      <w:r>
        <w:rPr>
          <w:rFonts w:cs="Times New Roman"/>
          <w:szCs w:val="28"/>
        </w:rPr>
        <w:t xml:space="preserve">13-43 </w:t>
      </w:r>
      <w:r w:rsidRPr="00F56A97">
        <w:rPr>
          <w:rFonts w:cs="Times New Roman"/>
          <w:szCs w:val="28"/>
        </w:rPr>
        <w:t xml:space="preserve">Р </w:t>
      </w:r>
      <w:r>
        <w:rPr>
          <w:rFonts w:cs="Times New Roman"/>
          <w:szCs w:val="28"/>
        </w:rPr>
        <w:t>«</w:t>
      </w:r>
      <w:r w:rsidRPr="00F56A97">
        <w:rPr>
          <w:rFonts w:cs="Times New Roman"/>
          <w:szCs w:val="28"/>
        </w:rPr>
        <w:t>Об утверждении Положения</w:t>
      </w:r>
      <w:r>
        <w:rPr>
          <w:rFonts w:cs="Times New Roman"/>
          <w:szCs w:val="28"/>
        </w:rPr>
        <w:t xml:space="preserve"> «О</w:t>
      </w:r>
      <w:r w:rsidRPr="00F56A97">
        <w:rPr>
          <w:rFonts w:cs="Times New Roman"/>
          <w:szCs w:val="28"/>
        </w:rPr>
        <w:t xml:space="preserve"> бюджетном процессе</w:t>
      </w:r>
      <w:r>
        <w:rPr>
          <w:rFonts w:cs="Times New Roman"/>
          <w:szCs w:val="28"/>
        </w:rPr>
        <w:t xml:space="preserve"> в </w:t>
      </w:r>
      <w:proofErr w:type="spellStart"/>
      <w:r>
        <w:rPr>
          <w:rFonts w:cs="Times New Roman"/>
          <w:szCs w:val="28"/>
        </w:rPr>
        <w:t>Денисовском</w:t>
      </w:r>
      <w:proofErr w:type="spellEnd"/>
      <w:r>
        <w:rPr>
          <w:rFonts w:cs="Times New Roman"/>
          <w:szCs w:val="28"/>
        </w:rPr>
        <w:t xml:space="preserve"> сельсовете»;</w:t>
      </w:r>
    </w:p>
    <w:p w:rsidR="00797730" w:rsidRDefault="00797730" w:rsidP="00797730">
      <w:pPr>
        <w:widowControl w:val="0"/>
        <w:autoSpaceDE w:val="0"/>
        <w:autoSpaceDN w:val="0"/>
        <w:adjustRightInd w:val="0"/>
        <w:spacing w:before="120" w:after="120"/>
        <w:ind w:firstLine="539"/>
        <w:rPr>
          <w:rFonts w:cs="Times New Roman"/>
          <w:szCs w:val="28"/>
        </w:rPr>
      </w:pPr>
      <w:r w:rsidRPr="00F56A97">
        <w:rPr>
          <w:rFonts w:cs="Times New Roman"/>
          <w:szCs w:val="28"/>
        </w:rPr>
        <w:t xml:space="preserve">Решение </w:t>
      </w:r>
      <w:r>
        <w:rPr>
          <w:rFonts w:cs="Times New Roman"/>
          <w:szCs w:val="28"/>
        </w:rPr>
        <w:t xml:space="preserve">Дзержинского сельского </w:t>
      </w:r>
      <w:r w:rsidRPr="00F56A97">
        <w:rPr>
          <w:rFonts w:cs="Times New Roman"/>
          <w:szCs w:val="28"/>
        </w:rPr>
        <w:t xml:space="preserve">Совета депутатов от </w:t>
      </w:r>
      <w:r>
        <w:rPr>
          <w:rFonts w:cs="Times New Roman"/>
          <w:szCs w:val="28"/>
        </w:rPr>
        <w:t>23</w:t>
      </w:r>
      <w:r w:rsidRPr="00F56A97">
        <w:rPr>
          <w:rFonts w:cs="Times New Roman"/>
          <w:szCs w:val="28"/>
        </w:rPr>
        <w:t>.</w:t>
      </w:r>
      <w:r>
        <w:rPr>
          <w:rFonts w:cs="Times New Roman"/>
          <w:szCs w:val="28"/>
        </w:rPr>
        <w:t>04</w:t>
      </w:r>
      <w:r w:rsidRPr="00F56A97">
        <w:rPr>
          <w:rFonts w:cs="Times New Roman"/>
          <w:szCs w:val="28"/>
        </w:rPr>
        <w:t>.20</w:t>
      </w:r>
      <w:r>
        <w:rPr>
          <w:rFonts w:cs="Times New Roman"/>
          <w:szCs w:val="28"/>
        </w:rPr>
        <w:t>20</w:t>
      </w:r>
      <w:r w:rsidRPr="00F56A97">
        <w:rPr>
          <w:rFonts w:cs="Times New Roman"/>
          <w:szCs w:val="28"/>
        </w:rPr>
        <w:t xml:space="preserve"> N </w:t>
      </w:r>
      <w:r>
        <w:rPr>
          <w:rFonts w:cs="Times New Roman"/>
          <w:szCs w:val="28"/>
        </w:rPr>
        <w:t xml:space="preserve">28-180 </w:t>
      </w:r>
      <w:r w:rsidRPr="00F56A97">
        <w:rPr>
          <w:rFonts w:cs="Times New Roman"/>
          <w:szCs w:val="28"/>
        </w:rPr>
        <w:t xml:space="preserve">Р </w:t>
      </w:r>
      <w:r>
        <w:rPr>
          <w:rFonts w:cs="Times New Roman"/>
          <w:szCs w:val="28"/>
        </w:rPr>
        <w:t>«</w:t>
      </w:r>
      <w:r w:rsidRPr="00F56A97">
        <w:rPr>
          <w:rFonts w:cs="Times New Roman"/>
          <w:szCs w:val="28"/>
        </w:rPr>
        <w:t>Об утверждении Положения</w:t>
      </w:r>
      <w:r>
        <w:rPr>
          <w:rFonts w:cs="Times New Roman"/>
          <w:szCs w:val="28"/>
        </w:rPr>
        <w:t xml:space="preserve"> о</w:t>
      </w:r>
      <w:r w:rsidRPr="00F56A97">
        <w:rPr>
          <w:rFonts w:cs="Times New Roman"/>
          <w:szCs w:val="28"/>
        </w:rPr>
        <w:t xml:space="preserve"> бюджетном процессе</w:t>
      </w:r>
      <w:r>
        <w:rPr>
          <w:rFonts w:cs="Times New Roman"/>
          <w:szCs w:val="28"/>
        </w:rPr>
        <w:t xml:space="preserve"> в Дзержинском сельсовете»;</w:t>
      </w:r>
    </w:p>
    <w:p w:rsidR="00797730" w:rsidRDefault="00797730" w:rsidP="00797730">
      <w:pPr>
        <w:widowControl w:val="0"/>
        <w:autoSpaceDE w:val="0"/>
        <w:autoSpaceDN w:val="0"/>
        <w:adjustRightInd w:val="0"/>
        <w:spacing w:before="120" w:after="120"/>
        <w:ind w:firstLine="539"/>
        <w:rPr>
          <w:rFonts w:cs="Times New Roman"/>
          <w:szCs w:val="28"/>
        </w:rPr>
      </w:pPr>
      <w:r w:rsidRPr="00F56A97">
        <w:rPr>
          <w:rFonts w:cs="Times New Roman"/>
          <w:szCs w:val="28"/>
        </w:rPr>
        <w:t xml:space="preserve">Решение </w:t>
      </w:r>
      <w:r>
        <w:rPr>
          <w:rFonts w:cs="Times New Roman"/>
          <w:szCs w:val="28"/>
        </w:rPr>
        <w:t xml:space="preserve">Дзержинского сельского </w:t>
      </w:r>
      <w:r w:rsidRPr="00F56A97">
        <w:rPr>
          <w:rFonts w:cs="Times New Roman"/>
          <w:szCs w:val="28"/>
        </w:rPr>
        <w:t xml:space="preserve">Совета депутатов от </w:t>
      </w:r>
      <w:r>
        <w:rPr>
          <w:rFonts w:cs="Times New Roman"/>
          <w:szCs w:val="28"/>
        </w:rPr>
        <w:t>10</w:t>
      </w:r>
      <w:r w:rsidRPr="00F56A97">
        <w:rPr>
          <w:rFonts w:cs="Times New Roman"/>
          <w:szCs w:val="28"/>
        </w:rPr>
        <w:t>.</w:t>
      </w:r>
      <w:r>
        <w:rPr>
          <w:rFonts w:cs="Times New Roman"/>
          <w:szCs w:val="28"/>
        </w:rPr>
        <w:t>03</w:t>
      </w:r>
      <w:r w:rsidRPr="00F56A97">
        <w:rPr>
          <w:rFonts w:cs="Times New Roman"/>
          <w:szCs w:val="28"/>
        </w:rPr>
        <w:t>.20</w:t>
      </w:r>
      <w:r>
        <w:rPr>
          <w:rFonts w:cs="Times New Roman"/>
          <w:szCs w:val="28"/>
        </w:rPr>
        <w:t>22</w:t>
      </w:r>
      <w:r w:rsidRPr="00F56A97">
        <w:rPr>
          <w:rFonts w:cs="Times New Roman"/>
          <w:szCs w:val="28"/>
        </w:rPr>
        <w:t xml:space="preserve"> N </w:t>
      </w:r>
      <w:r>
        <w:rPr>
          <w:rFonts w:cs="Times New Roman"/>
          <w:szCs w:val="28"/>
        </w:rPr>
        <w:t xml:space="preserve">9-68 </w:t>
      </w:r>
      <w:r w:rsidRPr="00F56A97">
        <w:rPr>
          <w:rFonts w:cs="Times New Roman"/>
          <w:szCs w:val="28"/>
        </w:rPr>
        <w:t xml:space="preserve">Р </w:t>
      </w:r>
      <w:r>
        <w:rPr>
          <w:rFonts w:cs="Times New Roman"/>
          <w:szCs w:val="28"/>
        </w:rPr>
        <w:t xml:space="preserve">«О внесении изменений в решение </w:t>
      </w:r>
      <w:r w:rsidRPr="00F56A97">
        <w:rPr>
          <w:rFonts w:cs="Times New Roman"/>
          <w:szCs w:val="28"/>
        </w:rPr>
        <w:t xml:space="preserve">от </w:t>
      </w:r>
      <w:r>
        <w:rPr>
          <w:rFonts w:cs="Times New Roman"/>
          <w:szCs w:val="28"/>
        </w:rPr>
        <w:t>23</w:t>
      </w:r>
      <w:r w:rsidRPr="00F56A97">
        <w:rPr>
          <w:rFonts w:cs="Times New Roman"/>
          <w:szCs w:val="28"/>
        </w:rPr>
        <w:t>.</w:t>
      </w:r>
      <w:r>
        <w:rPr>
          <w:rFonts w:cs="Times New Roman"/>
          <w:szCs w:val="28"/>
        </w:rPr>
        <w:t>04</w:t>
      </w:r>
      <w:r w:rsidRPr="00F56A97">
        <w:rPr>
          <w:rFonts w:cs="Times New Roman"/>
          <w:szCs w:val="28"/>
        </w:rPr>
        <w:t>.20</w:t>
      </w:r>
      <w:r>
        <w:rPr>
          <w:rFonts w:cs="Times New Roman"/>
          <w:szCs w:val="28"/>
        </w:rPr>
        <w:t>20</w:t>
      </w:r>
      <w:r w:rsidRPr="00F56A97">
        <w:rPr>
          <w:rFonts w:cs="Times New Roman"/>
          <w:szCs w:val="28"/>
        </w:rPr>
        <w:t xml:space="preserve"> N </w:t>
      </w:r>
      <w:r>
        <w:rPr>
          <w:rFonts w:cs="Times New Roman"/>
          <w:szCs w:val="28"/>
        </w:rPr>
        <w:t xml:space="preserve">28-180 </w:t>
      </w:r>
      <w:r w:rsidRPr="00F56A97">
        <w:rPr>
          <w:rFonts w:cs="Times New Roman"/>
          <w:szCs w:val="28"/>
        </w:rPr>
        <w:t xml:space="preserve">Р </w:t>
      </w:r>
      <w:r>
        <w:rPr>
          <w:rFonts w:cs="Times New Roman"/>
          <w:szCs w:val="28"/>
        </w:rPr>
        <w:t>«</w:t>
      </w:r>
      <w:r w:rsidRPr="00F56A97">
        <w:rPr>
          <w:rFonts w:cs="Times New Roman"/>
          <w:szCs w:val="28"/>
        </w:rPr>
        <w:t>Об утверждении Положения</w:t>
      </w:r>
      <w:r>
        <w:rPr>
          <w:rFonts w:cs="Times New Roman"/>
          <w:szCs w:val="28"/>
        </w:rPr>
        <w:t xml:space="preserve"> о</w:t>
      </w:r>
      <w:r w:rsidRPr="00F56A97">
        <w:rPr>
          <w:rFonts w:cs="Times New Roman"/>
          <w:szCs w:val="28"/>
        </w:rPr>
        <w:t xml:space="preserve"> бюджетном процессе</w:t>
      </w:r>
      <w:r>
        <w:rPr>
          <w:rFonts w:cs="Times New Roman"/>
          <w:szCs w:val="28"/>
        </w:rPr>
        <w:t xml:space="preserve"> в Дзержинском сельсовете»;</w:t>
      </w:r>
    </w:p>
    <w:p w:rsidR="00797730" w:rsidRDefault="00797730" w:rsidP="00797730">
      <w:pPr>
        <w:widowControl w:val="0"/>
        <w:autoSpaceDE w:val="0"/>
        <w:autoSpaceDN w:val="0"/>
        <w:adjustRightInd w:val="0"/>
        <w:spacing w:before="120" w:after="120"/>
        <w:ind w:firstLine="539"/>
        <w:rPr>
          <w:rFonts w:cs="Times New Roman"/>
          <w:szCs w:val="28"/>
        </w:rPr>
      </w:pPr>
      <w:r w:rsidRPr="00F56A97">
        <w:rPr>
          <w:rFonts w:cs="Times New Roman"/>
          <w:szCs w:val="28"/>
        </w:rPr>
        <w:t xml:space="preserve">Решение </w:t>
      </w:r>
      <w:r>
        <w:rPr>
          <w:rFonts w:cs="Times New Roman"/>
          <w:szCs w:val="28"/>
        </w:rPr>
        <w:t xml:space="preserve">Дзержинского сельского </w:t>
      </w:r>
      <w:r w:rsidRPr="00F56A97">
        <w:rPr>
          <w:rFonts w:cs="Times New Roman"/>
          <w:szCs w:val="28"/>
        </w:rPr>
        <w:t xml:space="preserve">Совета депутатов от </w:t>
      </w:r>
      <w:r>
        <w:rPr>
          <w:rFonts w:cs="Times New Roman"/>
          <w:szCs w:val="28"/>
        </w:rPr>
        <w:t>22</w:t>
      </w:r>
      <w:r w:rsidRPr="00F56A97">
        <w:rPr>
          <w:rFonts w:cs="Times New Roman"/>
          <w:szCs w:val="28"/>
        </w:rPr>
        <w:t>.</w:t>
      </w:r>
      <w:r>
        <w:rPr>
          <w:rFonts w:cs="Times New Roman"/>
          <w:szCs w:val="28"/>
        </w:rPr>
        <w:t>06</w:t>
      </w:r>
      <w:r w:rsidRPr="00F56A97">
        <w:rPr>
          <w:rFonts w:cs="Times New Roman"/>
          <w:szCs w:val="28"/>
        </w:rPr>
        <w:t>.20</w:t>
      </w:r>
      <w:r>
        <w:rPr>
          <w:rFonts w:cs="Times New Roman"/>
          <w:szCs w:val="28"/>
        </w:rPr>
        <w:t>23</w:t>
      </w:r>
      <w:r w:rsidRPr="00F56A97">
        <w:rPr>
          <w:rFonts w:cs="Times New Roman"/>
          <w:szCs w:val="28"/>
        </w:rPr>
        <w:t xml:space="preserve"> N </w:t>
      </w:r>
      <w:r>
        <w:rPr>
          <w:rFonts w:cs="Times New Roman"/>
          <w:szCs w:val="28"/>
        </w:rPr>
        <w:t xml:space="preserve">14-102 </w:t>
      </w:r>
      <w:r w:rsidRPr="00F56A97">
        <w:rPr>
          <w:rFonts w:cs="Times New Roman"/>
          <w:szCs w:val="28"/>
        </w:rPr>
        <w:t xml:space="preserve">Р </w:t>
      </w:r>
      <w:r>
        <w:rPr>
          <w:rFonts w:cs="Times New Roman"/>
          <w:szCs w:val="28"/>
        </w:rPr>
        <w:t xml:space="preserve">«О внесении изменений в решение </w:t>
      </w:r>
      <w:r w:rsidRPr="00F56A97">
        <w:rPr>
          <w:rFonts w:cs="Times New Roman"/>
          <w:szCs w:val="28"/>
        </w:rPr>
        <w:t xml:space="preserve">от </w:t>
      </w:r>
      <w:r>
        <w:rPr>
          <w:rFonts w:cs="Times New Roman"/>
          <w:szCs w:val="28"/>
        </w:rPr>
        <w:t>23</w:t>
      </w:r>
      <w:r w:rsidRPr="00F56A97">
        <w:rPr>
          <w:rFonts w:cs="Times New Roman"/>
          <w:szCs w:val="28"/>
        </w:rPr>
        <w:t>.</w:t>
      </w:r>
      <w:r>
        <w:rPr>
          <w:rFonts w:cs="Times New Roman"/>
          <w:szCs w:val="28"/>
        </w:rPr>
        <w:t>04</w:t>
      </w:r>
      <w:r w:rsidRPr="00F56A97">
        <w:rPr>
          <w:rFonts w:cs="Times New Roman"/>
          <w:szCs w:val="28"/>
        </w:rPr>
        <w:t>.20</w:t>
      </w:r>
      <w:r>
        <w:rPr>
          <w:rFonts w:cs="Times New Roman"/>
          <w:szCs w:val="28"/>
        </w:rPr>
        <w:t>20</w:t>
      </w:r>
      <w:r w:rsidRPr="00F56A97">
        <w:rPr>
          <w:rFonts w:cs="Times New Roman"/>
          <w:szCs w:val="28"/>
        </w:rPr>
        <w:t xml:space="preserve"> N </w:t>
      </w:r>
      <w:r>
        <w:rPr>
          <w:rFonts w:cs="Times New Roman"/>
          <w:szCs w:val="28"/>
        </w:rPr>
        <w:t xml:space="preserve">28-180 </w:t>
      </w:r>
      <w:r w:rsidRPr="00F56A97">
        <w:rPr>
          <w:rFonts w:cs="Times New Roman"/>
          <w:szCs w:val="28"/>
        </w:rPr>
        <w:t xml:space="preserve">Р </w:t>
      </w:r>
      <w:r>
        <w:rPr>
          <w:rFonts w:cs="Times New Roman"/>
          <w:szCs w:val="28"/>
        </w:rPr>
        <w:t>«</w:t>
      </w:r>
      <w:r w:rsidRPr="00F56A97">
        <w:rPr>
          <w:rFonts w:cs="Times New Roman"/>
          <w:szCs w:val="28"/>
        </w:rPr>
        <w:t>Об утверждении Положения</w:t>
      </w:r>
      <w:r>
        <w:rPr>
          <w:rFonts w:cs="Times New Roman"/>
          <w:szCs w:val="28"/>
        </w:rPr>
        <w:t xml:space="preserve"> о</w:t>
      </w:r>
      <w:r w:rsidRPr="00F56A97">
        <w:rPr>
          <w:rFonts w:cs="Times New Roman"/>
          <w:szCs w:val="28"/>
        </w:rPr>
        <w:t xml:space="preserve"> бюджетном процессе</w:t>
      </w:r>
      <w:r>
        <w:rPr>
          <w:rFonts w:cs="Times New Roman"/>
          <w:szCs w:val="28"/>
        </w:rPr>
        <w:t xml:space="preserve"> в Дзержинском сельсовете»;</w:t>
      </w:r>
    </w:p>
    <w:p w:rsidR="00797730" w:rsidRDefault="00797730" w:rsidP="00797730">
      <w:pPr>
        <w:widowControl w:val="0"/>
        <w:autoSpaceDE w:val="0"/>
        <w:autoSpaceDN w:val="0"/>
        <w:adjustRightInd w:val="0"/>
        <w:spacing w:before="120" w:after="120"/>
        <w:ind w:firstLine="539"/>
        <w:rPr>
          <w:rFonts w:cs="Times New Roman"/>
          <w:szCs w:val="28"/>
        </w:rPr>
      </w:pPr>
      <w:r w:rsidRPr="00F56A97">
        <w:rPr>
          <w:rFonts w:cs="Times New Roman"/>
          <w:szCs w:val="28"/>
        </w:rPr>
        <w:t xml:space="preserve">Решение </w:t>
      </w:r>
      <w:r>
        <w:rPr>
          <w:rFonts w:cs="Times New Roman"/>
          <w:szCs w:val="28"/>
        </w:rPr>
        <w:t xml:space="preserve">Дзержинского сельского </w:t>
      </w:r>
      <w:r w:rsidRPr="00F56A97">
        <w:rPr>
          <w:rFonts w:cs="Times New Roman"/>
          <w:szCs w:val="28"/>
        </w:rPr>
        <w:t xml:space="preserve">Совета депутатов от </w:t>
      </w:r>
      <w:r>
        <w:rPr>
          <w:rFonts w:cs="Times New Roman"/>
          <w:szCs w:val="28"/>
        </w:rPr>
        <w:t>26</w:t>
      </w:r>
      <w:r w:rsidRPr="00F56A97">
        <w:rPr>
          <w:rFonts w:cs="Times New Roman"/>
          <w:szCs w:val="28"/>
        </w:rPr>
        <w:t>.</w:t>
      </w:r>
      <w:r>
        <w:rPr>
          <w:rFonts w:cs="Times New Roman"/>
          <w:szCs w:val="28"/>
        </w:rPr>
        <w:t>06</w:t>
      </w:r>
      <w:r w:rsidRPr="00F56A97">
        <w:rPr>
          <w:rFonts w:cs="Times New Roman"/>
          <w:szCs w:val="28"/>
        </w:rPr>
        <w:t>.20</w:t>
      </w:r>
      <w:r>
        <w:rPr>
          <w:rFonts w:cs="Times New Roman"/>
          <w:szCs w:val="28"/>
        </w:rPr>
        <w:t>25</w:t>
      </w:r>
      <w:r w:rsidRPr="00F56A97">
        <w:rPr>
          <w:rFonts w:cs="Times New Roman"/>
          <w:szCs w:val="28"/>
        </w:rPr>
        <w:t xml:space="preserve"> N </w:t>
      </w:r>
      <w:r>
        <w:rPr>
          <w:rFonts w:cs="Times New Roman"/>
          <w:szCs w:val="28"/>
        </w:rPr>
        <w:t xml:space="preserve">25-167 </w:t>
      </w:r>
      <w:r w:rsidRPr="00F56A97">
        <w:rPr>
          <w:rFonts w:cs="Times New Roman"/>
          <w:szCs w:val="28"/>
        </w:rPr>
        <w:t xml:space="preserve">Р </w:t>
      </w:r>
      <w:r>
        <w:rPr>
          <w:rFonts w:cs="Times New Roman"/>
          <w:szCs w:val="28"/>
        </w:rPr>
        <w:t xml:space="preserve">«О внесении изменений в решение </w:t>
      </w:r>
      <w:r w:rsidRPr="00F56A97">
        <w:rPr>
          <w:rFonts w:cs="Times New Roman"/>
          <w:szCs w:val="28"/>
        </w:rPr>
        <w:t xml:space="preserve">от </w:t>
      </w:r>
      <w:r>
        <w:rPr>
          <w:rFonts w:cs="Times New Roman"/>
          <w:szCs w:val="28"/>
        </w:rPr>
        <w:t>23</w:t>
      </w:r>
      <w:r w:rsidRPr="00F56A97">
        <w:rPr>
          <w:rFonts w:cs="Times New Roman"/>
          <w:szCs w:val="28"/>
        </w:rPr>
        <w:t>.</w:t>
      </w:r>
      <w:r>
        <w:rPr>
          <w:rFonts w:cs="Times New Roman"/>
          <w:szCs w:val="28"/>
        </w:rPr>
        <w:t>04</w:t>
      </w:r>
      <w:r w:rsidRPr="00F56A97">
        <w:rPr>
          <w:rFonts w:cs="Times New Roman"/>
          <w:szCs w:val="28"/>
        </w:rPr>
        <w:t>.20</w:t>
      </w:r>
      <w:r>
        <w:rPr>
          <w:rFonts w:cs="Times New Roman"/>
          <w:szCs w:val="28"/>
        </w:rPr>
        <w:t>20</w:t>
      </w:r>
      <w:r w:rsidRPr="00F56A97">
        <w:rPr>
          <w:rFonts w:cs="Times New Roman"/>
          <w:szCs w:val="28"/>
        </w:rPr>
        <w:t xml:space="preserve"> N </w:t>
      </w:r>
      <w:r>
        <w:rPr>
          <w:rFonts w:cs="Times New Roman"/>
          <w:szCs w:val="28"/>
        </w:rPr>
        <w:t xml:space="preserve">28-180 </w:t>
      </w:r>
      <w:r w:rsidRPr="00F56A97">
        <w:rPr>
          <w:rFonts w:cs="Times New Roman"/>
          <w:szCs w:val="28"/>
        </w:rPr>
        <w:t xml:space="preserve">Р </w:t>
      </w:r>
      <w:r>
        <w:rPr>
          <w:rFonts w:cs="Times New Roman"/>
          <w:szCs w:val="28"/>
        </w:rPr>
        <w:t>«</w:t>
      </w:r>
      <w:r w:rsidRPr="00F56A97">
        <w:rPr>
          <w:rFonts w:cs="Times New Roman"/>
          <w:szCs w:val="28"/>
        </w:rPr>
        <w:t>Об утверждении Положения</w:t>
      </w:r>
      <w:r>
        <w:rPr>
          <w:rFonts w:cs="Times New Roman"/>
          <w:szCs w:val="28"/>
        </w:rPr>
        <w:t xml:space="preserve"> о</w:t>
      </w:r>
      <w:r w:rsidRPr="00F56A97">
        <w:rPr>
          <w:rFonts w:cs="Times New Roman"/>
          <w:szCs w:val="28"/>
        </w:rPr>
        <w:t xml:space="preserve"> бюджетном процессе</w:t>
      </w:r>
      <w:r>
        <w:rPr>
          <w:rFonts w:cs="Times New Roman"/>
          <w:szCs w:val="28"/>
        </w:rPr>
        <w:t xml:space="preserve"> в Дзержинском сельсовете»;</w:t>
      </w:r>
    </w:p>
    <w:p w:rsidR="007C71C4" w:rsidRDefault="007C71C4" w:rsidP="007C71C4">
      <w:pPr>
        <w:widowControl w:val="0"/>
        <w:autoSpaceDE w:val="0"/>
        <w:autoSpaceDN w:val="0"/>
        <w:adjustRightInd w:val="0"/>
        <w:spacing w:before="120" w:after="120"/>
        <w:ind w:firstLine="539"/>
        <w:rPr>
          <w:rFonts w:cs="Times New Roman"/>
          <w:szCs w:val="28"/>
        </w:rPr>
      </w:pPr>
      <w:r w:rsidRPr="00F56A97">
        <w:rPr>
          <w:rFonts w:cs="Times New Roman"/>
          <w:szCs w:val="28"/>
        </w:rPr>
        <w:t xml:space="preserve">Решение </w:t>
      </w:r>
      <w:proofErr w:type="spellStart"/>
      <w:r>
        <w:rPr>
          <w:rFonts w:cs="Times New Roman"/>
          <w:szCs w:val="28"/>
        </w:rPr>
        <w:t>Курайского</w:t>
      </w:r>
      <w:proofErr w:type="spellEnd"/>
      <w:r>
        <w:rPr>
          <w:rFonts w:cs="Times New Roman"/>
          <w:szCs w:val="28"/>
        </w:rPr>
        <w:t xml:space="preserve"> сельского </w:t>
      </w:r>
      <w:r w:rsidRPr="00F56A97">
        <w:rPr>
          <w:rFonts w:cs="Times New Roman"/>
          <w:szCs w:val="28"/>
        </w:rPr>
        <w:t xml:space="preserve">Совета депутатов от </w:t>
      </w:r>
      <w:r>
        <w:rPr>
          <w:rFonts w:cs="Times New Roman"/>
          <w:szCs w:val="28"/>
        </w:rPr>
        <w:t>14</w:t>
      </w:r>
      <w:r w:rsidRPr="00F56A97">
        <w:rPr>
          <w:rFonts w:cs="Times New Roman"/>
          <w:szCs w:val="28"/>
        </w:rPr>
        <w:t>.</w:t>
      </w:r>
      <w:r>
        <w:rPr>
          <w:rFonts w:cs="Times New Roman"/>
          <w:szCs w:val="28"/>
        </w:rPr>
        <w:t>09</w:t>
      </w:r>
      <w:r w:rsidRPr="00F56A97">
        <w:rPr>
          <w:rFonts w:cs="Times New Roman"/>
          <w:szCs w:val="28"/>
        </w:rPr>
        <w:t>.20</w:t>
      </w:r>
      <w:r>
        <w:rPr>
          <w:rFonts w:cs="Times New Roman"/>
          <w:szCs w:val="28"/>
        </w:rPr>
        <w:t>17</w:t>
      </w:r>
      <w:r w:rsidRPr="00F56A97">
        <w:rPr>
          <w:rFonts w:cs="Times New Roman"/>
          <w:szCs w:val="28"/>
        </w:rPr>
        <w:t xml:space="preserve"> N </w:t>
      </w:r>
      <w:r>
        <w:rPr>
          <w:rFonts w:cs="Times New Roman"/>
          <w:szCs w:val="28"/>
        </w:rPr>
        <w:t>12-57 «</w:t>
      </w:r>
      <w:r w:rsidRPr="00F56A97">
        <w:rPr>
          <w:rFonts w:cs="Times New Roman"/>
          <w:szCs w:val="28"/>
        </w:rPr>
        <w:t>О</w:t>
      </w:r>
      <w:r>
        <w:rPr>
          <w:rFonts w:cs="Times New Roman"/>
          <w:szCs w:val="28"/>
        </w:rPr>
        <w:t xml:space="preserve"> </w:t>
      </w:r>
      <w:r w:rsidRPr="00F56A97">
        <w:rPr>
          <w:rFonts w:cs="Times New Roman"/>
          <w:szCs w:val="28"/>
        </w:rPr>
        <w:t>Положени</w:t>
      </w:r>
      <w:r>
        <w:rPr>
          <w:rFonts w:cs="Times New Roman"/>
          <w:szCs w:val="28"/>
        </w:rPr>
        <w:t>и о</w:t>
      </w:r>
      <w:r w:rsidRPr="00F56A97">
        <w:rPr>
          <w:rFonts w:cs="Times New Roman"/>
          <w:szCs w:val="28"/>
        </w:rPr>
        <w:t xml:space="preserve"> бюджетном процессе</w:t>
      </w:r>
      <w:r>
        <w:rPr>
          <w:rFonts w:cs="Times New Roman"/>
          <w:szCs w:val="28"/>
        </w:rPr>
        <w:t xml:space="preserve"> в </w:t>
      </w:r>
      <w:proofErr w:type="spellStart"/>
      <w:r>
        <w:rPr>
          <w:rFonts w:cs="Times New Roman"/>
          <w:szCs w:val="28"/>
        </w:rPr>
        <w:t>Курайском</w:t>
      </w:r>
      <w:proofErr w:type="spellEnd"/>
      <w:r>
        <w:rPr>
          <w:rFonts w:cs="Times New Roman"/>
          <w:szCs w:val="28"/>
        </w:rPr>
        <w:t xml:space="preserve"> сельсовете»;</w:t>
      </w:r>
    </w:p>
    <w:p w:rsidR="007C71C4" w:rsidRDefault="007C71C4" w:rsidP="007C71C4">
      <w:pPr>
        <w:widowControl w:val="0"/>
        <w:autoSpaceDE w:val="0"/>
        <w:autoSpaceDN w:val="0"/>
        <w:adjustRightInd w:val="0"/>
        <w:spacing w:before="120" w:after="120"/>
        <w:ind w:firstLine="539"/>
        <w:rPr>
          <w:rFonts w:cs="Times New Roman"/>
          <w:szCs w:val="28"/>
        </w:rPr>
      </w:pPr>
      <w:r w:rsidRPr="00F56A97">
        <w:rPr>
          <w:rFonts w:cs="Times New Roman"/>
          <w:szCs w:val="28"/>
        </w:rPr>
        <w:t xml:space="preserve">Решение </w:t>
      </w:r>
      <w:proofErr w:type="spellStart"/>
      <w:r>
        <w:rPr>
          <w:rFonts w:cs="Times New Roman"/>
          <w:szCs w:val="28"/>
        </w:rPr>
        <w:t>Курайского</w:t>
      </w:r>
      <w:proofErr w:type="spellEnd"/>
      <w:r>
        <w:rPr>
          <w:rFonts w:cs="Times New Roman"/>
          <w:szCs w:val="28"/>
        </w:rPr>
        <w:t xml:space="preserve"> сельского </w:t>
      </w:r>
      <w:r w:rsidRPr="00F56A97">
        <w:rPr>
          <w:rFonts w:cs="Times New Roman"/>
          <w:szCs w:val="28"/>
        </w:rPr>
        <w:t xml:space="preserve">Совета депутатов от </w:t>
      </w:r>
      <w:r>
        <w:rPr>
          <w:rFonts w:cs="Times New Roman"/>
          <w:szCs w:val="28"/>
        </w:rPr>
        <w:t>30</w:t>
      </w:r>
      <w:r w:rsidRPr="00F56A97">
        <w:rPr>
          <w:rFonts w:cs="Times New Roman"/>
          <w:szCs w:val="28"/>
        </w:rPr>
        <w:t>.</w:t>
      </w:r>
      <w:r>
        <w:rPr>
          <w:rFonts w:cs="Times New Roman"/>
          <w:szCs w:val="28"/>
        </w:rPr>
        <w:t>04</w:t>
      </w:r>
      <w:r w:rsidRPr="00F56A97">
        <w:rPr>
          <w:rFonts w:cs="Times New Roman"/>
          <w:szCs w:val="28"/>
        </w:rPr>
        <w:t>.20</w:t>
      </w:r>
      <w:r>
        <w:rPr>
          <w:rFonts w:cs="Times New Roman"/>
          <w:szCs w:val="28"/>
        </w:rPr>
        <w:t>20</w:t>
      </w:r>
      <w:r w:rsidRPr="00F56A97">
        <w:rPr>
          <w:rFonts w:cs="Times New Roman"/>
          <w:szCs w:val="28"/>
        </w:rPr>
        <w:t xml:space="preserve"> N </w:t>
      </w:r>
      <w:r>
        <w:rPr>
          <w:rFonts w:cs="Times New Roman"/>
          <w:szCs w:val="28"/>
        </w:rPr>
        <w:t xml:space="preserve">31-157 </w:t>
      </w:r>
      <w:r w:rsidRPr="00F56A97">
        <w:rPr>
          <w:rFonts w:cs="Times New Roman"/>
          <w:szCs w:val="28"/>
        </w:rPr>
        <w:t xml:space="preserve">Р </w:t>
      </w:r>
      <w:r>
        <w:rPr>
          <w:rFonts w:cs="Times New Roman"/>
          <w:szCs w:val="28"/>
        </w:rPr>
        <w:t xml:space="preserve">«О внесении изменений в решение </w:t>
      </w:r>
      <w:r w:rsidRPr="00F56A97">
        <w:rPr>
          <w:rFonts w:cs="Times New Roman"/>
          <w:szCs w:val="28"/>
        </w:rPr>
        <w:t xml:space="preserve">от </w:t>
      </w:r>
      <w:r>
        <w:rPr>
          <w:rFonts w:cs="Times New Roman"/>
          <w:szCs w:val="28"/>
        </w:rPr>
        <w:t>14.09</w:t>
      </w:r>
      <w:r w:rsidRPr="00F56A97">
        <w:rPr>
          <w:rFonts w:cs="Times New Roman"/>
          <w:szCs w:val="28"/>
        </w:rPr>
        <w:t>.20</w:t>
      </w:r>
      <w:r>
        <w:rPr>
          <w:rFonts w:cs="Times New Roman"/>
          <w:szCs w:val="28"/>
        </w:rPr>
        <w:t>17</w:t>
      </w:r>
      <w:r w:rsidRPr="00F56A97">
        <w:rPr>
          <w:rFonts w:cs="Times New Roman"/>
          <w:szCs w:val="28"/>
        </w:rPr>
        <w:t xml:space="preserve"> N </w:t>
      </w:r>
      <w:r>
        <w:rPr>
          <w:rFonts w:cs="Times New Roman"/>
          <w:szCs w:val="28"/>
        </w:rPr>
        <w:t xml:space="preserve">12-57 </w:t>
      </w:r>
      <w:r w:rsidRPr="00F56A97">
        <w:rPr>
          <w:rFonts w:cs="Times New Roman"/>
          <w:szCs w:val="28"/>
        </w:rPr>
        <w:t xml:space="preserve">Р </w:t>
      </w:r>
      <w:r>
        <w:rPr>
          <w:rFonts w:cs="Times New Roman"/>
          <w:szCs w:val="28"/>
        </w:rPr>
        <w:t>«</w:t>
      </w:r>
      <w:r w:rsidRPr="00F56A97">
        <w:rPr>
          <w:rFonts w:cs="Times New Roman"/>
          <w:szCs w:val="28"/>
        </w:rPr>
        <w:t>О</w:t>
      </w:r>
      <w:r>
        <w:rPr>
          <w:rFonts w:cs="Times New Roman"/>
          <w:szCs w:val="28"/>
        </w:rPr>
        <w:t xml:space="preserve"> </w:t>
      </w:r>
      <w:r w:rsidRPr="00F56A97">
        <w:rPr>
          <w:rFonts w:cs="Times New Roman"/>
          <w:szCs w:val="28"/>
        </w:rPr>
        <w:t>Положени</w:t>
      </w:r>
      <w:r>
        <w:rPr>
          <w:rFonts w:cs="Times New Roman"/>
          <w:szCs w:val="28"/>
        </w:rPr>
        <w:t>и о</w:t>
      </w:r>
      <w:r w:rsidRPr="00F56A97">
        <w:rPr>
          <w:rFonts w:cs="Times New Roman"/>
          <w:szCs w:val="28"/>
        </w:rPr>
        <w:t xml:space="preserve"> бюджетном процессе</w:t>
      </w:r>
      <w:r>
        <w:rPr>
          <w:rFonts w:cs="Times New Roman"/>
          <w:szCs w:val="28"/>
        </w:rPr>
        <w:t xml:space="preserve"> в </w:t>
      </w:r>
      <w:proofErr w:type="spellStart"/>
      <w:r>
        <w:rPr>
          <w:rFonts w:cs="Times New Roman"/>
          <w:szCs w:val="28"/>
        </w:rPr>
        <w:t>Курайском</w:t>
      </w:r>
      <w:proofErr w:type="spellEnd"/>
      <w:r>
        <w:rPr>
          <w:rFonts w:cs="Times New Roman"/>
          <w:szCs w:val="28"/>
        </w:rPr>
        <w:t xml:space="preserve"> сельсовете»;</w:t>
      </w:r>
    </w:p>
    <w:p w:rsidR="007C71C4" w:rsidRDefault="007C71C4" w:rsidP="007C71C4">
      <w:pPr>
        <w:widowControl w:val="0"/>
        <w:autoSpaceDE w:val="0"/>
        <w:autoSpaceDN w:val="0"/>
        <w:adjustRightInd w:val="0"/>
        <w:spacing w:before="120" w:after="120"/>
        <w:ind w:firstLine="539"/>
        <w:rPr>
          <w:rFonts w:cs="Times New Roman"/>
          <w:szCs w:val="28"/>
        </w:rPr>
      </w:pPr>
      <w:r w:rsidRPr="00F56A97">
        <w:rPr>
          <w:rFonts w:cs="Times New Roman"/>
          <w:szCs w:val="28"/>
        </w:rPr>
        <w:t xml:space="preserve">Решение </w:t>
      </w:r>
      <w:proofErr w:type="spellStart"/>
      <w:r>
        <w:rPr>
          <w:rFonts w:cs="Times New Roman"/>
          <w:szCs w:val="28"/>
        </w:rPr>
        <w:t>Курайского</w:t>
      </w:r>
      <w:proofErr w:type="spellEnd"/>
      <w:r>
        <w:rPr>
          <w:rFonts w:cs="Times New Roman"/>
          <w:szCs w:val="28"/>
        </w:rPr>
        <w:t xml:space="preserve"> сельского </w:t>
      </w:r>
      <w:r w:rsidRPr="00F56A97">
        <w:rPr>
          <w:rFonts w:cs="Times New Roman"/>
          <w:szCs w:val="28"/>
        </w:rPr>
        <w:t xml:space="preserve">Совета депутатов от </w:t>
      </w:r>
      <w:r>
        <w:rPr>
          <w:rFonts w:cs="Times New Roman"/>
          <w:szCs w:val="28"/>
        </w:rPr>
        <w:t>14</w:t>
      </w:r>
      <w:r w:rsidRPr="00F56A97">
        <w:rPr>
          <w:rFonts w:cs="Times New Roman"/>
          <w:szCs w:val="28"/>
        </w:rPr>
        <w:t>.</w:t>
      </w:r>
      <w:r>
        <w:rPr>
          <w:rFonts w:cs="Times New Roman"/>
          <w:szCs w:val="28"/>
        </w:rPr>
        <w:t>07</w:t>
      </w:r>
      <w:r w:rsidRPr="00F56A97">
        <w:rPr>
          <w:rFonts w:cs="Times New Roman"/>
          <w:szCs w:val="28"/>
        </w:rPr>
        <w:t>.20</w:t>
      </w:r>
      <w:r>
        <w:rPr>
          <w:rFonts w:cs="Times New Roman"/>
          <w:szCs w:val="28"/>
        </w:rPr>
        <w:t>22</w:t>
      </w:r>
      <w:r w:rsidRPr="00F56A97">
        <w:rPr>
          <w:rFonts w:cs="Times New Roman"/>
          <w:szCs w:val="28"/>
        </w:rPr>
        <w:t xml:space="preserve"> N </w:t>
      </w:r>
      <w:r>
        <w:rPr>
          <w:rFonts w:cs="Times New Roman"/>
          <w:szCs w:val="28"/>
        </w:rPr>
        <w:t xml:space="preserve">15-90 </w:t>
      </w:r>
      <w:r w:rsidRPr="00F56A97">
        <w:rPr>
          <w:rFonts w:cs="Times New Roman"/>
          <w:szCs w:val="28"/>
        </w:rPr>
        <w:t xml:space="preserve">Р </w:t>
      </w:r>
      <w:r>
        <w:rPr>
          <w:rFonts w:cs="Times New Roman"/>
          <w:szCs w:val="28"/>
        </w:rPr>
        <w:t xml:space="preserve">«О внесении изменений в решение </w:t>
      </w:r>
      <w:r w:rsidRPr="00F56A97">
        <w:rPr>
          <w:rFonts w:cs="Times New Roman"/>
          <w:szCs w:val="28"/>
        </w:rPr>
        <w:t xml:space="preserve">от </w:t>
      </w:r>
      <w:r>
        <w:rPr>
          <w:rFonts w:cs="Times New Roman"/>
          <w:szCs w:val="28"/>
        </w:rPr>
        <w:t>14.09</w:t>
      </w:r>
      <w:r w:rsidRPr="00F56A97">
        <w:rPr>
          <w:rFonts w:cs="Times New Roman"/>
          <w:szCs w:val="28"/>
        </w:rPr>
        <w:t>.20</w:t>
      </w:r>
      <w:r>
        <w:rPr>
          <w:rFonts w:cs="Times New Roman"/>
          <w:szCs w:val="28"/>
        </w:rPr>
        <w:t>17</w:t>
      </w:r>
      <w:r w:rsidRPr="00F56A97">
        <w:rPr>
          <w:rFonts w:cs="Times New Roman"/>
          <w:szCs w:val="28"/>
        </w:rPr>
        <w:t xml:space="preserve"> N </w:t>
      </w:r>
      <w:r>
        <w:rPr>
          <w:rFonts w:cs="Times New Roman"/>
          <w:szCs w:val="28"/>
        </w:rPr>
        <w:t xml:space="preserve">12-57 </w:t>
      </w:r>
      <w:r w:rsidRPr="00F56A97">
        <w:rPr>
          <w:rFonts w:cs="Times New Roman"/>
          <w:szCs w:val="28"/>
        </w:rPr>
        <w:t xml:space="preserve">Р </w:t>
      </w:r>
      <w:r>
        <w:rPr>
          <w:rFonts w:cs="Times New Roman"/>
          <w:szCs w:val="28"/>
        </w:rPr>
        <w:t>«</w:t>
      </w:r>
      <w:r w:rsidRPr="00F56A97">
        <w:rPr>
          <w:rFonts w:cs="Times New Roman"/>
          <w:szCs w:val="28"/>
        </w:rPr>
        <w:t>О</w:t>
      </w:r>
      <w:r>
        <w:rPr>
          <w:rFonts w:cs="Times New Roman"/>
          <w:szCs w:val="28"/>
        </w:rPr>
        <w:t xml:space="preserve"> </w:t>
      </w:r>
      <w:r w:rsidRPr="00F56A97">
        <w:rPr>
          <w:rFonts w:cs="Times New Roman"/>
          <w:szCs w:val="28"/>
        </w:rPr>
        <w:t>Положени</w:t>
      </w:r>
      <w:r>
        <w:rPr>
          <w:rFonts w:cs="Times New Roman"/>
          <w:szCs w:val="28"/>
        </w:rPr>
        <w:t>и о</w:t>
      </w:r>
      <w:r w:rsidRPr="00F56A97">
        <w:rPr>
          <w:rFonts w:cs="Times New Roman"/>
          <w:szCs w:val="28"/>
        </w:rPr>
        <w:t xml:space="preserve"> бюджетном процессе</w:t>
      </w:r>
      <w:r>
        <w:rPr>
          <w:rFonts w:cs="Times New Roman"/>
          <w:szCs w:val="28"/>
        </w:rPr>
        <w:t xml:space="preserve"> в </w:t>
      </w:r>
      <w:proofErr w:type="spellStart"/>
      <w:r>
        <w:rPr>
          <w:rFonts w:cs="Times New Roman"/>
          <w:szCs w:val="28"/>
        </w:rPr>
        <w:t>Курайском</w:t>
      </w:r>
      <w:proofErr w:type="spellEnd"/>
      <w:r>
        <w:rPr>
          <w:rFonts w:cs="Times New Roman"/>
          <w:szCs w:val="28"/>
        </w:rPr>
        <w:t xml:space="preserve"> сельсовете»;</w:t>
      </w:r>
    </w:p>
    <w:p w:rsidR="007C71C4" w:rsidRDefault="007C71C4" w:rsidP="007C71C4">
      <w:pPr>
        <w:widowControl w:val="0"/>
        <w:autoSpaceDE w:val="0"/>
        <w:autoSpaceDN w:val="0"/>
        <w:adjustRightInd w:val="0"/>
        <w:spacing w:before="120" w:after="120"/>
        <w:ind w:firstLine="539"/>
        <w:rPr>
          <w:rFonts w:cs="Times New Roman"/>
          <w:szCs w:val="28"/>
        </w:rPr>
      </w:pPr>
      <w:r w:rsidRPr="00F56A97">
        <w:rPr>
          <w:rFonts w:cs="Times New Roman"/>
          <w:szCs w:val="28"/>
        </w:rPr>
        <w:t xml:space="preserve">Решение </w:t>
      </w:r>
      <w:proofErr w:type="spellStart"/>
      <w:r>
        <w:rPr>
          <w:rFonts w:cs="Times New Roman"/>
          <w:szCs w:val="28"/>
        </w:rPr>
        <w:t>Курайского</w:t>
      </w:r>
      <w:proofErr w:type="spellEnd"/>
      <w:r>
        <w:rPr>
          <w:rFonts w:cs="Times New Roman"/>
          <w:szCs w:val="28"/>
        </w:rPr>
        <w:t xml:space="preserve"> сельского </w:t>
      </w:r>
      <w:r w:rsidRPr="00F56A97">
        <w:rPr>
          <w:rFonts w:cs="Times New Roman"/>
          <w:szCs w:val="28"/>
        </w:rPr>
        <w:t xml:space="preserve">Совета депутатов от </w:t>
      </w:r>
      <w:r>
        <w:rPr>
          <w:rFonts w:cs="Times New Roman"/>
          <w:szCs w:val="28"/>
        </w:rPr>
        <w:t>15</w:t>
      </w:r>
      <w:r w:rsidRPr="00F56A97">
        <w:rPr>
          <w:rFonts w:cs="Times New Roman"/>
          <w:szCs w:val="28"/>
        </w:rPr>
        <w:t>.</w:t>
      </w:r>
      <w:r>
        <w:rPr>
          <w:rFonts w:cs="Times New Roman"/>
          <w:szCs w:val="28"/>
        </w:rPr>
        <w:t>06</w:t>
      </w:r>
      <w:r w:rsidRPr="00F56A97">
        <w:rPr>
          <w:rFonts w:cs="Times New Roman"/>
          <w:szCs w:val="28"/>
        </w:rPr>
        <w:t>.20</w:t>
      </w:r>
      <w:r>
        <w:rPr>
          <w:rFonts w:cs="Times New Roman"/>
          <w:szCs w:val="28"/>
        </w:rPr>
        <w:t>23</w:t>
      </w:r>
      <w:r w:rsidRPr="00F56A97">
        <w:rPr>
          <w:rFonts w:cs="Times New Roman"/>
          <w:szCs w:val="28"/>
        </w:rPr>
        <w:t xml:space="preserve"> N </w:t>
      </w:r>
      <w:r>
        <w:rPr>
          <w:rFonts w:cs="Times New Roman"/>
          <w:szCs w:val="28"/>
        </w:rPr>
        <w:t xml:space="preserve">21-121 </w:t>
      </w:r>
      <w:r w:rsidRPr="00F56A97">
        <w:rPr>
          <w:rFonts w:cs="Times New Roman"/>
          <w:szCs w:val="28"/>
        </w:rPr>
        <w:t xml:space="preserve">Р </w:t>
      </w:r>
      <w:r>
        <w:rPr>
          <w:rFonts w:cs="Times New Roman"/>
          <w:szCs w:val="28"/>
        </w:rPr>
        <w:t xml:space="preserve">«О внесении изменений в решение </w:t>
      </w:r>
      <w:r w:rsidRPr="00F56A97">
        <w:rPr>
          <w:rFonts w:cs="Times New Roman"/>
          <w:szCs w:val="28"/>
        </w:rPr>
        <w:t xml:space="preserve">от </w:t>
      </w:r>
      <w:r>
        <w:rPr>
          <w:rFonts w:cs="Times New Roman"/>
          <w:szCs w:val="28"/>
        </w:rPr>
        <w:t>14.09</w:t>
      </w:r>
      <w:r w:rsidRPr="00F56A97">
        <w:rPr>
          <w:rFonts w:cs="Times New Roman"/>
          <w:szCs w:val="28"/>
        </w:rPr>
        <w:t>.20</w:t>
      </w:r>
      <w:r>
        <w:rPr>
          <w:rFonts w:cs="Times New Roman"/>
          <w:szCs w:val="28"/>
        </w:rPr>
        <w:t>17</w:t>
      </w:r>
      <w:r w:rsidRPr="00F56A97">
        <w:rPr>
          <w:rFonts w:cs="Times New Roman"/>
          <w:szCs w:val="28"/>
        </w:rPr>
        <w:t xml:space="preserve"> N </w:t>
      </w:r>
      <w:r>
        <w:rPr>
          <w:rFonts w:cs="Times New Roman"/>
          <w:szCs w:val="28"/>
        </w:rPr>
        <w:t xml:space="preserve">12-57 </w:t>
      </w:r>
      <w:r w:rsidRPr="00F56A97">
        <w:rPr>
          <w:rFonts w:cs="Times New Roman"/>
          <w:szCs w:val="28"/>
        </w:rPr>
        <w:t xml:space="preserve">Р </w:t>
      </w:r>
      <w:r>
        <w:rPr>
          <w:rFonts w:cs="Times New Roman"/>
          <w:szCs w:val="28"/>
        </w:rPr>
        <w:t>«</w:t>
      </w:r>
      <w:r w:rsidRPr="00F56A97">
        <w:rPr>
          <w:rFonts w:cs="Times New Roman"/>
          <w:szCs w:val="28"/>
        </w:rPr>
        <w:t>О</w:t>
      </w:r>
      <w:r>
        <w:rPr>
          <w:rFonts w:cs="Times New Roman"/>
          <w:szCs w:val="28"/>
        </w:rPr>
        <w:t xml:space="preserve"> </w:t>
      </w:r>
      <w:r w:rsidRPr="00F56A97">
        <w:rPr>
          <w:rFonts w:cs="Times New Roman"/>
          <w:szCs w:val="28"/>
        </w:rPr>
        <w:t>Положени</w:t>
      </w:r>
      <w:r>
        <w:rPr>
          <w:rFonts w:cs="Times New Roman"/>
          <w:szCs w:val="28"/>
        </w:rPr>
        <w:t>и о</w:t>
      </w:r>
      <w:r w:rsidRPr="00F56A97">
        <w:rPr>
          <w:rFonts w:cs="Times New Roman"/>
          <w:szCs w:val="28"/>
        </w:rPr>
        <w:t xml:space="preserve"> бюджетном процессе</w:t>
      </w:r>
      <w:r>
        <w:rPr>
          <w:rFonts w:cs="Times New Roman"/>
          <w:szCs w:val="28"/>
        </w:rPr>
        <w:t xml:space="preserve"> в </w:t>
      </w:r>
      <w:proofErr w:type="spellStart"/>
      <w:r>
        <w:rPr>
          <w:rFonts w:cs="Times New Roman"/>
          <w:szCs w:val="28"/>
        </w:rPr>
        <w:t>Курайском</w:t>
      </w:r>
      <w:proofErr w:type="spellEnd"/>
      <w:r>
        <w:rPr>
          <w:rFonts w:cs="Times New Roman"/>
          <w:szCs w:val="28"/>
        </w:rPr>
        <w:t xml:space="preserve"> сельсовете»;</w:t>
      </w:r>
    </w:p>
    <w:p w:rsidR="007C71C4" w:rsidRDefault="007C71C4" w:rsidP="007C71C4">
      <w:pPr>
        <w:widowControl w:val="0"/>
        <w:autoSpaceDE w:val="0"/>
        <w:autoSpaceDN w:val="0"/>
        <w:adjustRightInd w:val="0"/>
        <w:spacing w:before="120" w:after="120"/>
        <w:ind w:firstLine="539"/>
        <w:rPr>
          <w:rFonts w:cs="Times New Roman"/>
          <w:szCs w:val="28"/>
        </w:rPr>
      </w:pPr>
      <w:r w:rsidRPr="00F56A97">
        <w:rPr>
          <w:rFonts w:cs="Times New Roman"/>
          <w:szCs w:val="28"/>
        </w:rPr>
        <w:t xml:space="preserve">Решение </w:t>
      </w:r>
      <w:proofErr w:type="spellStart"/>
      <w:r>
        <w:rPr>
          <w:rFonts w:cs="Times New Roman"/>
          <w:szCs w:val="28"/>
        </w:rPr>
        <w:t>Курайского</w:t>
      </w:r>
      <w:proofErr w:type="spellEnd"/>
      <w:r>
        <w:rPr>
          <w:rFonts w:cs="Times New Roman"/>
          <w:szCs w:val="28"/>
        </w:rPr>
        <w:t xml:space="preserve"> сельского </w:t>
      </w:r>
      <w:r w:rsidRPr="00F56A97">
        <w:rPr>
          <w:rFonts w:cs="Times New Roman"/>
          <w:szCs w:val="28"/>
        </w:rPr>
        <w:t xml:space="preserve">Совета депутатов от </w:t>
      </w:r>
      <w:r>
        <w:rPr>
          <w:rFonts w:cs="Times New Roman"/>
          <w:szCs w:val="28"/>
        </w:rPr>
        <w:t>28</w:t>
      </w:r>
      <w:r w:rsidRPr="00F56A97">
        <w:rPr>
          <w:rFonts w:cs="Times New Roman"/>
          <w:szCs w:val="28"/>
        </w:rPr>
        <w:t>.</w:t>
      </w:r>
      <w:r>
        <w:rPr>
          <w:rFonts w:cs="Times New Roman"/>
          <w:szCs w:val="28"/>
        </w:rPr>
        <w:t>05</w:t>
      </w:r>
      <w:r w:rsidRPr="00F56A97">
        <w:rPr>
          <w:rFonts w:cs="Times New Roman"/>
          <w:szCs w:val="28"/>
        </w:rPr>
        <w:t>.20</w:t>
      </w:r>
      <w:r>
        <w:rPr>
          <w:rFonts w:cs="Times New Roman"/>
          <w:szCs w:val="28"/>
        </w:rPr>
        <w:t>25</w:t>
      </w:r>
      <w:r w:rsidRPr="00F56A97">
        <w:rPr>
          <w:rFonts w:cs="Times New Roman"/>
          <w:szCs w:val="28"/>
        </w:rPr>
        <w:t xml:space="preserve"> N </w:t>
      </w:r>
      <w:r>
        <w:rPr>
          <w:rFonts w:cs="Times New Roman"/>
          <w:szCs w:val="28"/>
        </w:rPr>
        <w:t xml:space="preserve">33-206 </w:t>
      </w:r>
      <w:r w:rsidRPr="00F56A97">
        <w:rPr>
          <w:rFonts w:cs="Times New Roman"/>
          <w:szCs w:val="28"/>
        </w:rPr>
        <w:t xml:space="preserve">Р </w:t>
      </w:r>
      <w:r>
        <w:rPr>
          <w:rFonts w:cs="Times New Roman"/>
          <w:szCs w:val="28"/>
        </w:rPr>
        <w:t xml:space="preserve">«О внесении изменений в решение </w:t>
      </w:r>
      <w:r w:rsidRPr="00F56A97">
        <w:rPr>
          <w:rFonts w:cs="Times New Roman"/>
          <w:szCs w:val="28"/>
        </w:rPr>
        <w:t xml:space="preserve">от </w:t>
      </w:r>
      <w:r>
        <w:rPr>
          <w:rFonts w:cs="Times New Roman"/>
          <w:szCs w:val="28"/>
        </w:rPr>
        <w:t>14.09</w:t>
      </w:r>
      <w:r w:rsidRPr="00F56A97">
        <w:rPr>
          <w:rFonts w:cs="Times New Roman"/>
          <w:szCs w:val="28"/>
        </w:rPr>
        <w:t>.20</w:t>
      </w:r>
      <w:r>
        <w:rPr>
          <w:rFonts w:cs="Times New Roman"/>
          <w:szCs w:val="28"/>
        </w:rPr>
        <w:t>17</w:t>
      </w:r>
      <w:r w:rsidRPr="00F56A97">
        <w:rPr>
          <w:rFonts w:cs="Times New Roman"/>
          <w:szCs w:val="28"/>
        </w:rPr>
        <w:t xml:space="preserve"> N </w:t>
      </w:r>
      <w:r>
        <w:rPr>
          <w:rFonts w:cs="Times New Roman"/>
          <w:szCs w:val="28"/>
        </w:rPr>
        <w:t xml:space="preserve">12-57 </w:t>
      </w:r>
      <w:r w:rsidRPr="00F56A97">
        <w:rPr>
          <w:rFonts w:cs="Times New Roman"/>
          <w:szCs w:val="28"/>
        </w:rPr>
        <w:t xml:space="preserve">Р </w:t>
      </w:r>
      <w:r>
        <w:rPr>
          <w:rFonts w:cs="Times New Roman"/>
          <w:szCs w:val="28"/>
        </w:rPr>
        <w:t>«</w:t>
      </w:r>
      <w:r w:rsidRPr="00F56A97">
        <w:rPr>
          <w:rFonts w:cs="Times New Roman"/>
          <w:szCs w:val="28"/>
        </w:rPr>
        <w:t>О</w:t>
      </w:r>
      <w:r>
        <w:rPr>
          <w:rFonts w:cs="Times New Roman"/>
          <w:szCs w:val="28"/>
        </w:rPr>
        <w:t xml:space="preserve"> </w:t>
      </w:r>
      <w:r w:rsidRPr="00F56A97">
        <w:rPr>
          <w:rFonts w:cs="Times New Roman"/>
          <w:szCs w:val="28"/>
        </w:rPr>
        <w:t>Положени</w:t>
      </w:r>
      <w:r>
        <w:rPr>
          <w:rFonts w:cs="Times New Roman"/>
          <w:szCs w:val="28"/>
        </w:rPr>
        <w:t>и о</w:t>
      </w:r>
      <w:r w:rsidRPr="00F56A97">
        <w:rPr>
          <w:rFonts w:cs="Times New Roman"/>
          <w:szCs w:val="28"/>
        </w:rPr>
        <w:t xml:space="preserve"> бюджетном процессе</w:t>
      </w:r>
      <w:r>
        <w:rPr>
          <w:rFonts w:cs="Times New Roman"/>
          <w:szCs w:val="28"/>
        </w:rPr>
        <w:t xml:space="preserve"> в </w:t>
      </w:r>
      <w:proofErr w:type="spellStart"/>
      <w:r>
        <w:rPr>
          <w:rFonts w:cs="Times New Roman"/>
          <w:szCs w:val="28"/>
        </w:rPr>
        <w:t>Курайском</w:t>
      </w:r>
      <w:proofErr w:type="spellEnd"/>
      <w:r>
        <w:rPr>
          <w:rFonts w:cs="Times New Roman"/>
          <w:szCs w:val="28"/>
        </w:rPr>
        <w:t xml:space="preserve"> сельсовете»;</w:t>
      </w:r>
    </w:p>
    <w:p w:rsidR="00B90794" w:rsidRDefault="00B90794" w:rsidP="00B90794">
      <w:pPr>
        <w:widowControl w:val="0"/>
        <w:autoSpaceDE w:val="0"/>
        <w:autoSpaceDN w:val="0"/>
        <w:adjustRightInd w:val="0"/>
        <w:spacing w:before="120" w:after="120"/>
        <w:ind w:firstLine="539"/>
        <w:rPr>
          <w:rFonts w:cs="Times New Roman"/>
          <w:szCs w:val="28"/>
        </w:rPr>
      </w:pPr>
      <w:r w:rsidRPr="00F56A97">
        <w:rPr>
          <w:rFonts w:cs="Times New Roman"/>
          <w:szCs w:val="28"/>
        </w:rPr>
        <w:t xml:space="preserve">Решение </w:t>
      </w:r>
      <w:r>
        <w:rPr>
          <w:rFonts w:cs="Times New Roman"/>
          <w:szCs w:val="28"/>
        </w:rPr>
        <w:t xml:space="preserve">Михайловского сельского </w:t>
      </w:r>
      <w:r w:rsidRPr="00F56A97">
        <w:rPr>
          <w:rFonts w:cs="Times New Roman"/>
          <w:szCs w:val="28"/>
        </w:rPr>
        <w:t xml:space="preserve">Совета депутатов от </w:t>
      </w:r>
      <w:r>
        <w:rPr>
          <w:rFonts w:cs="Times New Roman"/>
          <w:szCs w:val="28"/>
        </w:rPr>
        <w:t>23</w:t>
      </w:r>
      <w:r w:rsidRPr="00F56A97">
        <w:rPr>
          <w:rFonts w:cs="Times New Roman"/>
          <w:szCs w:val="28"/>
        </w:rPr>
        <w:t>.</w:t>
      </w:r>
      <w:r>
        <w:rPr>
          <w:rFonts w:cs="Times New Roman"/>
          <w:szCs w:val="28"/>
        </w:rPr>
        <w:t>06</w:t>
      </w:r>
      <w:r w:rsidRPr="00F56A97">
        <w:rPr>
          <w:rFonts w:cs="Times New Roman"/>
          <w:szCs w:val="28"/>
        </w:rPr>
        <w:t>.20</w:t>
      </w:r>
      <w:r>
        <w:rPr>
          <w:rFonts w:cs="Times New Roman"/>
          <w:szCs w:val="28"/>
        </w:rPr>
        <w:t>20</w:t>
      </w:r>
      <w:r w:rsidRPr="00F56A97">
        <w:rPr>
          <w:rFonts w:cs="Times New Roman"/>
          <w:szCs w:val="28"/>
        </w:rPr>
        <w:t xml:space="preserve"> N </w:t>
      </w:r>
      <w:r>
        <w:rPr>
          <w:rFonts w:cs="Times New Roman"/>
          <w:szCs w:val="28"/>
        </w:rPr>
        <w:t xml:space="preserve">46-177 </w:t>
      </w:r>
      <w:r w:rsidRPr="00F56A97">
        <w:rPr>
          <w:rFonts w:cs="Times New Roman"/>
          <w:szCs w:val="28"/>
        </w:rPr>
        <w:lastRenderedPageBreak/>
        <w:t xml:space="preserve">Р </w:t>
      </w:r>
      <w:r>
        <w:rPr>
          <w:rFonts w:cs="Times New Roman"/>
          <w:szCs w:val="28"/>
        </w:rPr>
        <w:t>«</w:t>
      </w:r>
      <w:r w:rsidRPr="00F56A97">
        <w:rPr>
          <w:rFonts w:cs="Times New Roman"/>
          <w:szCs w:val="28"/>
        </w:rPr>
        <w:t>Об утверждении Положения</w:t>
      </w:r>
      <w:r>
        <w:rPr>
          <w:rFonts w:cs="Times New Roman"/>
          <w:szCs w:val="28"/>
        </w:rPr>
        <w:t xml:space="preserve"> о</w:t>
      </w:r>
      <w:r w:rsidRPr="00F56A97">
        <w:rPr>
          <w:rFonts w:cs="Times New Roman"/>
          <w:szCs w:val="28"/>
        </w:rPr>
        <w:t xml:space="preserve"> бюджетном процессе</w:t>
      </w:r>
      <w:r>
        <w:rPr>
          <w:rFonts w:cs="Times New Roman"/>
          <w:szCs w:val="28"/>
        </w:rPr>
        <w:t xml:space="preserve"> в Михайловском сельсовете Дзержинского </w:t>
      </w:r>
      <w:r w:rsidR="0097447B">
        <w:rPr>
          <w:rFonts w:cs="Times New Roman"/>
          <w:szCs w:val="28"/>
        </w:rPr>
        <w:t>округа</w:t>
      </w:r>
      <w:r>
        <w:rPr>
          <w:rFonts w:cs="Times New Roman"/>
          <w:szCs w:val="28"/>
        </w:rPr>
        <w:t xml:space="preserve"> Красноярского края»;</w:t>
      </w:r>
    </w:p>
    <w:p w:rsidR="00B90794" w:rsidRDefault="00B90794" w:rsidP="00B90794">
      <w:pPr>
        <w:widowControl w:val="0"/>
        <w:autoSpaceDE w:val="0"/>
        <w:autoSpaceDN w:val="0"/>
        <w:adjustRightInd w:val="0"/>
        <w:spacing w:before="120" w:after="120"/>
        <w:ind w:firstLine="539"/>
        <w:rPr>
          <w:rFonts w:cs="Times New Roman"/>
          <w:szCs w:val="28"/>
        </w:rPr>
      </w:pPr>
      <w:r w:rsidRPr="00F56A97">
        <w:rPr>
          <w:rFonts w:cs="Times New Roman"/>
          <w:szCs w:val="28"/>
        </w:rPr>
        <w:t xml:space="preserve">Решение </w:t>
      </w:r>
      <w:r>
        <w:rPr>
          <w:rFonts w:cs="Times New Roman"/>
          <w:szCs w:val="28"/>
        </w:rPr>
        <w:t xml:space="preserve">Михайловского сельского </w:t>
      </w:r>
      <w:r w:rsidRPr="00F56A97">
        <w:rPr>
          <w:rFonts w:cs="Times New Roman"/>
          <w:szCs w:val="28"/>
        </w:rPr>
        <w:t xml:space="preserve">Совета депутатов от </w:t>
      </w:r>
      <w:r>
        <w:rPr>
          <w:rFonts w:cs="Times New Roman"/>
          <w:szCs w:val="28"/>
        </w:rPr>
        <w:t>30</w:t>
      </w:r>
      <w:r w:rsidRPr="00F56A97">
        <w:rPr>
          <w:rFonts w:cs="Times New Roman"/>
          <w:szCs w:val="28"/>
        </w:rPr>
        <w:t>.</w:t>
      </w:r>
      <w:r>
        <w:rPr>
          <w:rFonts w:cs="Times New Roman"/>
          <w:szCs w:val="28"/>
        </w:rPr>
        <w:t>06</w:t>
      </w:r>
      <w:r w:rsidRPr="00F56A97">
        <w:rPr>
          <w:rFonts w:cs="Times New Roman"/>
          <w:szCs w:val="28"/>
        </w:rPr>
        <w:t>.20</w:t>
      </w:r>
      <w:r>
        <w:rPr>
          <w:rFonts w:cs="Times New Roman"/>
          <w:szCs w:val="28"/>
        </w:rPr>
        <w:t>22</w:t>
      </w:r>
      <w:r w:rsidRPr="00F56A97">
        <w:rPr>
          <w:rFonts w:cs="Times New Roman"/>
          <w:szCs w:val="28"/>
        </w:rPr>
        <w:t xml:space="preserve"> N </w:t>
      </w:r>
      <w:r>
        <w:rPr>
          <w:rFonts w:cs="Times New Roman"/>
          <w:szCs w:val="28"/>
        </w:rPr>
        <w:t xml:space="preserve">19-79 </w:t>
      </w:r>
      <w:r w:rsidRPr="00F56A97">
        <w:rPr>
          <w:rFonts w:cs="Times New Roman"/>
          <w:szCs w:val="28"/>
        </w:rPr>
        <w:t xml:space="preserve">Р </w:t>
      </w:r>
      <w:r>
        <w:rPr>
          <w:rFonts w:cs="Times New Roman"/>
          <w:szCs w:val="28"/>
        </w:rPr>
        <w:t xml:space="preserve">«О внесении изменений в решение </w:t>
      </w:r>
      <w:r w:rsidRPr="00F56A97">
        <w:rPr>
          <w:rFonts w:cs="Times New Roman"/>
          <w:szCs w:val="28"/>
        </w:rPr>
        <w:t xml:space="preserve">от </w:t>
      </w:r>
      <w:r>
        <w:rPr>
          <w:rFonts w:cs="Times New Roman"/>
          <w:szCs w:val="28"/>
        </w:rPr>
        <w:t>23</w:t>
      </w:r>
      <w:r w:rsidRPr="00F56A97">
        <w:rPr>
          <w:rFonts w:cs="Times New Roman"/>
          <w:szCs w:val="28"/>
        </w:rPr>
        <w:t>.</w:t>
      </w:r>
      <w:r>
        <w:rPr>
          <w:rFonts w:cs="Times New Roman"/>
          <w:szCs w:val="28"/>
        </w:rPr>
        <w:t>06</w:t>
      </w:r>
      <w:r w:rsidRPr="00F56A97">
        <w:rPr>
          <w:rFonts w:cs="Times New Roman"/>
          <w:szCs w:val="28"/>
        </w:rPr>
        <w:t>.20</w:t>
      </w:r>
      <w:r>
        <w:rPr>
          <w:rFonts w:cs="Times New Roman"/>
          <w:szCs w:val="28"/>
        </w:rPr>
        <w:t>20</w:t>
      </w:r>
      <w:r w:rsidRPr="00F56A97">
        <w:rPr>
          <w:rFonts w:cs="Times New Roman"/>
          <w:szCs w:val="28"/>
        </w:rPr>
        <w:t xml:space="preserve"> N </w:t>
      </w:r>
      <w:r>
        <w:rPr>
          <w:rFonts w:cs="Times New Roman"/>
          <w:szCs w:val="28"/>
        </w:rPr>
        <w:t>46-177</w:t>
      </w:r>
      <w:r w:rsidR="00421B0C">
        <w:rPr>
          <w:rFonts w:cs="Times New Roman"/>
          <w:szCs w:val="28"/>
        </w:rPr>
        <w:t>Р</w:t>
      </w:r>
      <w:r>
        <w:rPr>
          <w:rFonts w:cs="Times New Roman"/>
          <w:szCs w:val="28"/>
        </w:rPr>
        <w:t xml:space="preserve"> «О</w:t>
      </w:r>
      <w:r w:rsidRPr="00F56A97">
        <w:rPr>
          <w:rFonts w:cs="Times New Roman"/>
          <w:szCs w:val="28"/>
        </w:rPr>
        <w:t>б утверждении Положения</w:t>
      </w:r>
      <w:r>
        <w:rPr>
          <w:rFonts w:cs="Times New Roman"/>
          <w:szCs w:val="28"/>
        </w:rPr>
        <w:t xml:space="preserve"> о</w:t>
      </w:r>
      <w:r w:rsidRPr="00F56A97">
        <w:rPr>
          <w:rFonts w:cs="Times New Roman"/>
          <w:szCs w:val="28"/>
        </w:rPr>
        <w:t xml:space="preserve"> бюджетном процессе</w:t>
      </w:r>
      <w:r>
        <w:rPr>
          <w:rFonts w:cs="Times New Roman"/>
          <w:szCs w:val="28"/>
        </w:rPr>
        <w:t xml:space="preserve"> в Михайловском сельсовете Дзержинского </w:t>
      </w:r>
      <w:r w:rsidR="0097447B">
        <w:rPr>
          <w:rFonts w:cs="Times New Roman"/>
          <w:szCs w:val="28"/>
        </w:rPr>
        <w:t>округа</w:t>
      </w:r>
      <w:r>
        <w:rPr>
          <w:rFonts w:cs="Times New Roman"/>
          <w:szCs w:val="28"/>
        </w:rPr>
        <w:t xml:space="preserve"> Красноярского края»;</w:t>
      </w:r>
    </w:p>
    <w:p w:rsidR="00B90794" w:rsidRDefault="00B90794" w:rsidP="00B90794">
      <w:pPr>
        <w:widowControl w:val="0"/>
        <w:autoSpaceDE w:val="0"/>
        <w:autoSpaceDN w:val="0"/>
        <w:adjustRightInd w:val="0"/>
        <w:spacing w:before="120" w:after="120"/>
        <w:ind w:firstLine="539"/>
        <w:rPr>
          <w:rFonts w:cs="Times New Roman"/>
          <w:szCs w:val="28"/>
        </w:rPr>
      </w:pPr>
      <w:r w:rsidRPr="00F56A97">
        <w:rPr>
          <w:rFonts w:cs="Times New Roman"/>
          <w:szCs w:val="28"/>
        </w:rPr>
        <w:t xml:space="preserve">Решение </w:t>
      </w:r>
      <w:r>
        <w:rPr>
          <w:rFonts w:cs="Times New Roman"/>
          <w:szCs w:val="28"/>
        </w:rPr>
        <w:t xml:space="preserve">Михайловского сельского </w:t>
      </w:r>
      <w:r w:rsidRPr="00F56A97">
        <w:rPr>
          <w:rFonts w:cs="Times New Roman"/>
          <w:szCs w:val="28"/>
        </w:rPr>
        <w:t xml:space="preserve">Совета депутатов от </w:t>
      </w:r>
      <w:r>
        <w:rPr>
          <w:rFonts w:cs="Times New Roman"/>
          <w:szCs w:val="28"/>
        </w:rPr>
        <w:t>25</w:t>
      </w:r>
      <w:r w:rsidRPr="00F56A97">
        <w:rPr>
          <w:rFonts w:cs="Times New Roman"/>
          <w:szCs w:val="28"/>
        </w:rPr>
        <w:t>.</w:t>
      </w:r>
      <w:r>
        <w:rPr>
          <w:rFonts w:cs="Times New Roman"/>
          <w:szCs w:val="28"/>
        </w:rPr>
        <w:t>05</w:t>
      </w:r>
      <w:r w:rsidRPr="00F56A97">
        <w:rPr>
          <w:rFonts w:cs="Times New Roman"/>
          <w:szCs w:val="28"/>
        </w:rPr>
        <w:t>.20</w:t>
      </w:r>
      <w:r>
        <w:rPr>
          <w:rFonts w:cs="Times New Roman"/>
          <w:szCs w:val="28"/>
        </w:rPr>
        <w:t>23</w:t>
      </w:r>
      <w:r w:rsidRPr="00F56A97">
        <w:rPr>
          <w:rFonts w:cs="Times New Roman"/>
          <w:szCs w:val="28"/>
        </w:rPr>
        <w:t xml:space="preserve"> N </w:t>
      </w:r>
      <w:r>
        <w:rPr>
          <w:rFonts w:cs="Times New Roman"/>
          <w:szCs w:val="28"/>
        </w:rPr>
        <w:t xml:space="preserve">26-111 </w:t>
      </w:r>
      <w:r w:rsidRPr="00F56A97">
        <w:rPr>
          <w:rFonts w:cs="Times New Roman"/>
          <w:szCs w:val="28"/>
        </w:rPr>
        <w:t xml:space="preserve">Р </w:t>
      </w:r>
      <w:r>
        <w:rPr>
          <w:rFonts w:cs="Times New Roman"/>
          <w:szCs w:val="28"/>
        </w:rPr>
        <w:t xml:space="preserve">«О внесении изменений в решение </w:t>
      </w:r>
      <w:r w:rsidRPr="00F56A97">
        <w:rPr>
          <w:rFonts w:cs="Times New Roman"/>
          <w:szCs w:val="28"/>
        </w:rPr>
        <w:t xml:space="preserve">от </w:t>
      </w:r>
      <w:r>
        <w:rPr>
          <w:rFonts w:cs="Times New Roman"/>
          <w:szCs w:val="28"/>
        </w:rPr>
        <w:t>23</w:t>
      </w:r>
      <w:r w:rsidRPr="00F56A97">
        <w:rPr>
          <w:rFonts w:cs="Times New Roman"/>
          <w:szCs w:val="28"/>
        </w:rPr>
        <w:t>.</w:t>
      </w:r>
      <w:r>
        <w:rPr>
          <w:rFonts w:cs="Times New Roman"/>
          <w:szCs w:val="28"/>
        </w:rPr>
        <w:t>06</w:t>
      </w:r>
      <w:r w:rsidRPr="00F56A97">
        <w:rPr>
          <w:rFonts w:cs="Times New Roman"/>
          <w:szCs w:val="28"/>
        </w:rPr>
        <w:t>.20</w:t>
      </w:r>
      <w:r>
        <w:rPr>
          <w:rFonts w:cs="Times New Roman"/>
          <w:szCs w:val="28"/>
        </w:rPr>
        <w:t>20</w:t>
      </w:r>
      <w:r w:rsidRPr="00F56A97">
        <w:rPr>
          <w:rFonts w:cs="Times New Roman"/>
          <w:szCs w:val="28"/>
        </w:rPr>
        <w:t xml:space="preserve"> N </w:t>
      </w:r>
      <w:r>
        <w:rPr>
          <w:rFonts w:cs="Times New Roman"/>
          <w:szCs w:val="28"/>
        </w:rPr>
        <w:t>46-177</w:t>
      </w:r>
      <w:r w:rsidR="00421B0C">
        <w:rPr>
          <w:rFonts w:cs="Times New Roman"/>
          <w:szCs w:val="28"/>
        </w:rPr>
        <w:t>Р</w:t>
      </w:r>
      <w:r>
        <w:rPr>
          <w:rFonts w:cs="Times New Roman"/>
          <w:szCs w:val="28"/>
        </w:rPr>
        <w:t xml:space="preserve"> «О</w:t>
      </w:r>
      <w:r w:rsidRPr="00F56A97">
        <w:rPr>
          <w:rFonts w:cs="Times New Roman"/>
          <w:szCs w:val="28"/>
        </w:rPr>
        <w:t>б утверждении Положения</w:t>
      </w:r>
      <w:r>
        <w:rPr>
          <w:rFonts w:cs="Times New Roman"/>
          <w:szCs w:val="28"/>
        </w:rPr>
        <w:t xml:space="preserve"> о</w:t>
      </w:r>
      <w:r w:rsidRPr="00F56A97">
        <w:rPr>
          <w:rFonts w:cs="Times New Roman"/>
          <w:szCs w:val="28"/>
        </w:rPr>
        <w:t xml:space="preserve"> бюджетном процессе</w:t>
      </w:r>
      <w:r>
        <w:rPr>
          <w:rFonts w:cs="Times New Roman"/>
          <w:szCs w:val="28"/>
        </w:rPr>
        <w:t xml:space="preserve"> в Михайловском сельсовете Дзержинского </w:t>
      </w:r>
      <w:r w:rsidR="0097447B">
        <w:rPr>
          <w:rFonts w:cs="Times New Roman"/>
          <w:szCs w:val="28"/>
        </w:rPr>
        <w:t>округа</w:t>
      </w:r>
      <w:r>
        <w:rPr>
          <w:rFonts w:cs="Times New Roman"/>
          <w:szCs w:val="28"/>
        </w:rPr>
        <w:t xml:space="preserve"> Красноярского края»;</w:t>
      </w:r>
    </w:p>
    <w:p w:rsidR="00B90794" w:rsidRDefault="00B90794" w:rsidP="00B90794">
      <w:pPr>
        <w:widowControl w:val="0"/>
        <w:autoSpaceDE w:val="0"/>
        <w:autoSpaceDN w:val="0"/>
        <w:adjustRightInd w:val="0"/>
        <w:spacing w:before="120" w:after="120"/>
        <w:ind w:firstLine="539"/>
        <w:rPr>
          <w:rFonts w:cs="Times New Roman"/>
          <w:szCs w:val="28"/>
        </w:rPr>
      </w:pPr>
      <w:r w:rsidRPr="00F56A97">
        <w:rPr>
          <w:rFonts w:cs="Times New Roman"/>
          <w:szCs w:val="28"/>
        </w:rPr>
        <w:t xml:space="preserve">Решение </w:t>
      </w:r>
      <w:r>
        <w:rPr>
          <w:rFonts w:cs="Times New Roman"/>
          <w:szCs w:val="28"/>
        </w:rPr>
        <w:t xml:space="preserve">Михайловского сельского </w:t>
      </w:r>
      <w:r w:rsidRPr="00F56A97">
        <w:rPr>
          <w:rFonts w:cs="Times New Roman"/>
          <w:szCs w:val="28"/>
        </w:rPr>
        <w:t xml:space="preserve">Совета депутатов от </w:t>
      </w:r>
      <w:r>
        <w:rPr>
          <w:rFonts w:cs="Times New Roman"/>
          <w:szCs w:val="28"/>
        </w:rPr>
        <w:t>28</w:t>
      </w:r>
      <w:r w:rsidRPr="00F56A97">
        <w:rPr>
          <w:rFonts w:cs="Times New Roman"/>
          <w:szCs w:val="28"/>
        </w:rPr>
        <w:t>.</w:t>
      </w:r>
      <w:r>
        <w:rPr>
          <w:rFonts w:cs="Times New Roman"/>
          <w:szCs w:val="28"/>
        </w:rPr>
        <w:t>05</w:t>
      </w:r>
      <w:r w:rsidRPr="00F56A97">
        <w:rPr>
          <w:rFonts w:cs="Times New Roman"/>
          <w:szCs w:val="28"/>
        </w:rPr>
        <w:t>.20</w:t>
      </w:r>
      <w:r>
        <w:rPr>
          <w:rFonts w:cs="Times New Roman"/>
          <w:szCs w:val="28"/>
        </w:rPr>
        <w:t>25</w:t>
      </w:r>
      <w:r w:rsidRPr="00F56A97">
        <w:rPr>
          <w:rFonts w:cs="Times New Roman"/>
          <w:szCs w:val="28"/>
        </w:rPr>
        <w:t xml:space="preserve"> N </w:t>
      </w:r>
      <w:r>
        <w:rPr>
          <w:rFonts w:cs="Times New Roman"/>
          <w:szCs w:val="28"/>
        </w:rPr>
        <w:t xml:space="preserve">40-170 </w:t>
      </w:r>
      <w:r w:rsidRPr="00F56A97">
        <w:rPr>
          <w:rFonts w:cs="Times New Roman"/>
          <w:szCs w:val="28"/>
        </w:rPr>
        <w:t xml:space="preserve">Р </w:t>
      </w:r>
      <w:r>
        <w:rPr>
          <w:rFonts w:cs="Times New Roman"/>
          <w:szCs w:val="28"/>
        </w:rPr>
        <w:t xml:space="preserve">«О внесении изменений в решение </w:t>
      </w:r>
      <w:r w:rsidRPr="00F56A97">
        <w:rPr>
          <w:rFonts w:cs="Times New Roman"/>
          <w:szCs w:val="28"/>
        </w:rPr>
        <w:t xml:space="preserve">от </w:t>
      </w:r>
      <w:r>
        <w:rPr>
          <w:rFonts w:cs="Times New Roman"/>
          <w:szCs w:val="28"/>
        </w:rPr>
        <w:t>23</w:t>
      </w:r>
      <w:r w:rsidRPr="00F56A97">
        <w:rPr>
          <w:rFonts w:cs="Times New Roman"/>
          <w:szCs w:val="28"/>
        </w:rPr>
        <w:t>.</w:t>
      </w:r>
      <w:r>
        <w:rPr>
          <w:rFonts w:cs="Times New Roman"/>
          <w:szCs w:val="28"/>
        </w:rPr>
        <w:t>06</w:t>
      </w:r>
      <w:r w:rsidRPr="00F56A97">
        <w:rPr>
          <w:rFonts w:cs="Times New Roman"/>
          <w:szCs w:val="28"/>
        </w:rPr>
        <w:t>.20</w:t>
      </w:r>
      <w:r>
        <w:rPr>
          <w:rFonts w:cs="Times New Roman"/>
          <w:szCs w:val="28"/>
        </w:rPr>
        <w:t>20</w:t>
      </w:r>
      <w:r w:rsidRPr="00F56A97">
        <w:rPr>
          <w:rFonts w:cs="Times New Roman"/>
          <w:szCs w:val="28"/>
        </w:rPr>
        <w:t xml:space="preserve"> N </w:t>
      </w:r>
      <w:r>
        <w:rPr>
          <w:rFonts w:cs="Times New Roman"/>
          <w:szCs w:val="28"/>
        </w:rPr>
        <w:t>46-177</w:t>
      </w:r>
      <w:r w:rsidR="00421B0C">
        <w:rPr>
          <w:rFonts w:cs="Times New Roman"/>
          <w:szCs w:val="28"/>
        </w:rPr>
        <w:t>Р</w:t>
      </w:r>
      <w:r>
        <w:rPr>
          <w:rFonts w:cs="Times New Roman"/>
          <w:szCs w:val="28"/>
        </w:rPr>
        <w:t xml:space="preserve"> «О</w:t>
      </w:r>
      <w:r w:rsidRPr="00F56A97">
        <w:rPr>
          <w:rFonts w:cs="Times New Roman"/>
          <w:szCs w:val="28"/>
        </w:rPr>
        <w:t>б утверждении Положения</w:t>
      </w:r>
      <w:r>
        <w:rPr>
          <w:rFonts w:cs="Times New Roman"/>
          <w:szCs w:val="28"/>
        </w:rPr>
        <w:t xml:space="preserve"> о</w:t>
      </w:r>
      <w:r w:rsidRPr="00F56A97">
        <w:rPr>
          <w:rFonts w:cs="Times New Roman"/>
          <w:szCs w:val="28"/>
        </w:rPr>
        <w:t xml:space="preserve"> бюджетном процессе</w:t>
      </w:r>
      <w:r>
        <w:rPr>
          <w:rFonts w:cs="Times New Roman"/>
          <w:szCs w:val="28"/>
        </w:rPr>
        <w:t xml:space="preserve"> в Михайловском сельсовете Дзержинского </w:t>
      </w:r>
      <w:r w:rsidR="0097447B">
        <w:rPr>
          <w:rFonts w:cs="Times New Roman"/>
          <w:szCs w:val="28"/>
        </w:rPr>
        <w:t>округа</w:t>
      </w:r>
      <w:r>
        <w:rPr>
          <w:rFonts w:cs="Times New Roman"/>
          <w:szCs w:val="28"/>
        </w:rPr>
        <w:t xml:space="preserve"> Красноярского края»;</w:t>
      </w:r>
    </w:p>
    <w:p w:rsidR="00421B0C" w:rsidRDefault="00421B0C" w:rsidP="00421B0C">
      <w:pPr>
        <w:widowControl w:val="0"/>
        <w:autoSpaceDE w:val="0"/>
        <w:autoSpaceDN w:val="0"/>
        <w:adjustRightInd w:val="0"/>
        <w:spacing w:before="120" w:after="120"/>
        <w:ind w:firstLine="539"/>
        <w:rPr>
          <w:rFonts w:cs="Times New Roman"/>
          <w:szCs w:val="28"/>
        </w:rPr>
      </w:pPr>
      <w:r w:rsidRPr="00F56A97">
        <w:rPr>
          <w:rFonts w:cs="Times New Roman"/>
          <w:szCs w:val="28"/>
        </w:rPr>
        <w:t xml:space="preserve">Решение </w:t>
      </w:r>
      <w:proofErr w:type="spellStart"/>
      <w:r>
        <w:rPr>
          <w:rFonts w:cs="Times New Roman"/>
          <w:szCs w:val="28"/>
        </w:rPr>
        <w:t>Нижнетанайского</w:t>
      </w:r>
      <w:proofErr w:type="spellEnd"/>
      <w:r>
        <w:rPr>
          <w:rFonts w:cs="Times New Roman"/>
          <w:szCs w:val="28"/>
        </w:rPr>
        <w:t xml:space="preserve"> сельского </w:t>
      </w:r>
      <w:r w:rsidRPr="00F56A97">
        <w:rPr>
          <w:rFonts w:cs="Times New Roman"/>
          <w:szCs w:val="28"/>
        </w:rPr>
        <w:t xml:space="preserve">Совета депутатов от </w:t>
      </w:r>
      <w:r>
        <w:rPr>
          <w:rFonts w:cs="Times New Roman"/>
          <w:szCs w:val="28"/>
        </w:rPr>
        <w:t>21</w:t>
      </w:r>
      <w:r w:rsidRPr="00F56A97">
        <w:rPr>
          <w:rFonts w:cs="Times New Roman"/>
          <w:szCs w:val="28"/>
        </w:rPr>
        <w:t>.</w:t>
      </w:r>
      <w:r>
        <w:rPr>
          <w:rFonts w:cs="Times New Roman"/>
          <w:szCs w:val="28"/>
        </w:rPr>
        <w:t>03</w:t>
      </w:r>
      <w:r w:rsidRPr="00F56A97">
        <w:rPr>
          <w:rFonts w:cs="Times New Roman"/>
          <w:szCs w:val="28"/>
        </w:rPr>
        <w:t>.20</w:t>
      </w:r>
      <w:r>
        <w:rPr>
          <w:rFonts w:cs="Times New Roman"/>
          <w:szCs w:val="28"/>
        </w:rPr>
        <w:t>22</w:t>
      </w:r>
      <w:r w:rsidRPr="00F56A97">
        <w:rPr>
          <w:rFonts w:cs="Times New Roman"/>
          <w:szCs w:val="28"/>
        </w:rPr>
        <w:t xml:space="preserve"> </w:t>
      </w:r>
      <w:r>
        <w:rPr>
          <w:rFonts w:cs="Times New Roman"/>
          <w:szCs w:val="28"/>
        </w:rPr>
        <w:br/>
      </w:r>
      <w:r w:rsidRPr="00F56A97">
        <w:rPr>
          <w:rFonts w:cs="Times New Roman"/>
          <w:szCs w:val="28"/>
        </w:rPr>
        <w:t xml:space="preserve">N </w:t>
      </w:r>
      <w:r>
        <w:rPr>
          <w:rFonts w:cs="Times New Roman"/>
          <w:szCs w:val="28"/>
        </w:rPr>
        <w:t xml:space="preserve">12-101 </w:t>
      </w:r>
      <w:r w:rsidRPr="00F56A97">
        <w:rPr>
          <w:rFonts w:cs="Times New Roman"/>
          <w:szCs w:val="28"/>
        </w:rPr>
        <w:t xml:space="preserve">Р </w:t>
      </w:r>
      <w:r>
        <w:rPr>
          <w:rFonts w:cs="Times New Roman"/>
          <w:szCs w:val="28"/>
        </w:rPr>
        <w:t>«О</w:t>
      </w:r>
      <w:r w:rsidRPr="00F56A97">
        <w:rPr>
          <w:rFonts w:cs="Times New Roman"/>
          <w:szCs w:val="28"/>
        </w:rPr>
        <w:t>б утверждении Положения</w:t>
      </w:r>
      <w:r>
        <w:rPr>
          <w:rFonts w:cs="Times New Roman"/>
          <w:szCs w:val="28"/>
        </w:rPr>
        <w:t xml:space="preserve"> о</w:t>
      </w:r>
      <w:r w:rsidRPr="00F56A97">
        <w:rPr>
          <w:rFonts w:cs="Times New Roman"/>
          <w:szCs w:val="28"/>
        </w:rPr>
        <w:t xml:space="preserve"> бюджетном процессе</w:t>
      </w:r>
      <w:r>
        <w:rPr>
          <w:rFonts w:cs="Times New Roman"/>
          <w:szCs w:val="28"/>
        </w:rPr>
        <w:t xml:space="preserve"> </w:t>
      </w:r>
      <w:proofErr w:type="spellStart"/>
      <w:r>
        <w:rPr>
          <w:rFonts w:cs="Times New Roman"/>
          <w:szCs w:val="28"/>
        </w:rPr>
        <w:t>Нижнетанайский</w:t>
      </w:r>
      <w:proofErr w:type="spellEnd"/>
      <w:r>
        <w:rPr>
          <w:rFonts w:cs="Times New Roman"/>
          <w:szCs w:val="28"/>
        </w:rPr>
        <w:t xml:space="preserve"> сельсовет»;</w:t>
      </w:r>
    </w:p>
    <w:p w:rsidR="00421B0C" w:rsidRDefault="00421B0C" w:rsidP="00421B0C">
      <w:pPr>
        <w:widowControl w:val="0"/>
        <w:autoSpaceDE w:val="0"/>
        <w:autoSpaceDN w:val="0"/>
        <w:adjustRightInd w:val="0"/>
        <w:spacing w:before="120" w:after="120"/>
        <w:ind w:firstLine="539"/>
        <w:rPr>
          <w:rFonts w:cs="Times New Roman"/>
          <w:szCs w:val="28"/>
        </w:rPr>
      </w:pPr>
      <w:r w:rsidRPr="00F56A97">
        <w:rPr>
          <w:rFonts w:cs="Times New Roman"/>
          <w:szCs w:val="28"/>
        </w:rPr>
        <w:t xml:space="preserve">Решение </w:t>
      </w:r>
      <w:proofErr w:type="spellStart"/>
      <w:r>
        <w:rPr>
          <w:rFonts w:cs="Times New Roman"/>
          <w:szCs w:val="28"/>
        </w:rPr>
        <w:t>Нижнетанайского</w:t>
      </w:r>
      <w:proofErr w:type="spellEnd"/>
      <w:r>
        <w:rPr>
          <w:rFonts w:cs="Times New Roman"/>
          <w:szCs w:val="28"/>
        </w:rPr>
        <w:t xml:space="preserve"> сельского </w:t>
      </w:r>
      <w:r w:rsidRPr="00F56A97">
        <w:rPr>
          <w:rFonts w:cs="Times New Roman"/>
          <w:szCs w:val="28"/>
        </w:rPr>
        <w:t xml:space="preserve">Совета депутатов от </w:t>
      </w:r>
      <w:r>
        <w:rPr>
          <w:rFonts w:cs="Times New Roman"/>
          <w:szCs w:val="28"/>
        </w:rPr>
        <w:t>15</w:t>
      </w:r>
      <w:r w:rsidRPr="00F56A97">
        <w:rPr>
          <w:rFonts w:cs="Times New Roman"/>
          <w:szCs w:val="28"/>
        </w:rPr>
        <w:t>.</w:t>
      </w:r>
      <w:r>
        <w:rPr>
          <w:rFonts w:cs="Times New Roman"/>
          <w:szCs w:val="28"/>
        </w:rPr>
        <w:t>06</w:t>
      </w:r>
      <w:r w:rsidRPr="00F56A97">
        <w:rPr>
          <w:rFonts w:cs="Times New Roman"/>
          <w:szCs w:val="28"/>
        </w:rPr>
        <w:t>.20</w:t>
      </w:r>
      <w:r>
        <w:rPr>
          <w:rFonts w:cs="Times New Roman"/>
          <w:szCs w:val="28"/>
        </w:rPr>
        <w:t>23</w:t>
      </w:r>
      <w:r>
        <w:rPr>
          <w:rFonts w:cs="Times New Roman"/>
          <w:szCs w:val="28"/>
        </w:rPr>
        <w:br/>
      </w:r>
      <w:r w:rsidRPr="00F56A97">
        <w:rPr>
          <w:rFonts w:cs="Times New Roman"/>
          <w:szCs w:val="28"/>
        </w:rPr>
        <w:t xml:space="preserve"> N </w:t>
      </w:r>
      <w:r>
        <w:rPr>
          <w:rFonts w:cs="Times New Roman"/>
          <w:szCs w:val="28"/>
        </w:rPr>
        <w:t xml:space="preserve">20-144 </w:t>
      </w:r>
      <w:r w:rsidRPr="00F56A97">
        <w:rPr>
          <w:rFonts w:cs="Times New Roman"/>
          <w:szCs w:val="28"/>
        </w:rPr>
        <w:t xml:space="preserve">Р </w:t>
      </w:r>
      <w:r>
        <w:rPr>
          <w:rFonts w:cs="Times New Roman"/>
          <w:szCs w:val="28"/>
        </w:rPr>
        <w:t xml:space="preserve">«О внесении изменений в решение </w:t>
      </w:r>
      <w:r w:rsidRPr="00F56A97">
        <w:rPr>
          <w:rFonts w:cs="Times New Roman"/>
          <w:szCs w:val="28"/>
        </w:rPr>
        <w:t xml:space="preserve">от </w:t>
      </w:r>
      <w:r>
        <w:rPr>
          <w:rFonts w:cs="Times New Roman"/>
          <w:szCs w:val="28"/>
        </w:rPr>
        <w:t>21</w:t>
      </w:r>
      <w:r w:rsidRPr="00F56A97">
        <w:rPr>
          <w:rFonts w:cs="Times New Roman"/>
          <w:szCs w:val="28"/>
        </w:rPr>
        <w:t>.</w:t>
      </w:r>
      <w:r>
        <w:rPr>
          <w:rFonts w:cs="Times New Roman"/>
          <w:szCs w:val="28"/>
        </w:rPr>
        <w:t>03</w:t>
      </w:r>
      <w:r w:rsidRPr="00F56A97">
        <w:rPr>
          <w:rFonts w:cs="Times New Roman"/>
          <w:szCs w:val="28"/>
        </w:rPr>
        <w:t>.20</w:t>
      </w:r>
      <w:r>
        <w:rPr>
          <w:rFonts w:cs="Times New Roman"/>
          <w:szCs w:val="28"/>
        </w:rPr>
        <w:t>22</w:t>
      </w:r>
      <w:r w:rsidRPr="00F56A97">
        <w:rPr>
          <w:rFonts w:cs="Times New Roman"/>
          <w:szCs w:val="28"/>
        </w:rPr>
        <w:t xml:space="preserve"> N </w:t>
      </w:r>
      <w:r>
        <w:rPr>
          <w:rFonts w:cs="Times New Roman"/>
          <w:szCs w:val="28"/>
        </w:rPr>
        <w:t>12-101 Р «О</w:t>
      </w:r>
      <w:r w:rsidRPr="00F56A97">
        <w:rPr>
          <w:rFonts w:cs="Times New Roman"/>
          <w:szCs w:val="28"/>
        </w:rPr>
        <w:t>б утверждении Положения</w:t>
      </w:r>
      <w:r>
        <w:rPr>
          <w:rFonts w:cs="Times New Roman"/>
          <w:szCs w:val="28"/>
        </w:rPr>
        <w:t xml:space="preserve"> о</w:t>
      </w:r>
      <w:r w:rsidRPr="00F56A97">
        <w:rPr>
          <w:rFonts w:cs="Times New Roman"/>
          <w:szCs w:val="28"/>
        </w:rPr>
        <w:t xml:space="preserve"> бюджетном процессе</w:t>
      </w:r>
      <w:r>
        <w:rPr>
          <w:rFonts w:cs="Times New Roman"/>
          <w:szCs w:val="28"/>
        </w:rPr>
        <w:t xml:space="preserve"> </w:t>
      </w:r>
      <w:proofErr w:type="spellStart"/>
      <w:r>
        <w:rPr>
          <w:rFonts w:cs="Times New Roman"/>
          <w:szCs w:val="28"/>
        </w:rPr>
        <w:t>Нижнетанайский</w:t>
      </w:r>
      <w:proofErr w:type="spellEnd"/>
      <w:r>
        <w:rPr>
          <w:rFonts w:cs="Times New Roman"/>
          <w:szCs w:val="28"/>
        </w:rPr>
        <w:t xml:space="preserve"> сельсовет»;</w:t>
      </w:r>
    </w:p>
    <w:p w:rsidR="00421B0C" w:rsidRDefault="00421B0C" w:rsidP="00421B0C">
      <w:pPr>
        <w:widowControl w:val="0"/>
        <w:autoSpaceDE w:val="0"/>
        <w:autoSpaceDN w:val="0"/>
        <w:adjustRightInd w:val="0"/>
        <w:spacing w:before="120" w:after="120"/>
        <w:ind w:firstLine="539"/>
        <w:rPr>
          <w:rFonts w:cs="Times New Roman"/>
          <w:szCs w:val="28"/>
        </w:rPr>
      </w:pPr>
      <w:r w:rsidRPr="00F56A97">
        <w:rPr>
          <w:rFonts w:cs="Times New Roman"/>
          <w:szCs w:val="28"/>
        </w:rPr>
        <w:t xml:space="preserve">Решение </w:t>
      </w:r>
      <w:proofErr w:type="spellStart"/>
      <w:r>
        <w:rPr>
          <w:rFonts w:cs="Times New Roman"/>
          <w:szCs w:val="28"/>
        </w:rPr>
        <w:t>Нижнетанайского</w:t>
      </w:r>
      <w:proofErr w:type="spellEnd"/>
      <w:r>
        <w:rPr>
          <w:rFonts w:cs="Times New Roman"/>
          <w:szCs w:val="28"/>
        </w:rPr>
        <w:t xml:space="preserve"> сельского </w:t>
      </w:r>
      <w:r w:rsidRPr="00F56A97">
        <w:rPr>
          <w:rFonts w:cs="Times New Roman"/>
          <w:szCs w:val="28"/>
        </w:rPr>
        <w:t xml:space="preserve">Совета депутатов от </w:t>
      </w:r>
      <w:r>
        <w:rPr>
          <w:rFonts w:cs="Times New Roman"/>
          <w:szCs w:val="28"/>
        </w:rPr>
        <w:t>14</w:t>
      </w:r>
      <w:r w:rsidRPr="00F56A97">
        <w:rPr>
          <w:rFonts w:cs="Times New Roman"/>
          <w:szCs w:val="28"/>
        </w:rPr>
        <w:t>.</w:t>
      </w:r>
      <w:r>
        <w:rPr>
          <w:rFonts w:cs="Times New Roman"/>
          <w:szCs w:val="28"/>
        </w:rPr>
        <w:t>09</w:t>
      </w:r>
      <w:r w:rsidRPr="00F56A97">
        <w:rPr>
          <w:rFonts w:cs="Times New Roman"/>
          <w:szCs w:val="28"/>
        </w:rPr>
        <w:t>.20</w:t>
      </w:r>
      <w:r>
        <w:rPr>
          <w:rFonts w:cs="Times New Roman"/>
          <w:szCs w:val="28"/>
        </w:rPr>
        <w:t>23</w:t>
      </w:r>
      <w:r>
        <w:rPr>
          <w:rFonts w:cs="Times New Roman"/>
          <w:szCs w:val="28"/>
        </w:rPr>
        <w:br/>
      </w:r>
      <w:r w:rsidRPr="00F56A97">
        <w:rPr>
          <w:rFonts w:cs="Times New Roman"/>
          <w:szCs w:val="28"/>
        </w:rPr>
        <w:t xml:space="preserve"> N </w:t>
      </w:r>
      <w:r>
        <w:rPr>
          <w:rFonts w:cs="Times New Roman"/>
          <w:szCs w:val="28"/>
        </w:rPr>
        <w:t xml:space="preserve">21-156 </w:t>
      </w:r>
      <w:r w:rsidRPr="00F56A97">
        <w:rPr>
          <w:rFonts w:cs="Times New Roman"/>
          <w:szCs w:val="28"/>
        </w:rPr>
        <w:t xml:space="preserve">Р </w:t>
      </w:r>
      <w:r>
        <w:rPr>
          <w:rFonts w:cs="Times New Roman"/>
          <w:szCs w:val="28"/>
        </w:rPr>
        <w:t xml:space="preserve">«О внесении изменений в решение </w:t>
      </w:r>
      <w:r w:rsidRPr="00F56A97">
        <w:rPr>
          <w:rFonts w:cs="Times New Roman"/>
          <w:szCs w:val="28"/>
        </w:rPr>
        <w:t xml:space="preserve">от </w:t>
      </w:r>
      <w:r>
        <w:rPr>
          <w:rFonts w:cs="Times New Roman"/>
          <w:szCs w:val="28"/>
        </w:rPr>
        <w:t>21</w:t>
      </w:r>
      <w:r w:rsidRPr="00F56A97">
        <w:rPr>
          <w:rFonts w:cs="Times New Roman"/>
          <w:szCs w:val="28"/>
        </w:rPr>
        <w:t>.</w:t>
      </w:r>
      <w:r>
        <w:rPr>
          <w:rFonts w:cs="Times New Roman"/>
          <w:szCs w:val="28"/>
        </w:rPr>
        <w:t>03</w:t>
      </w:r>
      <w:r w:rsidRPr="00F56A97">
        <w:rPr>
          <w:rFonts w:cs="Times New Roman"/>
          <w:szCs w:val="28"/>
        </w:rPr>
        <w:t>.20</w:t>
      </w:r>
      <w:r>
        <w:rPr>
          <w:rFonts w:cs="Times New Roman"/>
          <w:szCs w:val="28"/>
        </w:rPr>
        <w:t>22</w:t>
      </w:r>
      <w:r w:rsidRPr="00F56A97">
        <w:rPr>
          <w:rFonts w:cs="Times New Roman"/>
          <w:szCs w:val="28"/>
        </w:rPr>
        <w:t xml:space="preserve"> N </w:t>
      </w:r>
      <w:r>
        <w:rPr>
          <w:rFonts w:cs="Times New Roman"/>
          <w:szCs w:val="28"/>
        </w:rPr>
        <w:t>12-101 Р «О</w:t>
      </w:r>
      <w:r w:rsidRPr="00F56A97">
        <w:rPr>
          <w:rFonts w:cs="Times New Roman"/>
          <w:szCs w:val="28"/>
        </w:rPr>
        <w:t>б утверждении Положения</w:t>
      </w:r>
      <w:r>
        <w:rPr>
          <w:rFonts w:cs="Times New Roman"/>
          <w:szCs w:val="28"/>
        </w:rPr>
        <w:t xml:space="preserve"> о</w:t>
      </w:r>
      <w:r w:rsidRPr="00F56A97">
        <w:rPr>
          <w:rFonts w:cs="Times New Roman"/>
          <w:szCs w:val="28"/>
        </w:rPr>
        <w:t xml:space="preserve"> бюджетном процессе</w:t>
      </w:r>
      <w:r>
        <w:rPr>
          <w:rFonts w:cs="Times New Roman"/>
          <w:szCs w:val="28"/>
        </w:rPr>
        <w:t xml:space="preserve"> </w:t>
      </w:r>
      <w:proofErr w:type="spellStart"/>
      <w:r>
        <w:rPr>
          <w:rFonts w:cs="Times New Roman"/>
          <w:szCs w:val="28"/>
        </w:rPr>
        <w:t>Нижнетанайский</w:t>
      </w:r>
      <w:proofErr w:type="spellEnd"/>
      <w:r>
        <w:rPr>
          <w:rFonts w:cs="Times New Roman"/>
          <w:szCs w:val="28"/>
        </w:rPr>
        <w:t xml:space="preserve"> сельсовет»;</w:t>
      </w:r>
    </w:p>
    <w:p w:rsidR="00240D89" w:rsidRDefault="00240D89" w:rsidP="00240D89">
      <w:pPr>
        <w:widowControl w:val="0"/>
        <w:autoSpaceDE w:val="0"/>
        <w:autoSpaceDN w:val="0"/>
        <w:adjustRightInd w:val="0"/>
        <w:spacing w:before="120" w:after="120"/>
        <w:ind w:firstLine="539"/>
        <w:rPr>
          <w:rFonts w:cs="Times New Roman"/>
          <w:szCs w:val="28"/>
        </w:rPr>
      </w:pPr>
      <w:r w:rsidRPr="00F56A97">
        <w:rPr>
          <w:rFonts w:cs="Times New Roman"/>
          <w:szCs w:val="28"/>
        </w:rPr>
        <w:t xml:space="preserve">Решение </w:t>
      </w:r>
      <w:r>
        <w:rPr>
          <w:rFonts w:cs="Times New Roman"/>
          <w:szCs w:val="28"/>
        </w:rPr>
        <w:t xml:space="preserve">Орловского сельского </w:t>
      </w:r>
      <w:r w:rsidRPr="00F56A97">
        <w:rPr>
          <w:rFonts w:cs="Times New Roman"/>
          <w:szCs w:val="28"/>
        </w:rPr>
        <w:t xml:space="preserve">Совета депутатов от </w:t>
      </w:r>
      <w:r>
        <w:rPr>
          <w:rFonts w:cs="Times New Roman"/>
          <w:szCs w:val="28"/>
        </w:rPr>
        <w:t>22</w:t>
      </w:r>
      <w:r w:rsidRPr="00F56A97">
        <w:rPr>
          <w:rFonts w:cs="Times New Roman"/>
          <w:szCs w:val="28"/>
        </w:rPr>
        <w:t>.</w:t>
      </w:r>
      <w:r>
        <w:rPr>
          <w:rFonts w:cs="Times New Roman"/>
          <w:szCs w:val="28"/>
        </w:rPr>
        <w:t>03</w:t>
      </w:r>
      <w:r w:rsidRPr="00F56A97">
        <w:rPr>
          <w:rFonts w:cs="Times New Roman"/>
          <w:szCs w:val="28"/>
        </w:rPr>
        <w:t>.20</w:t>
      </w:r>
      <w:r>
        <w:rPr>
          <w:rFonts w:cs="Times New Roman"/>
          <w:szCs w:val="28"/>
        </w:rPr>
        <w:t>22</w:t>
      </w:r>
      <w:r w:rsidRPr="00F56A97">
        <w:rPr>
          <w:rFonts w:cs="Times New Roman"/>
          <w:szCs w:val="28"/>
        </w:rPr>
        <w:t xml:space="preserve"> N </w:t>
      </w:r>
      <w:r>
        <w:rPr>
          <w:rFonts w:cs="Times New Roman"/>
          <w:szCs w:val="28"/>
        </w:rPr>
        <w:t xml:space="preserve">15-80 </w:t>
      </w:r>
      <w:r w:rsidRPr="00F56A97">
        <w:rPr>
          <w:rFonts w:cs="Times New Roman"/>
          <w:szCs w:val="28"/>
        </w:rPr>
        <w:t>Р</w:t>
      </w:r>
      <w:r>
        <w:rPr>
          <w:rFonts w:cs="Times New Roman"/>
          <w:szCs w:val="28"/>
        </w:rPr>
        <w:br/>
      </w:r>
      <w:r w:rsidRPr="00F56A97">
        <w:rPr>
          <w:rFonts w:cs="Times New Roman"/>
          <w:szCs w:val="28"/>
        </w:rPr>
        <w:t xml:space="preserve"> </w:t>
      </w:r>
      <w:r>
        <w:rPr>
          <w:rFonts w:cs="Times New Roman"/>
          <w:szCs w:val="28"/>
        </w:rPr>
        <w:t>«О</w:t>
      </w:r>
      <w:r w:rsidRPr="00F56A97">
        <w:rPr>
          <w:rFonts w:cs="Times New Roman"/>
          <w:szCs w:val="28"/>
        </w:rPr>
        <w:t>б утверждении Положения</w:t>
      </w:r>
      <w:r>
        <w:rPr>
          <w:rFonts w:cs="Times New Roman"/>
          <w:szCs w:val="28"/>
        </w:rPr>
        <w:t xml:space="preserve"> о</w:t>
      </w:r>
      <w:r w:rsidRPr="00F56A97">
        <w:rPr>
          <w:rFonts w:cs="Times New Roman"/>
          <w:szCs w:val="28"/>
        </w:rPr>
        <w:t xml:space="preserve"> бюджетном процессе</w:t>
      </w:r>
      <w:r>
        <w:rPr>
          <w:rFonts w:cs="Times New Roman"/>
          <w:szCs w:val="28"/>
        </w:rPr>
        <w:t xml:space="preserve"> Орловский сельсовет»;</w:t>
      </w:r>
    </w:p>
    <w:p w:rsidR="00240D89" w:rsidRDefault="00240D89" w:rsidP="00240D89">
      <w:pPr>
        <w:widowControl w:val="0"/>
        <w:autoSpaceDE w:val="0"/>
        <w:autoSpaceDN w:val="0"/>
        <w:adjustRightInd w:val="0"/>
        <w:spacing w:before="120" w:after="120"/>
        <w:ind w:firstLine="539"/>
        <w:rPr>
          <w:rFonts w:cs="Times New Roman"/>
          <w:szCs w:val="28"/>
        </w:rPr>
      </w:pPr>
      <w:r w:rsidRPr="00F56A97">
        <w:rPr>
          <w:rFonts w:cs="Times New Roman"/>
          <w:szCs w:val="28"/>
        </w:rPr>
        <w:t xml:space="preserve">Решение </w:t>
      </w:r>
      <w:proofErr w:type="spellStart"/>
      <w:r>
        <w:rPr>
          <w:rFonts w:cs="Times New Roman"/>
          <w:szCs w:val="28"/>
        </w:rPr>
        <w:t>Шеломковского</w:t>
      </w:r>
      <w:proofErr w:type="spellEnd"/>
      <w:r>
        <w:rPr>
          <w:rFonts w:cs="Times New Roman"/>
          <w:szCs w:val="28"/>
        </w:rPr>
        <w:t xml:space="preserve"> сельского </w:t>
      </w:r>
      <w:r w:rsidRPr="00F56A97">
        <w:rPr>
          <w:rFonts w:cs="Times New Roman"/>
          <w:szCs w:val="28"/>
        </w:rPr>
        <w:t xml:space="preserve">Совета депутатов от </w:t>
      </w:r>
      <w:r>
        <w:rPr>
          <w:rFonts w:cs="Times New Roman"/>
          <w:szCs w:val="28"/>
        </w:rPr>
        <w:t>04</w:t>
      </w:r>
      <w:r w:rsidRPr="00F56A97">
        <w:rPr>
          <w:rFonts w:cs="Times New Roman"/>
          <w:szCs w:val="28"/>
        </w:rPr>
        <w:t>.</w:t>
      </w:r>
      <w:r>
        <w:rPr>
          <w:rFonts w:cs="Times New Roman"/>
          <w:szCs w:val="28"/>
        </w:rPr>
        <w:t>10</w:t>
      </w:r>
      <w:r w:rsidRPr="00F56A97">
        <w:rPr>
          <w:rFonts w:cs="Times New Roman"/>
          <w:szCs w:val="28"/>
        </w:rPr>
        <w:t>.20</w:t>
      </w:r>
      <w:r>
        <w:rPr>
          <w:rFonts w:cs="Times New Roman"/>
          <w:szCs w:val="28"/>
        </w:rPr>
        <w:t>24</w:t>
      </w:r>
      <w:r>
        <w:rPr>
          <w:rFonts w:cs="Times New Roman"/>
          <w:szCs w:val="28"/>
        </w:rPr>
        <w:br/>
      </w:r>
      <w:r w:rsidRPr="00F56A97">
        <w:rPr>
          <w:rFonts w:cs="Times New Roman"/>
          <w:szCs w:val="28"/>
        </w:rPr>
        <w:t xml:space="preserve"> N </w:t>
      </w:r>
      <w:r>
        <w:rPr>
          <w:rFonts w:cs="Times New Roman"/>
          <w:szCs w:val="28"/>
        </w:rPr>
        <w:t xml:space="preserve">40-130 </w:t>
      </w:r>
      <w:r w:rsidRPr="00F56A97">
        <w:rPr>
          <w:rFonts w:cs="Times New Roman"/>
          <w:szCs w:val="28"/>
        </w:rPr>
        <w:t>Р</w:t>
      </w:r>
      <w:r>
        <w:rPr>
          <w:rFonts w:cs="Times New Roman"/>
          <w:szCs w:val="28"/>
        </w:rPr>
        <w:t xml:space="preserve"> «О</w:t>
      </w:r>
      <w:r w:rsidRPr="00F56A97">
        <w:rPr>
          <w:rFonts w:cs="Times New Roman"/>
          <w:szCs w:val="28"/>
        </w:rPr>
        <w:t>б утверждении Положения</w:t>
      </w:r>
      <w:r>
        <w:rPr>
          <w:rFonts w:cs="Times New Roman"/>
          <w:szCs w:val="28"/>
        </w:rPr>
        <w:t xml:space="preserve"> о</w:t>
      </w:r>
      <w:r w:rsidRPr="00F56A97">
        <w:rPr>
          <w:rFonts w:cs="Times New Roman"/>
          <w:szCs w:val="28"/>
        </w:rPr>
        <w:t xml:space="preserve"> бюджетном процессе</w:t>
      </w:r>
      <w:r>
        <w:rPr>
          <w:rFonts w:cs="Times New Roman"/>
          <w:szCs w:val="28"/>
        </w:rPr>
        <w:t xml:space="preserve"> </w:t>
      </w:r>
      <w:proofErr w:type="spellStart"/>
      <w:r>
        <w:rPr>
          <w:rFonts w:cs="Times New Roman"/>
          <w:szCs w:val="28"/>
        </w:rPr>
        <w:t>Шеломковского</w:t>
      </w:r>
      <w:proofErr w:type="spellEnd"/>
      <w:r>
        <w:rPr>
          <w:rFonts w:cs="Times New Roman"/>
          <w:szCs w:val="28"/>
        </w:rPr>
        <w:t xml:space="preserve"> сельсовета»;</w:t>
      </w:r>
    </w:p>
    <w:p w:rsidR="00240D89" w:rsidRDefault="00240D89" w:rsidP="00240D89">
      <w:pPr>
        <w:widowControl w:val="0"/>
        <w:autoSpaceDE w:val="0"/>
        <w:autoSpaceDN w:val="0"/>
        <w:adjustRightInd w:val="0"/>
        <w:spacing w:before="120" w:after="120"/>
        <w:ind w:firstLine="539"/>
        <w:rPr>
          <w:rFonts w:cs="Times New Roman"/>
          <w:szCs w:val="28"/>
        </w:rPr>
      </w:pPr>
      <w:r w:rsidRPr="00F56A97">
        <w:rPr>
          <w:rFonts w:cs="Times New Roman"/>
          <w:szCs w:val="28"/>
        </w:rPr>
        <w:t xml:space="preserve">Решение </w:t>
      </w:r>
      <w:proofErr w:type="spellStart"/>
      <w:r>
        <w:rPr>
          <w:rFonts w:cs="Times New Roman"/>
          <w:szCs w:val="28"/>
        </w:rPr>
        <w:t>Шеломковского</w:t>
      </w:r>
      <w:proofErr w:type="spellEnd"/>
      <w:r>
        <w:rPr>
          <w:rFonts w:cs="Times New Roman"/>
          <w:szCs w:val="28"/>
        </w:rPr>
        <w:t xml:space="preserve"> сельского </w:t>
      </w:r>
      <w:r w:rsidRPr="00F56A97">
        <w:rPr>
          <w:rFonts w:cs="Times New Roman"/>
          <w:szCs w:val="28"/>
        </w:rPr>
        <w:t xml:space="preserve">Совета депутатов от </w:t>
      </w:r>
      <w:r>
        <w:rPr>
          <w:rFonts w:cs="Times New Roman"/>
          <w:szCs w:val="28"/>
        </w:rPr>
        <w:t>24</w:t>
      </w:r>
      <w:r w:rsidRPr="00F56A97">
        <w:rPr>
          <w:rFonts w:cs="Times New Roman"/>
          <w:szCs w:val="28"/>
        </w:rPr>
        <w:t>.</w:t>
      </w:r>
      <w:r>
        <w:rPr>
          <w:rFonts w:cs="Times New Roman"/>
          <w:szCs w:val="28"/>
        </w:rPr>
        <w:t>06</w:t>
      </w:r>
      <w:r w:rsidRPr="00F56A97">
        <w:rPr>
          <w:rFonts w:cs="Times New Roman"/>
          <w:szCs w:val="28"/>
        </w:rPr>
        <w:t>.20</w:t>
      </w:r>
      <w:r>
        <w:rPr>
          <w:rFonts w:cs="Times New Roman"/>
          <w:szCs w:val="28"/>
        </w:rPr>
        <w:t>25</w:t>
      </w:r>
      <w:r>
        <w:rPr>
          <w:rFonts w:cs="Times New Roman"/>
          <w:szCs w:val="28"/>
        </w:rPr>
        <w:br/>
      </w:r>
      <w:r w:rsidRPr="00F56A97">
        <w:rPr>
          <w:rFonts w:cs="Times New Roman"/>
          <w:szCs w:val="28"/>
        </w:rPr>
        <w:t xml:space="preserve"> N </w:t>
      </w:r>
      <w:r>
        <w:rPr>
          <w:rFonts w:cs="Times New Roman"/>
          <w:szCs w:val="28"/>
        </w:rPr>
        <w:t xml:space="preserve">48-153 </w:t>
      </w:r>
      <w:r w:rsidRPr="00F56A97">
        <w:rPr>
          <w:rFonts w:cs="Times New Roman"/>
          <w:szCs w:val="28"/>
        </w:rPr>
        <w:t>Р</w:t>
      </w:r>
      <w:r>
        <w:rPr>
          <w:rFonts w:cs="Times New Roman"/>
          <w:szCs w:val="28"/>
        </w:rPr>
        <w:t xml:space="preserve"> «О внесении изменений в решение </w:t>
      </w:r>
      <w:r w:rsidRPr="00F56A97">
        <w:rPr>
          <w:rFonts w:cs="Times New Roman"/>
          <w:szCs w:val="28"/>
        </w:rPr>
        <w:t xml:space="preserve">от </w:t>
      </w:r>
      <w:r>
        <w:rPr>
          <w:rFonts w:cs="Times New Roman"/>
          <w:szCs w:val="28"/>
        </w:rPr>
        <w:t>04</w:t>
      </w:r>
      <w:r w:rsidRPr="00F56A97">
        <w:rPr>
          <w:rFonts w:cs="Times New Roman"/>
          <w:szCs w:val="28"/>
        </w:rPr>
        <w:t>.</w:t>
      </w:r>
      <w:r w:rsidR="00F51FFD">
        <w:rPr>
          <w:rFonts w:cs="Times New Roman"/>
          <w:szCs w:val="28"/>
        </w:rPr>
        <w:t>10</w:t>
      </w:r>
      <w:r w:rsidRPr="00F56A97">
        <w:rPr>
          <w:rFonts w:cs="Times New Roman"/>
          <w:szCs w:val="28"/>
        </w:rPr>
        <w:t>.20</w:t>
      </w:r>
      <w:r>
        <w:rPr>
          <w:rFonts w:cs="Times New Roman"/>
          <w:szCs w:val="28"/>
        </w:rPr>
        <w:t>2</w:t>
      </w:r>
      <w:r w:rsidR="00F51FFD">
        <w:rPr>
          <w:rFonts w:cs="Times New Roman"/>
          <w:szCs w:val="28"/>
        </w:rPr>
        <w:t>4</w:t>
      </w:r>
      <w:r w:rsidRPr="00F56A97">
        <w:rPr>
          <w:rFonts w:cs="Times New Roman"/>
          <w:szCs w:val="28"/>
        </w:rPr>
        <w:t xml:space="preserve"> N </w:t>
      </w:r>
      <w:r w:rsidR="00F51FFD">
        <w:rPr>
          <w:rFonts w:cs="Times New Roman"/>
          <w:szCs w:val="28"/>
        </w:rPr>
        <w:t>40</w:t>
      </w:r>
      <w:r>
        <w:rPr>
          <w:rFonts w:cs="Times New Roman"/>
          <w:szCs w:val="28"/>
        </w:rPr>
        <w:t>-</w:t>
      </w:r>
      <w:r w:rsidR="00F51FFD">
        <w:rPr>
          <w:rFonts w:cs="Times New Roman"/>
          <w:szCs w:val="28"/>
        </w:rPr>
        <w:t>130</w:t>
      </w:r>
      <w:r>
        <w:rPr>
          <w:rFonts w:cs="Times New Roman"/>
          <w:szCs w:val="28"/>
        </w:rPr>
        <w:t xml:space="preserve"> Р «О</w:t>
      </w:r>
      <w:r w:rsidRPr="00F56A97">
        <w:rPr>
          <w:rFonts w:cs="Times New Roman"/>
          <w:szCs w:val="28"/>
        </w:rPr>
        <w:t>б утверждении Положения</w:t>
      </w:r>
      <w:r>
        <w:rPr>
          <w:rFonts w:cs="Times New Roman"/>
          <w:szCs w:val="28"/>
        </w:rPr>
        <w:t xml:space="preserve"> о</w:t>
      </w:r>
      <w:r w:rsidRPr="00F56A97">
        <w:rPr>
          <w:rFonts w:cs="Times New Roman"/>
          <w:szCs w:val="28"/>
        </w:rPr>
        <w:t xml:space="preserve"> бюджетном процессе</w:t>
      </w:r>
      <w:r>
        <w:rPr>
          <w:rFonts w:cs="Times New Roman"/>
          <w:szCs w:val="28"/>
        </w:rPr>
        <w:t xml:space="preserve"> </w:t>
      </w:r>
      <w:proofErr w:type="spellStart"/>
      <w:r>
        <w:rPr>
          <w:rFonts w:cs="Times New Roman"/>
          <w:szCs w:val="28"/>
        </w:rPr>
        <w:t>Шеломковского</w:t>
      </w:r>
      <w:proofErr w:type="spellEnd"/>
      <w:r>
        <w:rPr>
          <w:rFonts w:cs="Times New Roman"/>
          <w:szCs w:val="28"/>
        </w:rPr>
        <w:t xml:space="preserve"> сельсовета»;</w:t>
      </w:r>
    </w:p>
    <w:p w:rsidR="00D82E3A" w:rsidRDefault="00D82E3A" w:rsidP="00D82E3A">
      <w:pPr>
        <w:widowControl w:val="0"/>
        <w:autoSpaceDE w:val="0"/>
        <w:autoSpaceDN w:val="0"/>
        <w:adjustRightInd w:val="0"/>
        <w:spacing w:before="120" w:after="120"/>
        <w:ind w:firstLine="539"/>
        <w:rPr>
          <w:rFonts w:cs="Times New Roman"/>
          <w:szCs w:val="28"/>
        </w:rPr>
      </w:pPr>
      <w:r w:rsidRPr="00F56A97">
        <w:rPr>
          <w:rFonts w:cs="Times New Roman"/>
          <w:szCs w:val="28"/>
        </w:rPr>
        <w:t xml:space="preserve">Решение </w:t>
      </w:r>
      <w:r>
        <w:rPr>
          <w:rFonts w:cs="Times New Roman"/>
          <w:szCs w:val="28"/>
        </w:rPr>
        <w:t>Тасеевского</w:t>
      </w:r>
      <w:r w:rsidRPr="00F56A97">
        <w:rPr>
          <w:rFonts w:cs="Times New Roman"/>
          <w:szCs w:val="28"/>
        </w:rPr>
        <w:t xml:space="preserve"> районного Совета депутатов от </w:t>
      </w:r>
      <w:r>
        <w:rPr>
          <w:rFonts w:cs="Times New Roman"/>
          <w:szCs w:val="28"/>
        </w:rPr>
        <w:t>20</w:t>
      </w:r>
      <w:r w:rsidRPr="00F56A97">
        <w:rPr>
          <w:rFonts w:cs="Times New Roman"/>
          <w:szCs w:val="28"/>
        </w:rPr>
        <w:t>.</w:t>
      </w:r>
      <w:r>
        <w:rPr>
          <w:rFonts w:cs="Times New Roman"/>
          <w:szCs w:val="28"/>
        </w:rPr>
        <w:t>06</w:t>
      </w:r>
      <w:r w:rsidRPr="00F56A97">
        <w:rPr>
          <w:rFonts w:cs="Times New Roman"/>
          <w:szCs w:val="28"/>
        </w:rPr>
        <w:t>.20</w:t>
      </w:r>
      <w:r>
        <w:rPr>
          <w:rFonts w:cs="Times New Roman"/>
          <w:szCs w:val="28"/>
        </w:rPr>
        <w:t>12</w:t>
      </w:r>
      <w:r w:rsidRPr="00F56A97">
        <w:rPr>
          <w:rFonts w:cs="Times New Roman"/>
          <w:szCs w:val="28"/>
        </w:rPr>
        <w:t xml:space="preserve"> N </w:t>
      </w:r>
      <w:r>
        <w:rPr>
          <w:rFonts w:cs="Times New Roman"/>
          <w:szCs w:val="28"/>
        </w:rPr>
        <w:t xml:space="preserve">15-17 </w:t>
      </w:r>
      <w:r w:rsidRPr="00F56A97">
        <w:rPr>
          <w:rFonts w:cs="Times New Roman"/>
          <w:szCs w:val="28"/>
        </w:rPr>
        <w:t xml:space="preserve">Р </w:t>
      </w:r>
      <w:r>
        <w:rPr>
          <w:rFonts w:cs="Times New Roman"/>
          <w:szCs w:val="28"/>
        </w:rPr>
        <w:t>«</w:t>
      </w:r>
      <w:r w:rsidRPr="00F56A97">
        <w:rPr>
          <w:rFonts w:cs="Times New Roman"/>
          <w:szCs w:val="28"/>
        </w:rPr>
        <w:t xml:space="preserve">Об утверждении Положения о бюджетном процессе в </w:t>
      </w:r>
      <w:r>
        <w:rPr>
          <w:rFonts w:cs="Times New Roman"/>
          <w:szCs w:val="28"/>
        </w:rPr>
        <w:t>Тасеевском</w:t>
      </w:r>
      <w:r w:rsidRPr="00F56A97">
        <w:rPr>
          <w:rFonts w:cs="Times New Roman"/>
          <w:szCs w:val="28"/>
        </w:rPr>
        <w:t xml:space="preserve"> районе</w:t>
      </w:r>
      <w:r>
        <w:rPr>
          <w:rFonts w:cs="Times New Roman"/>
          <w:szCs w:val="28"/>
        </w:rPr>
        <w:t>»;</w:t>
      </w:r>
    </w:p>
    <w:p w:rsidR="00D82E3A" w:rsidRDefault="00D82E3A" w:rsidP="00D82E3A">
      <w:pPr>
        <w:widowControl w:val="0"/>
        <w:autoSpaceDE w:val="0"/>
        <w:autoSpaceDN w:val="0"/>
        <w:adjustRightInd w:val="0"/>
        <w:spacing w:before="120" w:after="120"/>
        <w:ind w:firstLine="539"/>
        <w:rPr>
          <w:rFonts w:cs="Times New Roman"/>
          <w:szCs w:val="28"/>
        </w:rPr>
      </w:pPr>
      <w:r w:rsidRPr="00F56A97">
        <w:rPr>
          <w:rFonts w:cs="Times New Roman"/>
          <w:szCs w:val="28"/>
        </w:rPr>
        <w:t xml:space="preserve">Решение </w:t>
      </w:r>
      <w:r>
        <w:rPr>
          <w:rFonts w:cs="Times New Roman"/>
          <w:szCs w:val="28"/>
        </w:rPr>
        <w:t>Тасеевского</w:t>
      </w:r>
      <w:r w:rsidRPr="00F56A97">
        <w:rPr>
          <w:rFonts w:cs="Times New Roman"/>
          <w:szCs w:val="28"/>
        </w:rPr>
        <w:t xml:space="preserve"> районного Совета депутатов </w:t>
      </w:r>
      <w:r>
        <w:rPr>
          <w:rFonts w:cs="Times New Roman"/>
          <w:szCs w:val="28"/>
        </w:rPr>
        <w:t xml:space="preserve">от 25.09.2013 № 23-12 Р «О внесении изменений в решение </w:t>
      </w:r>
      <w:r w:rsidRPr="00F56A97">
        <w:rPr>
          <w:rFonts w:cs="Times New Roman"/>
          <w:szCs w:val="28"/>
        </w:rPr>
        <w:t xml:space="preserve">от </w:t>
      </w:r>
      <w:r>
        <w:rPr>
          <w:rFonts w:cs="Times New Roman"/>
          <w:szCs w:val="28"/>
        </w:rPr>
        <w:t>20</w:t>
      </w:r>
      <w:r w:rsidRPr="00F56A97">
        <w:rPr>
          <w:rFonts w:cs="Times New Roman"/>
          <w:szCs w:val="28"/>
        </w:rPr>
        <w:t>.</w:t>
      </w:r>
      <w:r>
        <w:rPr>
          <w:rFonts w:cs="Times New Roman"/>
          <w:szCs w:val="28"/>
        </w:rPr>
        <w:t>06</w:t>
      </w:r>
      <w:r w:rsidRPr="00F56A97">
        <w:rPr>
          <w:rFonts w:cs="Times New Roman"/>
          <w:szCs w:val="28"/>
        </w:rPr>
        <w:t>.20</w:t>
      </w:r>
      <w:r>
        <w:rPr>
          <w:rFonts w:cs="Times New Roman"/>
          <w:szCs w:val="28"/>
        </w:rPr>
        <w:t>12</w:t>
      </w:r>
      <w:r w:rsidRPr="00F56A97">
        <w:rPr>
          <w:rFonts w:cs="Times New Roman"/>
          <w:szCs w:val="28"/>
        </w:rPr>
        <w:t xml:space="preserve"> N </w:t>
      </w:r>
      <w:r>
        <w:rPr>
          <w:rFonts w:cs="Times New Roman"/>
          <w:szCs w:val="28"/>
        </w:rPr>
        <w:t xml:space="preserve">15-17 </w:t>
      </w:r>
      <w:r w:rsidRPr="00F56A97">
        <w:rPr>
          <w:rFonts w:cs="Times New Roman"/>
          <w:szCs w:val="28"/>
        </w:rPr>
        <w:t xml:space="preserve">Р </w:t>
      </w:r>
      <w:r>
        <w:rPr>
          <w:rFonts w:cs="Times New Roman"/>
          <w:szCs w:val="28"/>
        </w:rPr>
        <w:t>«</w:t>
      </w:r>
      <w:r w:rsidRPr="00F56A97">
        <w:rPr>
          <w:rFonts w:cs="Times New Roman"/>
          <w:szCs w:val="28"/>
        </w:rPr>
        <w:t xml:space="preserve">Об утверждении Положения о бюджетном процессе в </w:t>
      </w:r>
      <w:r>
        <w:rPr>
          <w:rFonts w:cs="Times New Roman"/>
          <w:szCs w:val="28"/>
        </w:rPr>
        <w:t>Тасеевском</w:t>
      </w:r>
      <w:r w:rsidRPr="00F56A97">
        <w:rPr>
          <w:rFonts w:cs="Times New Roman"/>
          <w:szCs w:val="28"/>
        </w:rPr>
        <w:t xml:space="preserve"> районе</w:t>
      </w:r>
      <w:r>
        <w:rPr>
          <w:rFonts w:cs="Times New Roman"/>
          <w:szCs w:val="28"/>
        </w:rPr>
        <w:t>»;</w:t>
      </w:r>
    </w:p>
    <w:p w:rsidR="00D82E3A" w:rsidRDefault="00D82E3A" w:rsidP="00D82E3A">
      <w:pPr>
        <w:widowControl w:val="0"/>
        <w:autoSpaceDE w:val="0"/>
        <w:autoSpaceDN w:val="0"/>
        <w:adjustRightInd w:val="0"/>
        <w:spacing w:before="120" w:after="120"/>
        <w:ind w:firstLine="539"/>
        <w:rPr>
          <w:rFonts w:cs="Times New Roman"/>
          <w:szCs w:val="28"/>
        </w:rPr>
      </w:pPr>
      <w:r w:rsidRPr="00F56A97">
        <w:rPr>
          <w:rFonts w:cs="Times New Roman"/>
          <w:szCs w:val="28"/>
        </w:rPr>
        <w:t xml:space="preserve">Решение </w:t>
      </w:r>
      <w:r>
        <w:rPr>
          <w:rFonts w:cs="Times New Roman"/>
          <w:szCs w:val="28"/>
        </w:rPr>
        <w:t>Тасеевского</w:t>
      </w:r>
      <w:r w:rsidRPr="00F56A97">
        <w:rPr>
          <w:rFonts w:cs="Times New Roman"/>
          <w:szCs w:val="28"/>
        </w:rPr>
        <w:t xml:space="preserve"> районного Совета депутатов </w:t>
      </w:r>
      <w:r>
        <w:rPr>
          <w:rFonts w:cs="Times New Roman"/>
          <w:szCs w:val="28"/>
        </w:rPr>
        <w:t xml:space="preserve">от 27.04.2016 № 4-2 Р «О внесении изменений в решение </w:t>
      </w:r>
      <w:r w:rsidRPr="00F56A97">
        <w:rPr>
          <w:rFonts w:cs="Times New Roman"/>
          <w:szCs w:val="28"/>
        </w:rPr>
        <w:t xml:space="preserve">от </w:t>
      </w:r>
      <w:r>
        <w:rPr>
          <w:rFonts w:cs="Times New Roman"/>
          <w:szCs w:val="28"/>
        </w:rPr>
        <w:t>20</w:t>
      </w:r>
      <w:r w:rsidRPr="00F56A97">
        <w:rPr>
          <w:rFonts w:cs="Times New Roman"/>
          <w:szCs w:val="28"/>
        </w:rPr>
        <w:t>.</w:t>
      </w:r>
      <w:r>
        <w:rPr>
          <w:rFonts w:cs="Times New Roman"/>
          <w:szCs w:val="28"/>
        </w:rPr>
        <w:t>06</w:t>
      </w:r>
      <w:r w:rsidRPr="00F56A97">
        <w:rPr>
          <w:rFonts w:cs="Times New Roman"/>
          <w:szCs w:val="28"/>
        </w:rPr>
        <w:t>.20</w:t>
      </w:r>
      <w:r>
        <w:rPr>
          <w:rFonts w:cs="Times New Roman"/>
          <w:szCs w:val="28"/>
        </w:rPr>
        <w:t>12</w:t>
      </w:r>
      <w:r w:rsidRPr="00F56A97">
        <w:rPr>
          <w:rFonts w:cs="Times New Roman"/>
          <w:szCs w:val="28"/>
        </w:rPr>
        <w:t xml:space="preserve"> N </w:t>
      </w:r>
      <w:r>
        <w:rPr>
          <w:rFonts w:cs="Times New Roman"/>
          <w:szCs w:val="28"/>
        </w:rPr>
        <w:t xml:space="preserve">15-17 </w:t>
      </w:r>
      <w:r w:rsidRPr="00F56A97">
        <w:rPr>
          <w:rFonts w:cs="Times New Roman"/>
          <w:szCs w:val="28"/>
        </w:rPr>
        <w:t xml:space="preserve">Р </w:t>
      </w:r>
      <w:r>
        <w:rPr>
          <w:rFonts w:cs="Times New Roman"/>
          <w:szCs w:val="28"/>
        </w:rPr>
        <w:t>«</w:t>
      </w:r>
      <w:r w:rsidRPr="00F56A97">
        <w:rPr>
          <w:rFonts w:cs="Times New Roman"/>
          <w:szCs w:val="28"/>
        </w:rPr>
        <w:t xml:space="preserve">Об утверждении Положения о бюджетном процессе в </w:t>
      </w:r>
      <w:r>
        <w:rPr>
          <w:rFonts w:cs="Times New Roman"/>
          <w:szCs w:val="28"/>
        </w:rPr>
        <w:t>Тасеевском</w:t>
      </w:r>
      <w:r w:rsidRPr="00F56A97">
        <w:rPr>
          <w:rFonts w:cs="Times New Roman"/>
          <w:szCs w:val="28"/>
        </w:rPr>
        <w:t xml:space="preserve"> районе</w:t>
      </w:r>
      <w:r>
        <w:rPr>
          <w:rFonts w:cs="Times New Roman"/>
          <w:szCs w:val="28"/>
        </w:rPr>
        <w:t>»;</w:t>
      </w:r>
    </w:p>
    <w:p w:rsidR="00D82E3A" w:rsidRDefault="00D82E3A" w:rsidP="00D82E3A">
      <w:pPr>
        <w:widowControl w:val="0"/>
        <w:autoSpaceDE w:val="0"/>
        <w:autoSpaceDN w:val="0"/>
        <w:adjustRightInd w:val="0"/>
        <w:spacing w:before="120" w:after="120"/>
        <w:ind w:firstLine="539"/>
        <w:rPr>
          <w:rFonts w:cs="Times New Roman"/>
          <w:szCs w:val="28"/>
        </w:rPr>
      </w:pPr>
      <w:r w:rsidRPr="00F56A97">
        <w:rPr>
          <w:rFonts w:cs="Times New Roman"/>
          <w:szCs w:val="28"/>
        </w:rPr>
        <w:t xml:space="preserve">Решение </w:t>
      </w:r>
      <w:r>
        <w:rPr>
          <w:rFonts w:cs="Times New Roman"/>
          <w:szCs w:val="28"/>
        </w:rPr>
        <w:t>Тасеевского</w:t>
      </w:r>
      <w:r w:rsidRPr="00F56A97">
        <w:rPr>
          <w:rFonts w:cs="Times New Roman"/>
          <w:szCs w:val="28"/>
        </w:rPr>
        <w:t xml:space="preserve"> районного Совета депутатов </w:t>
      </w:r>
      <w:r>
        <w:rPr>
          <w:rFonts w:cs="Times New Roman"/>
          <w:szCs w:val="28"/>
        </w:rPr>
        <w:t xml:space="preserve">от 27.07.2016 № 5-4 Р «О </w:t>
      </w:r>
      <w:r>
        <w:rPr>
          <w:rFonts w:cs="Times New Roman"/>
          <w:szCs w:val="28"/>
        </w:rPr>
        <w:lastRenderedPageBreak/>
        <w:t xml:space="preserve">внесении изменений в решение </w:t>
      </w:r>
      <w:r w:rsidRPr="00F56A97">
        <w:rPr>
          <w:rFonts w:cs="Times New Roman"/>
          <w:szCs w:val="28"/>
        </w:rPr>
        <w:t xml:space="preserve">от </w:t>
      </w:r>
      <w:r>
        <w:rPr>
          <w:rFonts w:cs="Times New Roman"/>
          <w:szCs w:val="28"/>
        </w:rPr>
        <w:t>20</w:t>
      </w:r>
      <w:r w:rsidRPr="00F56A97">
        <w:rPr>
          <w:rFonts w:cs="Times New Roman"/>
          <w:szCs w:val="28"/>
        </w:rPr>
        <w:t>.</w:t>
      </w:r>
      <w:r>
        <w:rPr>
          <w:rFonts w:cs="Times New Roman"/>
          <w:szCs w:val="28"/>
        </w:rPr>
        <w:t>06</w:t>
      </w:r>
      <w:r w:rsidRPr="00F56A97">
        <w:rPr>
          <w:rFonts w:cs="Times New Roman"/>
          <w:szCs w:val="28"/>
        </w:rPr>
        <w:t>.20</w:t>
      </w:r>
      <w:r>
        <w:rPr>
          <w:rFonts w:cs="Times New Roman"/>
          <w:szCs w:val="28"/>
        </w:rPr>
        <w:t>12</w:t>
      </w:r>
      <w:r w:rsidRPr="00F56A97">
        <w:rPr>
          <w:rFonts w:cs="Times New Roman"/>
          <w:szCs w:val="28"/>
        </w:rPr>
        <w:t xml:space="preserve"> N </w:t>
      </w:r>
      <w:r>
        <w:rPr>
          <w:rFonts w:cs="Times New Roman"/>
          <w:szCs w:val="28"/>
        </w:rPr>
        <w:t xml:space="preserve">15-17 </w:t>
      </w:r>
      <w:r w:rsidRPr="00F56A97">
        <w:rPr>
          <w:rFonts w:cs="Times New Roman"/>
          <w:szCs w:val="28"/>
        </w:rPr>
        <w:t xml:space="preserve">Р </w:t>
      </w:r>
      <w:r>
        <w:rPr>
          <w:rFonts w:cs="Times New Roman"/>
          <w:szCs w:val="28"/>
        </w:rPr>
        <w:t>«</w:t>
      </w:r>
      <w:r w:rsidRPr="00F56A97">
        <w:rPr>
          <w:rFonts w:cs="Times New Roman"/>
          <w:szCs w:val="28"/>
        </w:rPr>
        <w:t xml:space="preserve">Об утверждении Положения о бюджетном процессе в </w:t>
      </w:r>
      <w:r>
        <w:rPr>
          <w:rFonts w:cs="Times New Roman"/>
          <w:szCs w:val="28"/>
        </w:rPr>
        <w:t>Тасеевском</w:t>
      </w:r>
      <w:r w:rsidRPr="00F56A97">
        <w:rPr>
          <w:rFonts w:cs="Times New Roman"/>
          <w:szCs w:val="28"/>
        </w:rPr>
        <w:t xml:space="preserve"> районе</w:t>
      </w:r>
      <w:r>
        <w:rPr>
          <w:rFonts w:cs="Times New Roman"/>
          <w:szCs w:val="28"/>
        </w:rPr>
        <w:t>»;</w:t>
      </w:r>
    </w:p>
    <w:p w:rsidR="00D82E3A" w:rsidRDefault="00D82E3A" w:rsidP="00D82E3A">
      <w:pPr>
        <w:widowControl w:val="0"/>
        <w:autoSpaceDE w:val="0"/>
        <w:autoSpaceDN w:val="0"/>
        <w:adjustRightInd w:val="0"/>
        <w:spacing w:before="120" w:after="120"/>
        <w:ind w:firstLine="539"/>
        <w:rPr>
          <w:rFonts w:cs="Times New Roman"/>
          <w:szCs w:val="28"/>
        </w:rPr>
      </w:pPr>
      <w:r w:rsidRPr="00F56A97">
        <w:rPr>
          <w:rFonts w:cs="Times New Roman"/>
          <w:szCs w:val="28"/>
        </w:rPr>
        <w:t xml:space="preserve">Решение </w:t>
      </w:r>
      <w:r>
        <w:rPr>
          <w:rFonts w:cs="Times New Roman"/>
          <w:szCs w:val="28"/>
        </w:rPr>
        <w:t>Тасеевского</w:t>
      </w:r>
      <w:r w:rsidRPr="00F56A97">
        <w:rPr>
          <w:rFonts w:cs="Times New Roman"/>
          <w:szCs w:val="28"/>
        </w:rPr>
        <w:t xml:space="preserve"> районного Совета депутатов </w:t>
      </w:r>
      <w:r>
        <w:rPr>
          <w:rFonts w:cs="Times New Roman"/>
          <w:szCs w:val="28"/>
        </w:rPr>
        <w:t xml:space="preserve">от 12.07.2017 № 9-1 Р «О внесении изменений в решение </w:t>
      </w:r>
      <w:r w:rsidRPr="00F56A97">
        <w:rPr>
          <w:rFonts w:cs="Times New Roman"/>
          <w:szCs w:val="28"/>
        </w:rPr>
        <w:t xml:space="preserve">от </w:t>
      </w:r>
      <w:r>
        <w:rPr>
          <w:rFonts w:cs="Times New Roman"/>
          <w:szCs w:val="28"/>
        </w:rPr>
        <w:t>20</w:t>
      </w:r>
      <w:r w:rsidRPr="00F56A97">
        <w:rPr>
          <w:rFonts w:cs="Times New Roman"/>
          <w:szCs w:val="28"/>
        </w:rPr>
        <w:t>.</w:t>
      </w:r>
      <w:r>
        <w:rPr>
          <w:rFonts w:cs="Times New Roman"/>
          <w:szCs w:val="28"/>
        </w:rPr>
        <w:t>06</w:t>
      </w:r>
      <w:r w:rsidRPr="00F56A97">
        <w:rPr>
          <w:rFonts w:cs="Times New Roman"/>
          <w:szCs w:val="28"/>
        </w:rPr>
        <w:t>.20</w:t>
      </w:r>
      <w:r>
        <w:rPr>
          <w:rFonts w:cs="Times New Roman"/>
          <w:szCs w:val="28"/>
        </w:rPr>
        <w:t>12</w:t>
      </w:r>
      <w:r w:rsidRPr="00F56A97">
        <w:rPr>
          <w:rFonts w:cs="Times New Roman"/>
          <w:szCs w:val="28"/>
        </w:rPr>
        <w:t xml:space="preserve"> N </w:t>
      </w:r>
      <w:r>
        <w:rPr>
          <w:rFonts w:cs="Times New Roman"/>
          <w:szCs w:val="28"/>
        </w:rPr>
        <w:t xml:space="preserve">15-17 </w:t>
      </w:r>
      <w:r w:rsidRPr="00F56A97">
        <w:rPr>
          <w:rFonts w:cs="Times New Roman"/>
          <w:szCs w:val="28"/>
        </w:rPr>
        <w:t xml:space="preserve">Р </w:t>
      </w:r>
      <w:r>
        <w:rPr>
          <w:rFonts w:cs="Times New Roman"/>
          <w:szCs w:val="28"/>
        </w:rPr>
        <w:t>«</w:t>
      </w:r>
      <w:r w:rsidRPr="00F56A97">
        <w:rPr>
          <w:rFonts w:cs="Times New Roman"/>
          <w:szCs w:val="28"/>
        </w:rPr>
        <w:t xml:space="preserve">Об утверждении Положения о бюджетном процессе в </w:t>
      </w:r>
      <w:r>
        <w:rPr>
          <w:rFonts w:cs="Times New Roman"/>
          <w:szCs w:val="28"/>
        </w:rPr>
        <w:t>Тасеевском</w:t>
      </w:r>
      <w:r w:rsidRPr="00F56A97">
        <w:rPr>
          <w:rFonts w:cs="Times New Roman"/>
          <w:szCs w:val="28"/>
        </w:rPr>
        <w:t xml:space="preserve"> районе</w:t>
      </w:r>
      <w:r>
        <w:rPr>
          <w:rFonts w:cs="Times New Roman"/>
          <w:szCs w:val="28"/>
        </w:rPr>
        <w:t>»;</w:t>
      </w:r>
    </w:p>
    <w:p w:rsidR="00D82E3A" w:rsidRDefault="00D82E3A" w:rsidP="00D82E3A">
      <w:pPr>
        <w:widowControl w:val="0"/>
        <w:autoSpaceDE w:val="0"/>
        <w:autoSpaceDN w:val="0"/>
        <w:adjustRightInd w:val="0"/>
        <w:spacing w:before="120" w:after="120"/>
        <w:ind w:firstLine="539"/>
        <w:rPr>
          <w:rFonts w:cs="Times New Roman"/>
          <w:szCs w:val="28"/>
        </w:rPr>
      </w:pPr>
      <w:r w:rsidRPr="00F56A97">
        <w:rPr>
          <w:rFonts w:cs="Times New Roman"/>
          <w:szCs w:val="28"/>
        </w:rPr>
        <w:t xml:space="preserve">Решение </w:t>
      </w:r>
      <w:proofErr w:type="spellStart"/>
      <w:r>
        <w:rPr>
          <w:rFonts w:cs="Times New Roman"/>
          <w:szCs w:val="28"/>
        </w:rPr>
        <w:t>Вахрушевского</w:t>
      </w:r>
      <w:proofErr w:type="spellEnd"/>
      <w:r>
        <w:rPr>
          <w:rFonts w:cs="Times New Roman"/>
          <w:szCs w:val="28"/>
        </w:rPr>
        <w:t xml:space="preserve"> сельского</w:t>
      </w:r>
      <w:r w:rsidRPr="00F56A97">
        <w:rPr>
          <w:rFonts w:cs="Times New Roman"/>
          <w:szCs w:val="28"/>
        </w:rPr>
        <w:t xml:space="preserve"> Совета депутатов </w:t>
      </w:r>
      <w:r>
        <w:rPr>
          <w:rFonts w:cs="Times New Roman"/>
          <w:szCs w:val="28"/>
        </w:rPr>
        <w:t>от 28.06.2023 № 4-19 Р «</w:t>
      </w:r>
      <w:r w:rsidRPr="00F56A97">
        <w:rPr>
          <w:rFonts w:cs="Times New Roman"/>
          <w:szCs w:val="28"/>
        </w:rPr>
        <w:t xml:space="preserve">Об утверждении Положения о бюджетном процессе в </w:t>
      </w:r>
      <w:proofErr w:type="spellStart"/>
      <w:r>
        <w:rPr>
          <w:rFonts w:cs="Times New Roman"/>
          <w:szCs w:val="28"/>
        </w:rPr>
        <w:t>Вахрушевском</w:t>
      </w:r>
      <w:proofErr w:type="spellEnd"/>
      <w:r>
        <w:rPr>
          <w:rFonts w:cs="Times New Roman"/>
          <w:szCs w:val="28"/>
        </w:rPr>
        <w:t xml:space="preserve"> сельсовете»;</w:t>
      </w:r>
    </w:p>
    <w:p w:rsidR="0063556F" w:rsidRDefault="0063556F" w:rsidP="0063556F">
      <w:pPr>
        <w:widowControl w:val="0"/>
        <w:autoSpaceDE w:val="0"/>
        <w:autoSpaceDN w:val="0"/>
        <w:adjustRightInd w:val="0"/>
        <w:spacing w:before="120" w:after="120"/>
        <w:ind w:firstLine="539"/>
        <w:rPr>
          <w:rFonts w:cs="Times New Roman"/>
          <w:szCs w:val="28"/>
        </w:rPr>
      </w:pPr>
      <w:r w:rsidRPr="00F56A97">
        <w:rPr>
          <w:rFonts w:cs="Times New Roman"/>
          <w:szCs w:val="28"/>
        </w:rPr>
        <w:t xml:space="preserve">Решение </w:t>
      </w:r>
      <w:r>
        <w:rPr>
          <w:rFonts w:cs="Times New Roman"/>
          <w:szCs w:val="28"/>
        </w:rPr>
        <w:t>Веселовского сельского</w:t>
      </w:r>
      <w:r w:rsidRPr="00F56A97">
        <w:rPr>
          <w:rFonts w:cs="Times New Roman"/>
          <w:szCs w:val="28"/>
        </w:rPr>
        <w:t xml:space="preserve"> Совета депутатов </w:t>
      </w:r>
      <w:r>
        <w:rPr>
          <w:rFonts w:cs="Times New Roman"/>
          <w:szCs w:val="28"/>
        </w:rPr>
        <w:t>от 03.11.2023 № 29-96 Р «</w:t>
      </w:r>
      <w:r w:rsidRPr="00F56A97">
        <w:rPr>
          <w:rFonts w:cs="Times New Roman"/>
          <w:szCs w:val="28"/>
        </w:rPr>
        <w:t xml:space="preserve">Об утверждении Положения о бюджетном процессе в </w:t>
      </w:r>
      <w:r>
        <w:rPr>
          <w:rFonts w:cs="Times New Roman"/>
          <w:szCs w:val="28"/>
        </w:rPr>
        <w:t>Веселовском сельсовете»;</w:t>
      </w:r>
    </w:p>
    <w:p w:rsidR="0063556F" w:rsidRDefault="0063556F" w:rsidP="0063556F">
      <w:pPr>
        <w:widowControl w:val="0"/>
        <w:autoSpaceDE w:val="0"/>
        <w:autoSpaceDN w:val="0"/>
        <w:adjustRightInd w:val="0"/>
        <w:spacing w:before="120" w:after="120"/>
        <w:ind w:firstLine="539"/>
        <w:rPr>
          <w:rFonts w:cs="Times New Roman"/>
          <w:szCs w:val="28"/>
        </w:rPr>
      </w:pPr>
      <w:r w:rsidRPr="00F56A97">
        <w:rPr>
          <w:rFonts w:cs="Times New Roman"/>
          <w:szCs w:val="28"/>
        </w:rPr>
        <w:t xml:space="preserve">Решение </w:t>
      </w:r>
      <w:proofErr w:type="spellStart"/>
      <w:r>
        <w:rPr>
          <w:rFonts w:cs="Times New Roman"/>
          <w:szCs w:val="28"/>
        </w:rPr>
        <w:t>Сивохинского</w:t>
      </w:r>
      <w:proofErr w:type="spellEnd"/>
      <w:r>
        <w:rPr>
          <w:rFonts w:cs="Times New Roman"/>
          <w:szCs w:val="28"/>
        </w:rPr>
        <w:t xml:space="preserve"> сельского</w:t>
      </w:r>
      <w:r w:rsidRPr="00F56A97">
        <w:rPr>
          <w:rFonts w:cs="Times New Roman"/>
          <w:szCs w:val="28"/>
        </w:rPr>
        <w:t xml:space="preserve"> Совета депутатов </w:t>
      </w:r>
      <w:r>
        <w:rPr>
          <w:rFonts w:cs="Times New Roman"/>
          <w:szCs w:val="28"/>
        </w:rPr>
        <w:t>от 28.06.2023 № 33-111 Р «</w:t>
      </w:r>
      <w:r w:rsidRPr="00F56A97">
        <w:rPr>
          <w:rFonts w:cs="Times New Roman"/>
          <w:szCs w:val="28"/>
        </w:rPr>
        <w:t xml:space="preserve">Об утверждении Положения о бюджетном процессе в </w:t>
      </w:r>
      <w:proofErr w:type="spellStart"/>
      <w:r>
        <w:rPr>
          <w:rFonts w:cs="Times New Roman"/>
          <w:szCs w:val="28"/>
        </w:rPr>
        <w:t>Сивохинском</w:t>
      </w:r>
      <w:proofErr w:type="spellEnd"/>
      <w:r>
        <w:rPr>
          <w:rFonts w:cs="Times New Roman"/>
          <w:szCs w:val="28"/>
        </w:rPr>
        <w:t xml:space="preserve"> сельсовете»;</w:t>
      </w:r>
    </w:p>
    <w:p w:rsidR="00AE371F" w:rsidRDefault="00AE371F" w:rsidP="00AE371F">
      <w:pPr>
        <w:widowControl w:val="0"/>
        <w:autoSpaceDE w:val="0"/>
        <w:autoSpaceDN w:val="0"/>
        <w:adjustRightInd w:val="0"/>
        <w:spacing w:before="120" w:after="120"/>
        <w:ind w:firstLine="539"/>
        <w:rPr>
          <w:rFonts w:cs="Times New Roman"/>
          <w:szCs w:val="28"/>
        </w:rPr>
      </w:pPr>
      <w:r w:rsidRPr="00F56A97">
        <w:rPr>
          <w:rFonts w:cs="Times New Roman"/>
          <w:szCs w:val="28"/>
        </w:rPr>
        <w:t xml:space="preserve">Решение </w:t>
      </w:r>
      <w:proofErr w:type="spellStart"/>
      <w:r>
        <w:rPr>
          <w:rFonts w:cs="Times New Roman"/>
          <w:szCs w:val="28"/>
        </w:rPr>
        <w:t>Суховского</w:t>
      </w:r>
      <w:proofErr w:type="spellEnd"/>
      <w:r>
        <w:rPr>
          <w:rFonts w:cs="Times New Roman"/>
          <w:szCs w:val="28"/>
        </w:rPr>
        <w:t xml:space="preserve"> сельского</w:t>
      </w:r>
      <w:r w:rsidRPr="00F56A97">
        <w:rPr>
          <w:rFonts w:cs="Times New Roman"/>
          <w:szCs w:val="28"/>
        </w:rPr>
        <w:t xml:space="preserve"> Совета депутатов </w:t>
      </w:r>
      <w:r>
        <w:rPr>
          <w:rFonts w:cs="Times New Roman"/>
          <w:szCs w:val="28"/>
        </w:rPr>
        <w:t>от 18.11.2022 № 33-91 Р «</w:t>
      </w:r>
      <w:r w:rsidRPr="00F56A97">
        <w:rPr>
          <w:rFonts w:cs="Times New Roman"/>
          <w:szCs w:val="28"/>
        </w:rPr>
        <w:t xml:space="preserve">Об утверждении Положения о бюджетном процессе в </w:t>
      </w:r>
      <w:proofErr w:type="spellStart"/>
      <w:r>
        <w:rPr>
          <w:rFonts w:cs="Times New Roman"/>
          <w:szCs w:val="28"/>
        </w:rPr>
        <w:t>Суховском</w:t>
      </w:r>
      <w:proofErr w:type="spellEnd"/>
      <w:r>
        <w:rPr>
          <w:rFonts w:cs="Times New Roman"/>
          <w:szCs w:val="28"/>
        </w:rPr>
        <w:t xml:space="preserve"> сельсовете»;</w:t>
      </w:r>
    </w:p>
    <w:p w:rsidR="00AE371F" w:rsidRDefault="00AE371F" w:rsidP="00AE371F">
      <w:pPr>
        <w:widowControl w:val="0"/>
        <w:autoSpaceDE w:val="0"/>
        <w:autoSpaceDN w:val="0"/>
        <w:adjustRightInd w:val="0"/>
        <w:spacing w:before="120" w:after="120"/>
        <w:ind w:firstLine="539"/>
        <w:rPr>
          <w:rFonts w:cs="Times New Roman"/>
          <w:szCs w:val="28"/>
        </w:rPr>
      </w:pPr>
      <w:r w:rsidRPr="00F56A97">
        <w:rPr>
          <w:rFonts w:cs="Times New Roman"/>
          <w:szCs w:val="28"/>
        </w:rPr>
        <w:t xml:space="preserve">Решение </w:t>
      </w:r>
      <w:r>
        <w:rPr>
          <w:rFonts w:cs="Times New Roman"/>
          <w:szCs w:val="28"/>
        </w:rPr>
        <w:t>Тасеевского сельского</w:t>
      </w:r>
      <w:r w:rsidRPr="00F56A97">
        <w:rPr>
          <w:rFonts w:cs="Times New Roman"/>
          <w:szCs w:val="28"/>
        </w:rPr>
        <w:t xml:space="preserve"> Совета депутатов </w:t>
      </w:r>
      <w:r>
        <w:rPr>
          <w:rFonts w:cs="Times New Roman"/>
          <w:szCs w:val="28"/>
        </w:rPr>
        <w:t>от 07.11.2013 № 47-257 Р «</w:t>
      </w:r>
      <w:r w:rsidRPr="00F56A97">
        <w:rPr>
          <w:rFonts w:cs="Times New Roman"/>
          <w:szCs w:val="28"/>
        </w:rPr>
        <w:t xml:space="preserve">Об утверждении Положения о бюджетном процессе в </w:t>
      </w:r>
      <w:r>
        <w:rPr>
          <w:rFonts w:cs="Times New Roman"/>
          <w:szCs w:val="28"/>
        </w:rPr>
        <w:t>Тасеевском сельсовете»;</w:t>
      </w:r>
    </w:p>
    <w:p w:rsidR="00AE371F" w:rsidRDefault="00AE371F" w:rsidP="00AE371F">
      <w:pPr>
        <w:widowControl w:val="0"/>
        <w:autoSpaceDE w:val="0"/>
        <w:autoSpaceDN w:val="0"/>
        <w:adjustRightInd w:val="0"/>
        <w:spacing w:before="120" w:after="120"/>
        <w:ind w:firstLine="539"/>
        <w:rPr>
          <w:rFonts w:cs="Times New Roman"/>
          <w:szCs w:val="28"/>
        </w:rPr>
      </w:pPr>
      <w:r w:rsidRPr="00F56A97">
        <w:rPr>
          <w:rFonts w:cs="Times New Roman"/>
          <w:szCs w:val="28"/>
        </w:rPr>
        <w:t xml:space="preserve">Решение </w:t>
      </w:r>
      <w:r>
        <w:rPr>
          <w:rFonts w:cs="Times New Roman"/>
          <w:szCs w:val="28"/>
        </w:rPr>
        <w:t>Тасеевского сельского</w:t>
      </w:r>
      <w:r w:rsidRPr="00F56A97">
        <w:rPr>
          <w:rFonts w:cs="Times New Roman"/>
          <w:szCs w:val="28"/>
        </w:rPr>
        <w:t xml:space="preserve"> Совета депутатов </w:t>
      </w:r>
      <w:r>
        <w:rPr>
          <w:rFonts w:cs="Times New Roman"/>
          <w:szCs w:val="28"/>
        </w:rPr>
        <w:t>от 12.07.2017 № 9-1 Р «О внесении изменений в решение от 07.11.2013 № 47-257 Р «</w:t>
      </w:r>
      <w:r w:rsidRPr="00F56A97">
        <w:rPr>
          <w:rFonts w:cs="Times New Roman"/>
          <w:szCs w:val="28"/>
        </w:rPr>
        <w:t xml:space="preserve">Об утверждении Положения о бюджетном процессе в </w:t>
      </w:r>
      <w:r>
        <w:rPr>
          <w:rFonts w:cs="Times New Roman"/>
          <w:szCs w:val="28"/>
        </w:rPr>
        <w:t>Тасеевском сельсовете»;</w:t>
      </w:r>
    </w:p>
    <w:p w:rsidR="00AE371F" w:rsidRDefault="00AE371F" w:rsidP="00AE371F">
      <w:pPr>
        <w:widowControl w:val="0"/>
        <w:autoSpaceDE w:val="0"/>
        <w:autoSpaceDN w:val="0"/>
        <w:adjustRightInd w:val="0"/>
        <w:spacing w:before="120" w:after="120"/>
        <w:ind w:firstLine="539"/>
        <w:rPr>
          <w:rFonts w:cs="Times New Roman"/>
          <w:szCs w:val="28"/>
        </w:rPr>
      </w:pPr>
      <w:r w:rsidRPr="00F56A97">
        <w:rPr>
          <w:rFonts w:cs="Times New Roman"/>
          <w:szCs w:val="28"/>
        </w:rPr>
        <w:t xml:space="preserve">Решение </w:t>
      </w:r>
      <w:r>
        <w:rPr>
          <w:rFonts w:cs="Times New Roman"/>
          <w:szCs w:val="28"/>
        </w:rPr>
        <w:t>Троицкого сельского</w:t>
      </w:r>
      <w:r w:rsidRPr="00F56A97">
        <w:rPr>
          <w:rFonts w:cs="Times New Roman"/>
          <w:szCs w:val="28"/>
        </w:rPr>
        <w:t xml:space="preserve"> Совета депутатов </w:t>
      </w:r>
      <w:r>
        <w:rPr>
          <w:rFonts w:cs="Times New Roman"/>
          <w:szCs w:val="28"/>
        </w:rPr>
        <w:t>от 25.12.2013 № 15-5 Р «</w:t>
      </w:r>
      <w:r w:rsidRPr="00F56A97">
        <w:rPr>
          <w:rFonts w:cs="Times New Roman"/>
          <w:szCs w:val="28"/>
        </w:rPr>
        <w:t xml:space="preserve">Об утверждении Положения о бюджетном процессе в </w:t>
      </w:r>
      <w:r>
        <w:rPr>
          <w:rFonts w:cs="Times New Roman"/>
          <w:szCs w:val="28"/>
        </w:rPr>
        <w:t>Троицком сельсовете»;</w:t>
      </w:r>
    </w:p>
    <w:p w:rsidR="00AE371F" w:rsidRDefault="00AE371F" w:rsidP="00AE371F">
      <w:pPr>
        <w:widowControl w:val="0"/>
        <w:autoSpaceDE w:val="0"/>
        <w:autoSpaceDN w:val="0"/>
        <w:adjustRightInd w:val="0"/>
        <w:spacing w:before="120" w:after="120"/>
        <w:ind w:firstLine="539"/>
        <w:rPr>
          <w:rFonts w:cs="Times New Roman"/>
          <w:szCs w:val="28"/>
        </w:rPr>
      </w:pPr>
      <w:r w:rsidRPr="00F56A97">
        <w:rPr>
          <w:rFonts w:cs="Times New Roman"/>
          <w:szCs w:val="28"/>
        </w:rPr>
        <w:t xml:space="preserve">Решение </w:t>
      </w:r>
      <w:r>
        <w:rPr>
          <w:rFonts w:cs="Times New Roman"/>
          <w:szCs w:val="28"/>
        </w:rPr>
        <w:t>Троицкого сельского</w:t>
      </w:r>
      <w:r w:rsidRPr="00F56A97">
        <w:rPr>
          <w:rFonts w:cs="Times New Roman"/>
          <w:szCs w:val="28"/>
        </w:rPr>
        <w:t xml:space="preserve"> Совета депутатов </w:t>
      </w:r>
      <w:r>
        <w:rPr>
          <w:rFonts w:cs="Times New Roman"/>
          <w:szCs w:val="28"/>
        </w:rPr>
        <w:t>от 26.06.2017 № 16-42 Р «О внесении изменений в решение от 25.12.2013 № 15-5 Р «</w:t>
      </w:r>
      <w:r w:rsidRPr="00F56A97">
        <w:rPr>
          <w:rFonts w:cs="Times New Roman"/>
          <w:szCs w:val="28"/>
        </w:rPr>
        <w:t xml:space="preserve">Об утверждении Положения о бюджетном процессе в </w:t>
      </w:r>
      <w:r>
        <w:rPr>
          <w:rFonts w:cs="Times New Roman"/>
          <w:szCs w:val="28"/>
        </w:rPr>
        <w:t>Троицком сельсовете»;</w:t>
      </w:r>
    </w:p>
    <w:p w:rsidR="001B47CB" w:rsidRDefault="001B47CB" w:rsidP="001B47CB">
      <w:pPr>
        <w:widowControl w:val="0"/>
        <w:autoSpaceDE w:val="0"/>
        <w:autoSpaceDN w:val="0"/>
        <w:adjustRightInd w:val="0"/>
        <w:spacing w:before="120" w:after="120"/>
        <w:ind w:firstLine="539"/>
        <w:rPr>
          <w:rFonts w:cs="Times New Roman"/>
          <w:szCs w:val="28"/>
        </w:rPr>
      </w:pPr>
      <w:r w:rsidRPr="00F56A97">
        <w:rPr>
          <w:rFonts w:cs="Times New Roman"/>
          <w:szCs w:val="28"/>
        </w:rPr>
        <w:t xml:space="preserve">Решение </w:t>
      </w:r>
      <w:proofErr w:type="spellStart"/>
      <w:r>
        <w:rPr>
          <w:rFonts w:cs="Times New Roman"/>
          <w:szCs w:val="28"/>
        </w:rPr>
        <w:t>Фаначетского</w:t>
      </w:r>
      <w:proofErr w:type="spellEnd"/>
      <w:r>
        <w:rPr>
          <w:rFonts w:cs="Times New Roman"/>
          <w:szCs w:val="28"/>
        </w:rPr>
        <w:t xml:space="preserve"> сельского</w:t>
      </w:r>
      <w:r w:rsidRPr="00F56A97">
        <w:rPr>
          <w:rFonts w:cs="Times New Roman"/>
          <w:szCs w:val="28"/>
        </w:rPr>
        <w:t xml:space="preserve"> Совета депутатов </w:t>
      </w:r>
      <w:r>
        <w:rPr>
          <w:rFonts w:cs="Times New Roman"/>
          <w:szCs w:val="28"/>
        </w:rPr>
        <w:t>от 12.09.2023 № 70-202 Р «</w:t>
      </w:r>
      <w:r w:rsidRPr="00F56A97">
        <w:rPr>
          <w:rFonts w:cs="Times New Roman"/>
          <w:szCs w:val="28"/>
        </w:rPr>
        <w:t xml:space="preserve">Об утверждении Положения о бюджетном процессе в </w:t>
      </w:r>
      <w:proofErr w:type="spellStart"/>
      <w:r>
        <w:rPr>
          <w:rFonts w:cs="Times New Roman"/>
          <w:szCs w:val="28"/>
        </w:rPr>
        <w:t>Фаначетском</w:t>
      </w:r>
      <w:proofErr w:type="spellEnd"/>
      <w:r>
        <w:rPr>
          <w:rFonts w:cs="Times New Roman"/>
          <w:szCs w:val="28"/>
        </w:rPr>
        <w:t xml:space="preserve"> сельсовете»;</w:t>
      </w:r>
    </w:p>
    <w:p w:rsidR="001B47CB" w:rsidRDefault="001B47CB" w:rsidP="001B47CB">
      <w:pPr>
        <w:widowControl w:val="0"/>
        <w:autoSpaceDE w:val="0"/>
        <w:autoSpaceDN w:val="0"/>
        <w:adjustRightInd w:val="0"/>
        <w:spacing w:before="120" w:after="120"/>
        <w:ind w:firstLine="539"/>
        <w:rPr>
          <w:rFonts w:cs="Times New Roman"/>
          <w:szCs w:val="28"/>
        </w:rPr>
      </w:pPr>
      <w:r w:rsidRPr="00F56A97">
        <w:rPr>
          <w:rFonts w:cs="Times New Roman"/>
          <w:szCs w:val="28"/>
        </w:rPr>
        <w:t xml:space="preserve">Решение </w:t>
      </w:r>
      <w:proofErr w:type="spellStart"/>
      <w:r>
        <w:rPr>
          <w:rFonts w:cs="Times New Roman"/>
          <w:szCs w:val="28"/>
        </w:rPr>
        <w:t>Хандальского</w:t>
      </w:r>
      <w:proofErr w:type="spellEnd"/>
      <w:r>
        <w:rPr>
          <w:rFonts w:cs="Times New Roman"/>
          <w:szCs w:val="28"/>
        </w:rPr>
        <w:t xml:space="preserve"> сельского</w:t>
      </w:r>
      <w:r w:rsidRPr="00F56A97">
        <w:rPr>
          <w:rFonts w:cs="Times New Roman"/>
          <w:szCs w:val="28"/>
        </w:rPr>
        <w:t xml:space="preserve"> Совета депутатов </w:t>
      </w:r>
      <w:r>
        <w:rPr>
          <w:rFonts w:cs="Times New Roman"/>
          <w:szCs w:val="28"/>
        </w:rPr>
        <w:t>от 21.10.2013 № 81-1 Р</w:t>
      </w:r>
      <w:r>
        <w:rPr>
          <w:rFonts w:cs="Times New Roman"/>
          <w:szCs w:val="28"/>
        </w:rPr>
        <w:br/>
        <w:t>«</w:t>
      </w:r>
      <w:r w:rsidRPr="00F56A97">
        <w:rPr>
          <w:rFonts w:cs="Times New Roman"/>
          <w:szCs w:val="28"/>
        </w:rPr>
        <w:t xml:space="preserve">Об утверждении Положения о бюджетном процессе в </w:t>
      </w:r>
      <w:proofErr w:type="spellStart"/>
      <w:r>
        <w:rPr>
          <w:rFonts w:cs="Times New Roman"/>
          <w:szCs w:val="28"/>
        </w:rPr>
        <w:t>Хандальском</w:t>
      </w:r>
      <w:proofErr w:type="spellEnd"/>
      <w:r>
        <w:rPr>
          <w:rFonts w:cs="Times New Roman"/>
          <w:szCs w:val="28"/>
        </w:rPr>
        <w:t xml:space="preserve"> сельсовете»;</w:t>
      </w:r>
    </w:p>
    <w:p w:rsidR="00F56A97" w:rsidRPr="00064406" w:rsidRDefault="00F56A97" w:rsidP="00810FA8">
      <w:pPr>
        <w:autoSpaceDE w:val="0"/>
        <w:autoSpaceDN w:val="0"/>
        <w:adjustRightInd w:val="0"/>
        <w:spacing w:before="120" w:after="120"/>
        <w:ind w:firstLine="567"/>
        <w:rPr>
          <w:rFonts w:cs="Times New Roman"/>
          <w:szCs w:val="28"/>
        </w:rPr>
      </w:pPr>
      <w:r w:rsidRPr="00F56A97">
        <w:rPr>
          <w:rFonts w:cs="Times New Roman"/>
          <w:szCs w:val="28"/>
        </w:rPr>
        <w:t xml:space="preserve">3. Контроль за исполнением настоящего Решения возложить на постоянную комиссию по бюджету, </w:t>
      </w:r>
      <w:r w:rsidRPr="00064406">
        <w:rPr>
          <w:rFonts w:cs="Times New Roman"/>
          <w:szCs w:val="28"/>
        </w:rPr>
        <w:t>экономической и налоговой политике Дзержинско</w:t>
      </w:r>
      <w:r w:rsidR="009837B3" w:rsidRPr="00064406">
        <w:rPr>
          <w:rFonts w:cs="Times New Roman"/>
          <w:szCs w:val="28"/>
        </w:rPr>
        <w:t>-Тасеевского окружного</w:t>
      </w:r>
      <w:r w:rsidRPr="00064406">
        <w:rPr>
          <w:rFonts w:cs="Times New Roman"/>
          <w:szCs w:val="28"/>
        </w:rPr>
        <w:t xml:space="preserve"> Совета депутатов.</w:t>
      </w:r>
    </w:p>
    <w:p w:rsidR="00F56A97" w:rsidRPr="00330099" w:rsidRDefault="00F56A97" w:rsidP="00810FA8">
      <w:pPr>
        <w:widowControl w:val="0"/>
        <w:autoSpaceDE w:val="0"/>
        <w:autoSpaceDN w:val="0"/>
        <w:adjustRightInd w:val="0"/>
        <w:spacing w:before="120" w:after="120"/>
        <w:ind w:firstLine="540"/>
        <w:rPr>
          <w:rFonts w:cs="Times New Roman"/>
          <w:szCs w:val="28"/>
        </w:rPr>
      </w:pPr>
      <w:r w:rsidRPr="00064406">
        <w:rPr>
          <w:rFonts w:cs="Times New Roman"/>
          <w:szCs w:val="28"/>
        </w:rPr>
        <w:t>4. Настоящее Решение вступает в силу в день, следующий за днем</w:t>
      </w:r>
      <w:r w:rsidR="00064406" w:rsidRPr="00064406">
        <w:rPr>
          <w:rFonts w:cs="Times New Roman"/>
          <w:szCs w:val="28"/>
        </w:rPr>
        <w:t xml:space="preserve"> его официального опубликования</w:t>
      </w:r>
      <w:r w:rsidRPr="00064406">
        <w:rPr>
          <w:rFonts w:cs="Times New Roman"/>
          <w:szCs w:val="28"/>
        </w:rPr>
        <w:t>.</w:t>
      </w:r>
    </w:p>
    <w:p w:rsidR="00E622B3" w:rsidRPr="00F56A97" w:rsidRDefault="00E622B3" w:rsidP="00330099">
      <w:pPr>
        <w:pStyle w:val="1"/>
        <w:ind w:left="0" w:right="0"/>
        <w:jc w:val="both"/>
        <w:rPr>
          <w:szCs w:val="28"/>
        </w:rPr>
      </w:pPr>
    </w:p>
    <w:tbl>
      <w:tblPr>
        <w:tblW w:w="0" w:type="auto"/>
        <w:tblLook w:val="04A0" w:firstRow="1" w:lastRow="0" w:firstColumn="1" w:lastColumn="0" w:noHBand="0" w:noVBand="1"/>
      </w:tblPr>
      <w:tblGrid>
        <w:gridCol w:w="4879"/>
        <w:gridCol w:w="4902"/>
      </w:tblGrid>
      <w:tr w:rsidR="00F55750" w:rsidRPr="00F55750" w:rsidTr="00240D89">
        <w:tc>
          <w:tcPr>
            <w:tcW w:w="5069" w:type="dxa"/>
            <w:shd w:val="clear" w:color="auto" w:fill="auto"/>
          </w:tcPr>
          <w:p w:rsidR="00F55750" w:rsidRPr="00F55750" w:rsidRDefault="00F55750" w:rsidP="00240D89">
            <w:pPr>
              <w:spacing w:after="1" w:line="280" w:lineRule="atLeast"/>
              <w:rPr>
                <w:rFonts w:cs="Times New Roman"/>
                <w:szCs w:val="28"/>
              </w:rPr>
            </w:pPr>
            <w:r w:rsidRPr="00F55750">
              <w:rPr>
                <w:rFonts w:cs="Times New Roman"/>
                <w:szCs w:val="28"/>
              </w:rPr>
              <w:t xml:space="preserve">Председатель </w:t>
            </w:r>
          </w:p>
          <w:p w:rsidR="00F55750" w:rsidRPr="00F55750" w:rsidRDefault="00F55750" w:rsidP="00240D89">
            <w:pPr>
              <w:spacing w:after="1" w:line="280" w:lineRule="atLeast"/>
              <w:rPr>
                <w:rFonts w:cs="Times New Roman"/>
                <w:szCs w:val="28"/>
              </w:rPr>
            </w:pPr>
            <w:r w:rsidRPr="00F55750">
              <w:rPr>
                <w:rFonts w:cs="Times New Roman"/>
                <w:szCs w:val="28"/>
              </w:rPr>
              <w:t>Дзержинско-Тасеевского</w:t>
            </w:r>
          </w:p>
          <w:p w:rsidR="00F55750" w:rsidRPr="00F55750" w:rsidRDefault="00F55750" w:rsidP="00240D89">
            <w:pPr>
              <w:spacing w:after="1" w:line="280" w:lineRule="atLeast"/>
              <w:rPr>
                <w:rFonts w:cs="Times New Roman"/>
                <w:szCs w:val="28"/>
              </w:rPr>
            </w:pPr>
            <w:r w:rsidRPr="00F55750">
              <w:rPr>
                <w:rFonts w:cs="Times New Roman"/>
                <w:szCs w:val="28"/>
              </w:rPr>
              <w:t>окружного Совета депутатов</w:t>
            </w:r>
          </w:p>
          <w:p w:rsidR="00F55750" w:rsidRPr="00F55750" w:rsidRDefault="00F55750" w:rsidP="00240D89">
            <w:pPr>
              <w:spacing w:after="1" w:line="280" w:lineRule="atLeast"/>
              <w:rPr>
                <w:rFonts w:cs="Times New Roman"/>
                <w:szCs w:val="28"/>
              </w:rPr>
            </w:pPr>
            <w:r w:rsidRPr="00F55750">
              <w:rPr>
                <w:rFonts w:cs="Times New Roman"/>
                <w:szCs w:val="28"/>
              </w:rPr>
              <w:t xml:space="preserve">                                        Д.Н. </w:t>
            </w:r>
            <w:proofErr w:type="spellStart"/>
            <w:r w:rsidRPr="00F55750">
              <w:rPr>
                <w:rFonts w:cs="Times New Roman"/>
                <w:szCs w:val="28"/>
              </w:rPr>
              <w:t>Ашаев</w:t>
            </w:r>
            <w:proofErr w:type="spellEnd"/>
          </w:p>
        </w:tc>
        <w:tc>
          <w:tcPr>
            <w:tcW w:w="5070" w:type="dxa"/>
            <w:shd w:val="clear" w:color="auto" w:fill="auto"/>
          </w:tcPr>
          <w:p w:rsidR="00F55750" w:rsidRPr="00F55750" w:rsidRDefault="00F55750" w:rsidP="00240D89">
            <w:pPr>
              <w:spacing w:after="1" w:line="280" w:lineRule="atLeast"/>
              <w:rPr>
                <w:rFonts w:cs="Times New Roman"/>
                <w:szCs w:val="28"/>
              </w:rPr>
            </w:pPr>
            <w:r w:rsidRPr="00F55750">
              <w:rPr>
                <w:rFonts w:cs="Times New Roman"/>
                <w:szCs w:val="28"/>
              </w:rPr>
              <w:t>Глава</w:t>
            </w:r>
          </w:p>
          <w:p w:rsidR="00F55750" w:rsidRPr="00F55750" w:rsidRDefault="00F55750" w:rsidP="00240D89">
            <w:pPr>
              <w:spacing w:after="1" w:line="280" w:lineRule="atLeast"/>
              <w:rPr>
                <w:rFonts w:cs="Times New Roman"/>
                <w:szCs w:val="28"/>
              </w:rPr>
            </w:pPr>
            <w:r w:rsidRPr="00F55750">
              <w:rPr>
                <w:rFonts w:cs="Times New Roman"/>
                <w:szCs w:val="28"/>
              </w:rPr>
              <w:t>Дзержинско</w:t>
            </w:r>
            <w:r w:rsidR="001E5F1E">
              <w:rPr>
                <w:rFonts w:cs="Times New Roman"/>
                <w:szCs w:val="28"/>
              </w:rPr>
              <w:t>-Тасеевского муниципального</w:t>
            </w:r>
            <w:r w:rsidRPr="00F55750">
              <w:rPr>
                <w:rFonts w:cs="Times New Roman"/>
                <w:szCs w:val="28"/>
              </w:rPr>
              <w:t xml:space="preserve"> </w:t>
            </w:r>
            <w:r w:rsidR="0097447B">
              <w:rPr>
                <w:rFonts w:cs="Times New Roman"/>
                <w:szCs w:val="28"/>
              </w:rPr>
              <w:t>округа</w:t>
            </w:r>
          </w:p>
          <w:p w:rsidR="00F55750" w:rsidRPr="00F55750" w:rsidRDefault="00F55750" w:rsidP="00240D89">
            <w:pPr>
              <w:spacing w:after="1" w:line="280" w:lineRule="atLeast"/>
              <w:rPr>
                <w:rFonts w:cs="Times New Roman"/>
                <w:szCs w:val="28"/>
              </w:rPr>
            </w:pPr>
          </w:p>
          <w:p w:rsidR="00F55750" w:rsidRPr="00F55750" w:rsidRDefault="00F55750" w:rsidP="001E5F1E">
            <w:pPr>
              <w:spacing w:after="1" w:line="280" w:lineRule="atLeast"/>
              <w:rPr>
                <w:rFonts w:cs="Times New Roman"/>
                <w:szCs w:val="28"/>
              </w:rPr>
            </w:pPr>
            <w:r w:rsidRPr="00F55750">
              <w:rPr>
                <w:rFonts w:cs="Times New Roman"/>
                <w:szCs w:val="28"/>
              </w:rPr>
              <w:t xml:space="preserve">                                          </w:t>
            </w:r>
          </w:p>
        </w:tc>
      </w:tr>
    </w:tbl>
    <w:p w:rsidR="00330099" w:rsidRDefault="00330099">
      <w:r>
        <w:br w:type="page"/>
      </w:r>
      <w:bookmarkStart w:id="0" w:name="_GoBack"/>
      <w:bookmarkEnd w:id="0"/>
    </w:p>
    <w:p w:rsidR="00330099" w:rsidRDefault="00E258F8" w:rsidP="00E258F8">
      <w:pPr>
        <w:pStyle w:val="1"/>
        <w:ind w:left="0" w:right="0"/>
        <w:jc w:val="right"/>
        <w:rPr>
          <w:szCs w:val="28"/>
        </w:rPr>
      </w:pPr>
      <w:r>
        <w:rPr>
          <w:szCs w:val="28"/>
        </w:rPr>
        <w:lastRenderedPageBreak/>
        <w:t xml:space="preserve">Приложение </w:t>
      </w:r>
    </w:p>
    <w:p w:rsidR="00E258F8" w:rsidRDefault="00E258F8" w:rsidP="00E258F8">
      <w:pPr>
        <w:pStyle w:val="1"/>
        <w:ind w:left="0" w:right="0"/>
        <w:jc w:val="right"/>
        <w:rPr>
          <w:szCs w:val="28"/>
        </w:rPr>
      </w:pPr>
      <w:r>
        <w:rPr>
          <w:szCs w:val="28"/>
        </w:rPr>
        <w:t>к Ре</w:t>
      </w:r>
      <w:r w:rsidR="009A1965" w:rsidRPr="00F56A97">
        <w:rPr>
          <w:szCs w:val="28"/>
        </w:rPr>
        <w:t xml:space="preserve">шению </w:t>
      </w:r>
    </w:p>
    <w:p w:rsidR="003550CF" w:rsidRDefault="00E258F8" w:rsidP="00E258F8">
      <w:pPr>
        <w:pStyle w:val="1"/>
        <w:ind w:left="0" w:right="0"/>
        <w:jc w:val="right"/>
        <w:rPr>
          <w:szCs w:val="28"/>
        </w:rPr>
      </w:pPr>
      <w:r>
        <w:rPr>
          <w:szCs w:val="28"/>
        </w:rPr>
        <w:t>Дзержинско</w:t>
      </w:r>
      <w:r w:rsidR="00330099">
        <w:rPr>
          <w:szCs w:val="28"/>
        </w:rPr>
        <w:t xml:space="preserve">-Тасеевского </w:t>
      </w:r>
    </w:p>
    <w:p w:rsidR="009A1965" w:rsidRPr="00E258F8" w:rsidRDefault="00330099" w:rsidP="00E258F8">
      <w:pPr>
        <w:pStyle w:val="1"/>
        <w:ind w:left="0" w:right="0"/>
        <w:jc w:val="right"/>
        <w:rPr>
          <w:szCs w:val="28"/>
        </w:rPr>
      </w:pPr>
      <w:r>
        <w:rPr>
          <w:szCs w:val="28"/>
        </w:rPr>
        <w:t xml:space="preserve">окружного </w:t>
      </w:r>
      <w:r w:rsidR="00E258F8">
        <w:rPr>
          <w:szCs w:val="28"/>
        </w:rPr>
        <w:t>Совета депутатов</w:t>
      </w:r>
    </w:p>
    <w:p w:rsidR="009A1965" w:rsidRPr="00F56A97" w:rsidRDefault="009A1965" w:rsidP="00E258F8">
      <w:pPr>
        <w:jc w:val="right"/>
        <w:rPr>
          <w:rFonts w:cs="Times New Roman"/>
          <w:szCs w:val="28"/>
        </w:rPr>
      </w:pPr>
      <w:r w:rsidRPr="00F56A97">
        <w:rPr>
          <w:rFonts w:cs="Times New Roman"/>
          <w:szCs w:val="28"/>
        </w:rPr>
        <w:t xml:space="preserve">от </w:t>
      </w:r>
      <w:r w:rsidR="00342AE7">
        <w:rPr>
          <w:rFonts w:cs="Times New Roman"/>
          <w:szCs w:val="28"/>
        </w:rPr>
        <w:t>0</w:t>
      </w:r>
      <w:r w:rsidR="00330099">
        <w:rPr>
          <w:rFonts w:cs="Times New Roman"/>
          <w:szCs w:val="28"/>
        </w:rPr>
        <w:t>0</w:t>
      </w:r>
      <w:r w:rsidR="00E258F8">
        <w:rPr>
          <w:rFonts w:cs="Times New Roman"/>
          <w:szCs w:val="28"/>
        </w:rPr>
        <w:t>.</w:t>
      </w:r>
      <w:r w:rsidR="00342AE7">
        <w:rPr>
          <w:rFonts w:cs="Times New Roman"/>
          <w:szCs w:val="28"/>
        </w:rPr>
        <w:t>0</w:t>
      </w:r>
      <w:r w:rsidR="00330099">
        <w:rPr>
          <w:rFonts w:cs="Times New Roman"/>
          <w:szCs w:val="28"/>
        </w:rPr>
        <w:t>0</w:t>
      </w:r>
      <w:r w:rsidR="00E258F8">
        <w:rPr>
          <w:rFonts w:cs="Times New Roman"/>
          <w:szCs w:val="28"/>
        </w:rPr>
        <w:t>.</w:t>
      </w:r>
      <w:r w:rsidR="00342AE7">
        <w:rPr>
          <w:rFonts w:cs="Times New Roman"/>
          <w:szCs w:val="28"/>
        </w:rPr>
        <w:t>20</w:t>
      </w:r>
      <w:r w:rsidR="00330099">
        <w:rPr>
          <w:rFonts w:cs="Times New Roman"/>
          <w:szCs w:val="28"/>
        </w:rPr>
        <w:t>25</w:t>
      </w:r>
      <w:r w:rsidRPr="00F56A97">
        <w:rPr>
          <w:rFonts w:cs="Times New Roman"/>
          <w:szCs w:val="28"/>
        </w:rPr>
        <w:t xml:space="preserve"> № </w:t>
      </w:r>
      <w:r w:rsidR="00330099">
        <w:rPr>
          <w:rFonts w:cs="Times New Roman"/>
          <w:szCs w:val="28"/>
        </w:rPr>
        <w:t>----</w:t>
      </w:r>
      <w:r w:rsidR="00575977">
        <w:rPr>
          <w:rFonts w:cs="Times New Roman"/>
          <w:szCs w:val="28"/>
        </w:rPr>
        <w:t xml:space="preserve"> </w:t>
      </w:r>
      <w:r w:rsidR="00E258F8">
        <w:rPr>
          <w:rFonts w:cs="Times New Roman"/>
          <w:szCs w:val="28"/>
        </w:rPr>
        <w:t>Р</w:t>
      </w:r>
    </w:p>
    <w:p w:rsidR="009A1965" w:rsidRPr="00F56A97" w:rsidRDefault="009A1965" w:rsidP="00F56A97">
      <w:pPr>
        <w:ind w:left="5103" w:firstLine="709"/>
        <w:rPr>
          <w:rFonts w:cs="Times New Roman"/>
          <w:sz w:val="20"/>
          <w:szCs w:val="20"/>
        </w:rPr>
      </w:pPr>
    </w:p>
    <w:p w:rsidR="009A1965" w:rsidRPr="00F56A97" w:rsidRDefault="009A1965" w:rsidP="00F56A97">
      <w:pPr>
        <w:jc w:val="center"/>
        <w:rPr>
          <w:rFonts w:cs="Times New Roman"/>
          <w:b/>
          <w:szCs w:val="28"/>
        </w:rPr>
      </w:pPr>
    </w:p>
    <w:p w:rsidR="009A1965" w:rsidRPr="00F56A97" w:rsidRDefault="009A1965" w:rsidP="00F56A97">
      <w:pPr>
        <w:jc w:val="center"/>
        <w:rPr>
          <w:rFonts w:cs="Times New Roman"/>
          <w:b/>
          <w:szCs w:val="28"/>
        </w:rPr>
      </w:pPr>
      <w:r w:rsidRPr="00F56A97">
        <w:rPr>
          <w:rFonts w:cs="Times New Roman"/>
          <w:b/>
          <w:szCs w:val="28"/>
        </w:rPr>
        <w:t>ПОЛОЖЕНИЕ</w:t>
      </w:r>
    </w:p>
    <w:p w:rsidR="00910062" w:rsidRPr="00F56A97" w:rsidRDefault="009A1965" w:rsidP="00F56A97">
      <w:pPr>
        <w:jc w:val="center"/>
        <w:rPr>
          <w:rFonts w:cs="Times New Roman"/>
          <w:i/>
          <w:sz w:val="20"/>
          <w:szCs w:val="20"/>
        </w:rPr>
      </w:pPr>
      <w:r w:rsidRPr="00F56A97">
        <w:rPr>
          <w:rFonts w:cs="Times New Roman"/>
          <w:b/>
          <w:szCs w:val="28"/>
        </w:rPr>
        <w:t xml:space="preserve">О БЮДЖЕТНОМ </w:t>
      </w:r>
      <w:r w:rsidRPr="00E258F8">
        <w:rPr>
          <w:rFonts w:cs="Times New Roman"/>
          <w:b/>
          <w:caps/>
          <w:szCs w:val="28"/>
        </w:rPr>
        <w:t>ПРОЦЕССЕ в</w:t>
      </w:r>
      <w:r w:rsidR="00910062" w:rsidRPr="00E258F8">
        <w:rPr>
          <w:rFonts w:cs="Times New Roman"/>
          <w:b/>
          <w:caps/>
          <w:szCs w:val="28"/>
        </w:rPr>
        <w:t xml:space="preserve"> </w:t>
      </w:r>
      <w:r w:rsidR="00E258F8" w:rsidRPr="00E258F8">
        <w:rPr>
          <w:rFonts w:cs="Times New Roman"/>
          <w:b/>
          <w:caps/>
          <w:szCs w:val="28"/>
        </w:rPr>
        <w:t>Дзержинско</w:t>
      </w:r>
      <w:r w:rsidR="00330099">
        <w:rPr>
          <w:rFonts w:cs="Times New Roman"/>
          <w:b/>
          <w:caps/>
          <w:szCs w:val="28"/>
        </w:rPr>
        <w:t xml:space="preserve">-ТАСЕЕВСКОМ </w:t>
      </w:r>
      <w:r w:rsidR="00E258F8" w:rsidRPr="00E258F8">
        <w:rPr>
          <w:rFonts w:cs="Times New Roman"/>
          <w:b/>
          <w:caps/>
          <w:szCs w:val="28"/>
        </w:rPr>
        <w:t>м</w:t>
      </w:r>
      <w:r w:rsidR="00330099">
        <w:rPr>
          <w:rFonts w:cs="Times New Roman"/>
          <w:b/>
          <w:caps/>
          <w:szCs w:val="28"/>
        </w:rPr>
        <w:t>униципальном округе</w:t>
      </w:r>
    </w:p>
    <w:p w:rsidR="009A1965" w:rsidRPr="00F56A97" w:rsidRDefault="009A1965" w:rsidP="00F56A97">
      <w:pPr>
        <w:tabs>
          <w:tab w:val="right" w:pos="9071"/>
        </w:tabs>
        <w:rPr>
          <w:rFonts w:cs="Times New Roman"/>
          <w:i/>
          <w:sz w:val="20"/>
          <w:szCs w:val="20"/>
        </w:rPr>
      </w:pPr>
      <w:r w:rsidRPr="00F56A97">
        <w:rPr>
          <w:rFonts w:cs="Times New Roman"/>
          <w:i/>
          <w:sz w:val="20"/>
          <w:szCs w:val="20"/>
        </w:rPr>
        <w:tab/>
      </w:r>
    </w:p>
    <w:p w:rsidR="009A1965" w:rsidRPr="00F56A97" w:rsidRDefault="009A1965" w:rsidP="00F56A97">
      <w:pPr>
        <w:tabs>
          <w:tab w:val="right" w:pos="9071"/>
        </w:tabs>
        <w:rPr>
          <w:rFonts w:cs="Times New Roman"/>
          <w:szCs w:val="28"/>
        </w:rPr>
      </w:pPr>
    </w:p>
    <w:p w:rsidR="00330099" w:rsidRPr="008F7A77" w:rsidRDefault="009A1965" w:rsidP="00810FA8">
      <w:pPr>
        <w:pStyle w:val="ConsPlusNormal"/>
        <w:spacing w:before="120" w:after="120"/>
        <w:ind w:firstLine="540"/>
        <w:jc w:val="both"/>
        <w:rPr>
          <w:rFonts w:ascii="Times New Roman" w:hAnsi="Times New Roman" w:cs="Times New Roman"/>
          <w:sz w:val="28"/>
          <w:szCs w:val="28"/>
        </w:rPr>
      </w:pPr>
      <w:r w:rsidRPr="008F7A77">
        <w:rPr>
          <w:rFonts w:ascii="Times New Roman" w:hAnsi="Times New Roman" w:cs="Times New Roman"/>
          <w:sz w:val="28"/>
          <w:szCs w:val="28"/>
        </w:rPr>
        <w:t xml:space="preserve">Настоящее Положение </w:t>
      </w:r>
      <w:r w:rsidR="00330099" w:rsidRPr="008F7A77">
        <w:rPr>
          <w:rFonts w:ascii="Times New Roman" w:hAnsi="Times New Roman" w:cs="Times New Roman"/>
          <w:sz w:val="28"/>
          <w:szCs w:val="28"/>
        </w:rPr>
        <w:t>о</w:t>
      </w:r>
      <w:r w:rsidRPr="008F7A77">
        <w:rPr>
          <w:rFonts w:ascii="Times New Roman" w:hAnsi="Times New Roman" w:cs="Times New Roman"/>
          <w:sz w:val="28"/>
          <w:szCs w:val="28"/>
        </w:rPr>
        <w:t xml:space="preserve"> бюджетном процессе </w:t>
      </w:r>
      <w:r w:rsidR="00330099" w:rsidRPr="008F7A77">
        <w:rPr>
          <w:rFonts w:ascii="Times New Roman" w:hAnsi="Times New Roman" w:cs="Times New Roman"/>
          <w:sz w:val="28"/>
          <w:szCs w:val="28"/>
        </w:rPr>
        <w:t>в Дзержинско-Тасеевском муниципальном округе</w:t>
      </w:r>
      <w:r w:rsidRPr="008F7A77">
        <w:rPr>
          <w:rFonts w:ascii="Times New Roman" w:hAnsi="Times New Roman" w:cs="Times New Roman"/>
          <w:sz w:val="28"/>
          <w:szCs w:val="28"/>
        </w:rPr>
        <w:t xml:space="preserve"> (далее – Положение) </w:t>
      </w:r>
      <w:r w:rsidR="00330099" w:rsidRPr="008F7A77">
        <w:rPr>
          <w:rFonts w:ascii="Times New Roman" w:hAnsi="Times New Roman" w:cs="Times New Roman"/>
          <w:sz w:val="28"/>
          <w:szCs w:val="28"/>
        </w:rPr>
        <w:t>регулирует отношения, возникающие при составлении, рассмотрении проекта бюджета Дзержинско-Тасеевского муниципального округа (далее</w:t>
      </w:r>
      <w:r w:rsidR="007E3324">
        <w:rPr>
          <w:rFonts w:ascii="Times New Roman" w:hAnsi="Times New Roman" w:cs="Times New Roman"/>
          <w:sz w:val="28"/>
          <w:szCs w:val="28"/>
        </w:rPr>
        <w:t xml:space="preserve"> </w:t>
      </w:r>
      <w:r w:rsidR="00330099" w:rsidRPr="008F7A77">
        <w:rPr>
          <w:rFonts w:ascii="Times New Roman" w:hAnsi="Times New Roman" w:cs="Times New Roman"/>
          <w:sz w:val="28"/>
          <w:szCs w:val="28"/>
        </w:rPr>
        <w:t xml:space="preserve">- бюджета округа), утверждении и исполнении </w:t>
      </w:r>
      <w:r w:rsidR="00450AD2">
        <w:rPr>
          <w:rFonts w:ascii="Times New Roman" w:hAnsi="Times New Roman" w:cs="Times New Roman"/>
          <w:sz w:val="28"/>
          <w:szCs w:val="28"/>
        </w:rPr>
        <w:t>бюджета округа</w:t>
      </w:r>
      <w:r w:rsidR="00330099" w:rsidRPr="008F7A77">
        <w:rPr>
          <w:rFonts w:ascii="Times New Roman" w:hAnsi="Times New Roman" w:cs="Times New Roman"/>
          <w:sz w:val="28"/>
          <w:szCs w:val="28"/>
        </w:rPr>
        <w:t>, осуществлении контроля за его исполнением, осуществлении бюджетного учета, составлении, внешней проверке, рассмотрении и утверждении бюджетной отчетности.</w:t>
      </w:r>
    </w:p>
    <w:p w:rsidR="00330099" w:rsidRDefault="00330099" w:rsidP="00810FA8">
      <w:pPr>
        <w:pStyle w:val="ConsPlusNormal"/>
        <w:spacing w:before="120" w:after="120"/>
        <w:ind w:firstLine="540"/>
        <w:jc w:val="both"/>
        <w:rPr>
          <w:rFonts w:ascii="Times New Roman" w:hAnsi="Times New Roman" w:cs="Times New Roman"/>
          <w:sz w:val="28"/>
          <w:szCs w:val="28"/>
        </w:rPr>
      </w:pPr>
    </w:p>
    <w:p w:rsidR="00ED4182" w:rsidRPr="00031D7D" w:rsidRDefault="00600101" w:rsidP="00810FA8">
      <w:pPr>
        <w:widowControl w:val="0"/>
        <w:autoSpaceDE w:val="0"/>
        <w:autoSpaceDN w:val="0"/>
        <w:adjustRightInd w:val="0"/>
        <w:spacing w:before="120" w:after="120"/>
        <w:jc w:val="center"/>
        <w:rPr>
          <w:rFonts w:ascii="Times New Roman CYR" w:hAnsi="Times New Roman CYR" w:cs="Times New Roman CYR"/>
          <w:b/>
          <w:szCs w:val="28"/>
        </w:rPr>
      </w:pPr>
      <w:r>
        <w:rPr>
          <w:rFonts w:ascii="Times New Roman CYR" w:hAnsi="Times New Roman CYR" w:cs="Times New Roman CYR"/>
          <w:b/>
          <w:szCs w:val="28"/>
        </w:rPr>
        <w:t>Глава</w:t>
      </w:r>
      <w:r w:rsidR="00ED4182" w:rsidRPr="00031D7D">
        <w:rPr>
          <w:rFonts w:ascii="Times New Roman CYR" w:hAnsi="Times New Roman CYR" w:cs="Times New Roman CYR"/>
          <w:b/>
          <w:szCs w:val="28"/>
        </w:rPr>
        <w:t xml:space="preserve"> 1. Общие положения</w:t>
      </w:r>
    </w:p>
    <w:p w:rsidR="00ED4182" w:rsidRPr="00031D7D" w:rsidRDefault="009A005F" w:rsidP="00810FA8">
      <w:pPr>
        <w:widowControl w:val="0"/>
        <w:autoSpaceDE w:val="0"/>
        <w:autoSpaceDN w:val="0"/>
        <w:adjustRightInd w:val="0"/>
        <w:spacing w:before="120" w:after="120"/>
        <w:ind w:firstLine="540"/>
        <w:rPr>
          <w:rFonts w:ascii="Times New Roman CYR" w:hAnsi="Times New Roman CYR" w:cs="Times New Roman CYR"/>
          <w:b/>
          <w:szCs w:val="28"/>
        </w:rPr>
      </w:pPr>
      <w:r>
        <w:rPr>
          <w:rFonts w:ascii="Times New Roman CYR" w:hAnsi="Times New Roman CYR" w:cs="Times New Roman CYR"/>
          <w:b/>
          <w:szCs w:val="28"/>
        </w:rPr>
        <w:t>Статья</w:t>
      </w:r>
      <w:r w:rsidR="00ED4182" w:rsidRPr="00031D7D">
        <w:rPr>
          <w:rFonts w:ascii="Times New Roman CYR" w:hAnsi="Times New Roman CYR" w:cs="Times New Roman CYR"/>
          <w:b/>
          <w:szCs w:val="28"/>
        </w:rPr>
        <w:t xml:space="preserve"> 1. Правовая основа бюджетного устройства и бюджетного процесса в Дзержинско</w:t>
      </w:r>
      <w:r w:rsidR="008F7A77">
        <w:rPr>
          <w:rFonts w:ascii="Times New Roman CYR" w:hAnsi="Times New Roman CYR" w:cs="Times New Roman CYR"/>
          <w:b/>
          <w:szCs w:val="28"/>
        </w:rPr>
        <w:t xml:space="preserve">-Тасеевском </w:t>
      </w:r>
      <w:r w:rsidR="00ED4182" w:rsidRPr="00031D7D">
        <w:rPr>
          <w:rFonts w:ascii="Times New Roman CYR" w:hAnsi="Times New Roman CYR" w:cs="Times New Roman CYR"/>
          <w:b/>
          <w:szCs w:val="28"/>
        </w:rPr>
        <w:t>м</w:t>
      </w:r>
      <w:r w:rsidR="008F7A77">
        <w:rPr>
          <w:rFonts w:ascii="Times New Roman CYR" w:hAnsi="Times New Roman CYR" w:cs="Times New Roman CYR"/>
          <w:b/>
          <w:szCs w:val="28"/>
        </w:rPr>
        <w:t>униципальном округе</w:t>
      </w:r>
    </w:p>
    <w:p w:rsidR="00ED4182" w:rsidRPr="008F7A77" w:rsidRDefault="00ED4182" w:rsidP="00810FA8">
      <w:pPr>
        <w:widowControl w:val="0"/>
        <w:autoSpaceDE w:val="0"/>
        <w:autoSpaceDN w:val="0"/>
        <w:adjustRightInd w:val="0"/>
        <w:spacing w:before="120" w:after="120"/>
        <w:ind w:firstLine="540"/>
        <w:rPr>
          <w:rFonts w:cs="Times New Roman"/>
          <w:szCs w:val="28"/>
        </w:rPr>
      </w:pPr>
      <w:r w:rsidRPr="00031D7D">
        <w:rPr>
          <w:rFonts w:ascii="Times New Roman CYR" w:hAnsi="Times New Roman CYR" w:cs="Times New Roman CYR"/>
          <w:szCs w:val="28"/>
        </w:rPr>
        <w:t xml:space="preserve">Правовую основу </w:t>
      </w:r>
      <w:r w:rsidRPr="008F7A77">
        <w:rPr>
          <w:rFonts w:ascii="Times New Roman CYR" w:hAnsi="Times New Roman CYR" w:cs="Times New Roman CYR"/>
          <w:szCs w:val="28"/>
        </w:rPr>
        <w:t xml:space="preserve">бюджетного устройства и бюджетного процесса в </w:t>
      </w:r>
      <w:r w:rsidR="008F7A77" w:rsidRPr="008F7A77">
        <w:rPr>
          <w:rFonts w:ascii="Times New Roman CYR" w:hAnsi="Times New Roman CYR" w:cs="Times New Roman CYR"/>
          <w:szCs w:val="28"/>
        </w:rPr>
        <w:t xml:space="preserve">Дзержинско-Тасеевском муниципальном округе </w:t>
      </w:r>
      <w:r w:rsidRPr="008F7A77">
        <w:rPr>
          <w:rFonts w:ascii="Times New Roman CYR" w:hAnsi="Times New Roman CYR" w:cs="Times New Roman CYR"/>
          <w:szCs w:val="28"/>
        </w:rPr>
        <w:t>составляют Конституция Российской Федерации, Бюджетный кодекс Российской Федерации, федеральные законы, иные нормативные правовые</w:t>
      </w:r>
      <w:r w:rsidRPr="00031D7D">
        <w:rPr>
          <w:rFonts w:ascii="Times New Roman CYR" w:hAnsi="Times New Roman CYR" w:cs="Times New Roman CYR"/>
          <w:szCs w:val="28"/>
        </w:rPr>
        <w:t xml:space="preserve"> акты Российской Федерации, нормативные правовые акты Красноярского края, Устав Дзержинско</w:t>
      </w:r>
      <w:r w:rsidR="008F7A77">
        <w:rPr>
          <w:rFonts w:ascii="Times New Roman CYR" w:hAnsi="Times New Roman CYR" w:cs="Times New Roman CYR"/>
          <w:szCs w:val="28"/>
        </w:rPr>
        <w:t>-Тасеевского муниципального округа</w:t>
      </w:r>
      <w:r w:rsidR="007E3324">
        <w:rPr>
          <w:rFonts w:ascii="Times New Roman CYR" w:hAnsi="Times New Roman CYR" w:cs="Times New Roman CYR"/>
          <w:szCs w:val="28"/>
        </w:rPr>
        <w:t xml:space="preserve"> (далее – Устав округа)</w:t>
      </w:r>
      <w:r w:rsidRPr="00031D7D">
        <w:rPr>
          <w:rFonts w:ascii="Times New Roman CYR" w:hAnsi="Times New Roman CYR" w:cs="Times New Roman CYR"/>
          <w:szCs w:val="28"/>
        </w:rPr>
        <w:t xml:space="preserve">, настоящее </w:t>
      </w:r>
      <w:r w:rsidR="00D54926">
        <w:rPr>
          <w:rFonts w:ascii="Times New Roman CYR" w:hAnsi="Times New Roman CYR" w:cs="Times New Roman CYR"/>
          <w:szCs w:val="28"/>
        </w:rPr>
        <w:t>Положение</w:t>
      </w:r>
      <w:r w:rsidRPr="00031D7D">
        <w:rPr>
          <w:rFonts w:ascii="Times New Roman CYR" w:hAnsi="Times New Roman CYR" w:cs="Times New Roman CYR"/>
          <w:szCs w:val="28"/>
        </w:rPr>
        <w:t xml:space="preserve">, иные нормативные правовые акты </w:t>
      </w:r>
      <w:r w:rsidR="008F7A77" w:rsidRPr="00031D7D">
        <w:rPr>
          <w:rFonts w:ascii="Times New Roman CYR" w:hAnsi="Times New Roman CYR" w:cs="Times New Roman CYR"/>
          <w:szCs w:val="28"/>
        </w:rPr>
        <w:t>Дзержинско</w:t>
      </w:r>
      <w:r w:rsidR="008F7A77">
        <w:rPr>
          <w:rFonts w:ascii="Times New Roman CYR" w:hAnsi="Times New Roman CYR" w:cs="Times New Roman CYR"/>
          <w:szCs w:val="28"/>
        </w:rPr>
        <w:t>-Тасеевского муниципального округа</w:t>
      </w:r>
      <w:r w:rsidRPr="00031D7D">
        <w:rPr>
          <w:rFonts w:ascii="Times New Roman CYR" w:hAnsi="Times New Roman CYR" w:cs="Times New Roman CYR"/>
          <w:szCs w:val="28"/>
        </w:rPr>
        <w:t xml:space="preserve">, регулирующие бюджетные </w:t>
      </w:r>
      <w:r w:rsidRPr="008F7A77">
        <w:rPr>
          <w:rFonts w:cs="Times New Roman"/>
          <w:szCs w:val="28"/>
        </w:rPr>
        <w:t>правоотношения.</w:t>
      </w:r>
    </w:p>
    <w:p w:rsidR="00ED4182" w:rsidRPr="003D15AC" w:rsidRDefault="008F7A77" w:rsidP="00810FA8">
      <w:pPr>
        <w:widowControl w:val="0"/>
        <w:autoSpaceDE w:val="0"/>
        <w:autoSpaceDN w:val="0"/>
        <w:adjustRightInd w:val="0"/>
        <w:spacing w:before="120" w:after="120"/>
        <w:ind w:firstLine="540"/>
        <w:rPr>
          <w:rFonts w:cs="Times New Roman"/>
          <w:szCs w:val="28"/>
        </w:rPr>
      </w:pPr>
      <w:r w:rsidRPr="008F7A77">
        <w:rPr>
          <w:rFonts w:cs="Times New Roman"/>
          <w:szCs w:val="28"/>
        </w:rPr>
        <w:t xml:space="preserve">Муниципальные правовые акты органов местного самоуправления </w:t>
      </w:r>
      <w:r w:rsidRPr="00031D7D">
        <w:rPr>
          <w:rFonts w:ascii="Times New Roman CYR" w:hAnsi="Times New Roman CYR" w:cs="Times New Roman CYR"/>
          <w:szCs w:val="28"/>
        </w:rPr>
        <w:t>Дзержинско</w:t>
      </w:r>
      <w:r>
        <w:rPr>
          <w:rFonts w:ascii="Times New Roman CYR" w:hAnsi="Times New Roman CYR" w:cs="Times New Roman CYR"/>
          <w:szCs w:val="28"/>
        </w:rPr>
        <w:t xml:space="preserve">-Тасеевского </w:t>
      </w:r>
      <w:r w:rsidRPr="008F7A77">
        <w:rPr>
          <w:rFonts w:cs="Times New Roman"/>
          <w:szCs w:val="28"/>
        </w:rPr>
        <w:t>муниципального округа</w:t>
      </w:r>
      <w:r w:rsidR="00ED4182" w:rsidRPr="008F7A77">
        <w:rPr>
          <w:rFonts w:cs="Times New Roman"/>
          <w:szCs w:val="28"/>
        </w:rPr>
        <w:t xml:space="preserve">, регулирующие бюджетные правоотношения, должны соответствовать федеральному, краевому законодательству и настоящему </w:t>
      </w:r>
      <w:r w:rsidR="003D15AC">
        <w:rPr>
          <w:rFonts w:cs="Times New Roman"/>
          <w:szCs w:val="28"/>
        </w:rPr>
        <w:t>Положению</w:t>
      </w:r>
      <w:r w:rsidR="00ED4182" w:rsidRPr="008F7A77">
        <w:rPr>
          <w:rFonts w:cs="Times New Roman"/>
          <w:szCs w:val="28"/>
        </w:rPr>
        <w:t xml:space="preserve">. В случае противоречия настоящему </w:t>
      </w:r>
      <w:r w:rsidR="003D15AC">
        <w:rPr>
          <w:rFonts w:cs="Times New Roman"/>
          <w:szCs w:val="28"/>
        </w:rPr>
        <w:t>Положению</w:t>
      </w:r>
      <w:r w:rsidR="003D15AC" w:rsidRPr="008F7A77">
        <w:rPr>
          <w:rFonts w:cs="Times New Roman"/>
          <w:szCs w:val="28"/>
        </w:rPr>
        <w:t xml:space="preserve"> </w:t>
      </w:r>
      <w:r w:rsidR="00ED4182" w:rsidRPr="003D15AC">
        <w:rPr>
          <w:rFonts w:cs="Times New Roman"/>
          <w:szCs w:val="28"/>
        </w:rPr>
        <w:t>ин</w:t>
      </w:r>
      <w:r w:rsidR="00D54926">
        <w:rPr>
          <w:rFonts w:cs="Times New Roman"/>
          <w:szCs w:val="28"/>
        </w:rPr>
        <w:t>ых</w:t>
      </w:r>
      <w:r w:rsidR="00ED4182" w:rsidRPr="003D15AC">
        <w:rPr>
          <w:rFonts w:cs="Times New Roman"/>
          <w:szCs w:val="28"/>
        </w:rPr>
        <w:t xml:space="preserve"> </w:t>
      </w:r>
      <w:r w:rsidR="003D15AC" w:rsidRPr="003D15AC">
        <w:rPr>
          <w:rFonts w:cs="Times New Roman"/>
          <w:szCs w:val="28"/>
        </w:rPr>
        <w:t>муниципальн</w:t>
      </w:r>
      <w:r w:rsidR="00D54926">
        <w:rPr>
          <w:rFonts w:cs="Times New Roman"/>
          <w:szCs w:val="28"/>
        </w:rPr>
        <w:t>ых</w:t>
      </w:r>
      <w:r w:rsidR="003D15AC" w:rsidRPr="003D15AC">
        <w:rPr>
          <w:rFonts w:cs="Times New Roman"/>
          <w:szCs w:val="28"/>
        </w:rPr>
        <w:t xml:space="preserve"> правов</w:t>
      </w:r>
      <w:r w:rsidR="00D54926">
        <w:rPr>
          <w:rFonts w:cs="Times New Roman"/>
          <w:szCs w:val="28"/>
        </w:rPr>
        <w:t>ых</w:t>
      </w:r>
      <w:r w:rsidR="003D15AC" w:rsidRPr="003D15AC">
        <w:rPr>
          <w:rFonts w:cs="Times New Roman"/>
          <w:szCs w:val="28"/>
        </w:rPr>
        <w:t xml:space="preserve"> акт</w:t>
      </w:r>
      <w:r w:rsidR="00D54926">
        <w:rPr>
          <w:rFonts w:cs="Times New Roman"/>
          <w:szCs w:val="28"/>
        </w:rPr>
        <w:t>ов</w:t>
      </w:r>
      <w:r w:rsidR="003D15AC" w:rsidRPr="003D15AC">
        <w:rPr>
          <w:rFonts w:cs="Times New Roman"/>
          <w:szCs w:val="28"/>
        </w:rPr>
        <w:t xml:space="preserve"> органов местного самоуправления </w:t>
      </w:r>
      <w:r w:rsidR="003D15AC" w:rsidRPr="00031D7D">
        <w:rPr>
          <w:rFonts w:ascii="Times New Roman CYR" w:hAnsi="Times New Roman CYR" w:cs="Times New Roman CYR"/>
          <w:szCs w:val="28"/>
        </w:rPr>
        <w:t>Дзержинско</w:t>
      </w:r>
      <w:r w:rsidR="003D15AC">
        <w:rPr>
          <w:rFonts w:ascii="Times New Roman CYR" w:hAnsi="Times New Roman CYR" w:cs="Times New Roman CYR"/>
          <w:szCs w:val="28"/>
        </w:rPr>
        <w:t>-Тасеевского</w:t>
      </w:r>
      <w:r w:rsidR="003D15AC" w:rsidRPr="003D15AC">
        <w:rPr>
          <w:rFonts w:cs="Times New Roman"/>
          <w:szCs w:val="28"/>
        </w:rPr>
        <w:t xml:space="preserve"> муниципального округа </w:t>
      </w:r>
      <w:r w:rsidR="00ED4182" w:rsidRPr="003D15AC">
        <w:rPr>
          <w:rFonts w:cs="Times New Roman"/>
          <w:szCs w:val="28"/>
        </w:rPr>
        <w:t xml:space="preserve">в части бюджетных правоотношений применяется настоящее </w:t>
      </w:r>
      <w:r w:rsidR="00D54926">
        <w:rPr>
          <w:rFonts w:cs="Times New Roman"/>
          <w:szCs w:val="28"/>
        </w:rPr>
        <w:t>Положение</w:t>
      </w:r>
      <w:r w:rsidR="00ED4182" w:rsidRPr="003D15AC">
        <w:rPr>
          <w:rFonts w:cs="Times New Roman"/>
          <w:szCs w:val="28"/>
        </w:rPr>
        <w:t>.</w:t>
      </w:r>
    </w:p>
    <w:p w:rsidR="00ED4182" w:rsidRPr="00031D7D" w:rsidRDefault="009A005F" w:rsidP="00810FA8">
      <w:pPr>
        <w:widowControl w:val="0"/>
        <w:autoSpaceDE w:val="0"/>
        <w:autoSpaceDN w:val="0"/>
        <w:adjustRightInd w:val="0"/>
        <w:spacing w:before="120" w:after="120"/>
        <w:ind w:firstLine="540"/>
        <w:rPr>
          <w:rFonts w:ascii="Times New Roman CYR" w:hAnsi="Times New Roman CYR" w:cs="Times New Roman CYR"/>
          <w:b/>
          <w:szCs w:val="28"/>
        </w:rPr>
      </w:pPr>
      <w:r>
        <w:rPr>
          <w:rFonts w:ascii="Times New Roman CYR" w:hAnsi="Times New Roman CYR" w:cs="Times New Roman CYR"/>
          <w:b/>
          <w:szCs w:val="28"/>
        </w:rPr>
        <w:t>Статья</w:t>
      </w:r>
      <w:r w:rsidR="00ED4182" w:rsidRPr="00031D7D">
        <w:rPr>
          <w:rFonts w:ascii="Times New Roman CYR" w:hAnsi="Times New Roman CYR" w:cs="Times New Roman CYR"/>
          <w:b/>
          <w:szCs w:val="28"/>
        </w:rPr>
        <w:t xml:space="preserve"> </w:t>
      </w:r>
      <w:r w:rsidR="00D54926">
        <w:rPr>
          <w:rFonts w:ascii="Times New Roman CYR" w:hAnsi="Times New Roman CYR" w:cs="Times New Roman CYR"/>
          <w:b/>
          <w:szCs w:val="28"/>
        </w:rPr>
        <w:t>2</w:t>
      </w:r>
      <w:r w:rsidR="00ED4182" w:rsidRPr="00031D7D">
        <w:rPr>
          <w:rFonts w:ascii="Times New Roman CYR" w:hAnsi="Times New Roman CYR" w:cs="Times New Roman CYR"/>
          <w:b/>
          <w:szCs w:val="28"/>
        </w:rPr>
        <w:t>. Правовая форма бюджета</w:t>
      </w:r>
    </w:p>
    <w:p w:rsidR="00ED4182" w:rsidRPr="00031D7D" w:rsidRDefault="00D54926" w:rsidP="00810FA8">
      <w:pPr>
        <w:spacing w:before="120" w:after="120"/>
        <w:ind w:firstLine="567"/>
      </w:pPr>
      <w:r>
        <w:t>Б</w:t>
      </w:r>
      <w:r w:rsidR="00ED4182" w:rsidRPr="00031D7D">
        <w:t xml:space="preserve">юджет </w:t>
      </w:r>
      <w:r w:rsidRPr="00031D7D">
        <w:rPr>
          <w:rFonts w:ascii="Times New Roman CYR" w:hAnsi="Times New Roman CYR" w:cs="Times New Roman CYR"/>
        </w:rPr>
        <w:t>Дзержинско</w:t>
      </w:r>
      <w:r>
        <w:rPr>
          <w:rFonts w:ascii="Times New Roman CYR" w:hAnsi="Times New Roman CYR" w:cs="Times New Roman CYR"/>
        </w:rPr>
        <w:t xml:space="preserve">-Тасеевского </w:t>
      </w:r>
      <w:r w:rsidRPr="008F7A77">
        <w:t>муниципального округа</w:t>
      </w:r>
      <w:r w:rsidRPr="00031D7D">
        <w:t xml:space="preserve"> </w:t>
      </w:r>
      <w:r w:rsidR="00031D7D" w:rsidRPr="00031D7D">
        <w:t>разрабатывается</w:t>
      </w:r>
      <w:r w:rsidR="00ED4182" w:rsidRPr="00031D7D">
        <w:t xml:space="preserve"> и утвержда</w:t>
      </w:r>
      <w:r w:rsidR="00031D7D" w:rsidRPr="00031D7D">
        <w:t>е</w:t>
      </w:r>
      <w:r w:rsidR="00ED4182" w:rsidRPr="00031D7D">
        <w:t xml:space="preserve">тся в форме </w:t>
      </w:r>
      <w:r w:rsidR="00031D7D" w:rsidRPr="00031D7D">
        <w:t xml:space="preserve">Решения </w:t>
      </w:r>
      <w:r w:rsidR="00E571F7">
        <w:t>Дзержинско-Тасеевского окружного Совета депутатов</w:t>
      </w:r>
      <w:r w:rsidR="00ED4182" w:rsidRPr="00031D7D">
        <w:t>.</w:t>
      </w:r>
    </w:p>
    <w:p w:rsidR="00810FA8" w:rsidRDefault="00810FA8" w:rsidP="00810FA8">
      <w:pPr>
        <w:pStyle w:val="ConsPlusTitle"/>
        <w:spacing w:before="120" w:after="120"/>
        <w:ind w:firstLine="540"/>
        <w:jc w:val="both"/>
        <w:outlineLvl w:val="2"/>
      </w:pPr>
    </w:p>
    <w:p w:rsidR="007E3324" w:rsidRPr="007E3324" w:rsidRDefault="009A005F" w:rsidP="00810FA8">
      <w:pPr>
        <w:pStyle w:val="ConsPlusTitle"/>
        <w:spacing w:before="120" w:after="120"/>
        <w:ind w:firstLine="540"/>
        <w:jc w:val="both"/>
        <w:outlineLvl w:val="2"/>
        <w:rPr>
          <w:rFonts w:eastAsia="Times New Roman"/>
          <w:szCs w:val="20"/>
        </w:rPr>
      </w:pPr>
      <w:r>
        <w:t>Статья</w:t>
      </w:r>
      <w:r w:rsidR="007E3324" w:rsidRPr="007E3324">
        <w:t xml:space="preserve"> </w:t>
      </w:r>
      <w:r w:rsidR="00810FA8">
        <w:t>3</w:t>
      </w:r>
      <w:r w:rsidR="00031D7D" w:rsidRPr="007E3324">
        <w:t xml:space="preserve">. </w:t>
      </w:r>
      <w:r w:rsidR="007E3324" w:rsidRPr="007E3324">
        <w:rPr>
          <w:rFonts w:eastAsia="Times New Roman"/>
          <w:szCs w:val="20"/>
        </w:rPr>
        <w:t>Бюджетный процесс в округе</w:t>
      </w:r>
    </w:p>
    <w:p w:rsidR="007E3324" w:rsidRPr="007E3324" w:rsidRDefault="007E3324" w:rsidP="0051068A">
      <w:pPr>
        <w:widowControl w:val="0"/>
        <w:autoSpaceDE w:val="0"/>
        <w:autoSpaceDN w:val="0"/>
        <w:spacing w:before="120" w:after="120"/>
        <w:ind w:firstLine="567"/>
        <w:rPr>
          <w:rFonts w:eastAsia="Times New Roman" w:cs="Times New Roman"/>
          <w:szCs w:val="20"/>
        </w:rPr>
      </w:pPr>
      <w:r w:rsidRPr="007E3324">
        <w:rPr>
          <w:rFonts w:eastAsia="Times New Roman" w:cs="Times New Roman"/>
          <w:szCs w:val="20"/>
        </w:rPr>
        <w:t xml:space="preserve">Бюджетный процесс в округе представляет собой регламентируемую Бюджетным </w:t>
      </w:r>
      <w:hyperlink r:id="rId12">
        <w:r w:rsidRPr="007E3324">
          <w:rPr>
            <w:rFonts w:eastAsia="Times New Roman" w:cs="Times New Roman"/>
            <w:szCs w:val="20"/>
          </w:rPr>
          <w:t>кодексом</w:t>
        </w:r>
      </w:hyperlink>
      <w:r w:rsidRPr="007E3324">
        <w:rPr>
          <w:rFonts w:eastAsia="Times New Roman" w:cs="Times New Roman"/>
          <w:szCs w:val="20"/>
        </w:rPr>
        <w:t xml:space="preserve"> Российской Федерации, законодательством Российской Федерации и Красноярского края, Уставом округа, настоящим Положением, муниципальными правовыми актами деятельность органов местного самоуправления и иных участников бюджетного процесса по составлению и рассмотрению проекта </w:t>
      </w:r>
      <w:r w:rsidR="00450AD2">
        <w:rPr>
          <w:rFonts w:eastAsia="Times New Roman" w:cs="Times New Roman"/>
          <w:szCs w:val="20"/>
        </w:rPr>
        <w:t>бюджета округа</w:t>
      </w:r>
      <w:r w:rsidRPr="007E3324">
        <w:rPr>
          <w:rFonts w:eastAsia="Times New Roman" w:cs="Times New Roman"/>
          <w:szCs w:val="20"/>
        </w:rPr>
        <w:t>, утверждению и исполнению бюджета округа, контролю за его исполнением, осуществлению бюджетного учета, составлению, внешней проверке, рассмотрению и утверждению бюджетной отчетности.</w:t>
      </w:r>
    </w:p>
    <w:p w:rsidR="00810FA8" w:rsidRPr="00031D7D" w:rsidRDefault="009A005F" w:rsidP="0051068A">
      <w:pPr>
        <w:widowControl w:val="0"/>
        <w:autoSpaceDE w:val="0"/>
        <w:autoSpaceDN w:val="0"/>
        <w:adjustRightInd w:val="0"/>
        <w:spacing w:before="120" w:after="120"/>
        <w:ind w:firstLine="567"/>
        <w:rPr>
          <w:rFonts w:ascii="Times New Roman CYR" w:hAnsi="Times New Roman CYR" w:cs="Times New Roman CYR"/>
          <w:b/>
          <w:szCs w:val="28"/>
        </w:rPr>
      </w:pPr>
      <w:r>
        <w:rPr>
          <w:rFonts w:ascii="Times New Roman CYR" w:hAnsi="Times New Roman CYR" w:cs="Times New Roman CYR"/>
          <w:b/>
          <w:szCs w:val="28"/>
        </w:rPr>
        <w:t>Статья</w:t>
      </w:r>
      <w:r w:rsidR="00810FA8" w:rsidRPr="00031D7D">
        <w:rPr>
          <w:rFonts w:ascii="Times New Roman CYR" w:hAnsi="Times New Roman CYR" w:cs="Times New Roman CYR"/>
          <w:b/>
          <w:szCs w:val="28"/>
        </w:rPr>
        <w:t xml:space="preserve"> </w:t>
      </w:r>
      <w:r w:rsidR="00810FA8">
        <w:rPr>
          <w:rFonts w:ascii="Times New Roman CYR" w:hAnsi="Times New Roman CYR" w:cs="Times New Roman CYR"/>
          <w:b/>
          <w:szCs w:val="28"/>
        </w:rPr>
        <w:t>4</w:t>
      </w:r>
      <w:r w:rsidR="00810FA8" w:rsidRPr="00031D7D">
        <w:rPr>
          <w:rFonts w:ascii="Times New Roman CYR" w:hAnsi="Times New Roman CYR" w:cs="Times New Roman CYR"/>
          <w:b/>
          <w:szCs w:val="28"/>
        </w:rPr>
        <w:t xml:space="preserve">. Бюджетная классификация </w:t>
      </w:r>
    </w:p>
    <w:p w:rsidR="00810FA8" w:rsidRPr="00031D7D" w:rsidRDefault="00810FA8" w:rsidP="0051068A">
      <w:pPr>
        <w:widowControl w:val="0"/>
        <w:autoSpaceDE w:val="0"/>
        <w:autoSpaceDN w:val="0"/>
        <w:adjustRightInd w:val="0"/>
        <w:spacing w:before="120" w:after="120"/>
        <w:ind w:firstLine="567"/>
      </w:pPr>
      <w:r w:rsidRPr="00031D7D">
        <w:rPr>
          <w:rFonts w:cs="Times New Roman"/>
          <w:szCs w:val="28"/>
        </w:rPr>
        <w:t xml:space="preserve">В соответствии с бюджетным </w:t>
      </w:r>
      <w:hyperlink r:id="rId13" w:history="1">
        <w:r w:rsidRPr="00031D7D">
          <w:rPr>
            <w:rFonts w:cs="Times New Roman"/>
            <w:szCs w:val="28"/>
          </w:rPr>
          <w:t>законодательством</w:t>
        </w:r>
      </w:hyperlink>
      <w:r w:rsidRPr="00031D7D">
        <w:rPr>
          <w:rFonts w:cs="Times New Roman"/>
          <w:szCs w:val="28"/>
        </w:rPr>
        <w:t xml:space="preserve"> Российской Федерации при составлении и исполнении </w:t>
      </w:r>
      <w:r w:rsidR="00450AD2">
        <w:rPr>
          <w:rFonts w:cs="Times New Roman"/>
          <w:szCs w:val="28"/>
        </w:rPr>
        <w:t>бюджета округа</w:t>
      </w:r>
      <w:r>
        <w:rPr>
          <w:rFonts w:cs="Times New Roman"/>
          <w:szCs w:val="28"/>
        </w:rPr>
        <w:t>,</w:t>
      </w:r>
      <w:r w:rsidRPr="00031D7D">
        <w:rPr>
          <w:rFonts w:cs="Times New Roman"/>
          <w:szCs w:val="28"/>
        </w:rPr>
        <w:t xml:space="preserve"> при составлении бюджетной отчетности применяется бюджетная классификация Российской Федерации</w:t>
      </w:r>
      <w:r w:rsidRPr="00031D7D">
        <w:t xml:space="preserve">. </w:t>
      </w:r>
    </w:p>
    <w:p w:rsidR="00810FA8" w:rsidRPr="00031D7D" w:rsidRDefault="00810FA8" w:rsidP="0051068A">
      <w:pPr>
        <w:pStyle w:val="ConsPlusNormal"/>
        <w:spacing w:before="120" w:after="120"/>
        <w:ind w:firstLine="567"/>
        <w:jc w:val="both"/>
        <w:rPr>
          <w:rFonts w:ascii="Times New Roman" w:hAnsi="Times New Roman" w:cs="Times New Roman"/>
          <w:sz w:val="28"/>
          <w:szCs w:val="28"/>
        </w:rPr>
      </w:pPr>
      <w:r w:rsidRPr="00031D7D">
        <w:rPr>
          <w:rFonts w:ascii="Times New Roman" w:hAnsi="Times New Roman" w:cs="Times New Roman"/>
          <w:sz w:val="28"/>
          <w:szCs w:val="28"/>
        </w:rPr>
        <w:t xml:space="preserve">Установление, детализация и определение порядка применения бюджетной классификации Российской Федерации в части, относящейся к </w:t>
      </w:r>
      <w:r w:rsidRPr="008F7A77">
        <w:rPr>
          <w:rFonts w:ascii="Times New Roman" w:hAnsi="Times New Roman" w:cs="Times New Roman"/>
          <w:sz w:val="28"/>
          <w:szCs w:val="28"/>
        </w:rPr>
        <w:t>бюджет</w:t>
      </w:r>
      <w:r>
        <w:rPr>
          <w:rFonts w:ascii="Times New Roman" w:hAnsi="Times New Roman" w:cs="Times New Roman"/>
          <w:sz w:val="28"/>
          <w:szCs w:val="28"/>
        </w:rPr>
        <w:t>у</w:t>
      </w:r>
      <w:r w:rsidRPr="008F7A77">
        <w:rPr>
          <w:rFonts w:ascii="Times New Roman" w:hAnsi="Times New Roman" w:cs="Times New Roman"/>
          <w:sz w:val="28"/>
          <w:szCs w:val="28"/>
        </w:rPr>
        <w:t xml:space="preserve"> муниципального округа</w:t>
      </w:r>
      <w:r w:rsidRPr="00031D7D">
        <w:rPr>
          <w:rFonts w:ascii="Times New Roman" w:hAnsi="Times New Roman" w:cs="Times New Roman"/>
          <w:sz w:val="28"/>
          <w:szCs w:val="28"/>
        </w:rPr>
        <w:t>, осуществляется финансовым органом Дзержинско</w:t>
      </w:r>
      <w:r>
        <w:rPr>
          <w:rFonts w:ascii="Times New Roman" w:hAnsi="Times New Roman" w:cs="Times New Roman"/>
          <w:sz w:val="28"/>
          <w:szCs w:val="28"/>
        </w:rPr>
        <w:t>-Тасеевского муниципального округа</w:t>
      </w:r>
      <w:r w:rsidRPr="00031D7D">
        <w:rPr>
          <w:rFonts w:ascii="Times New Roman" w:hAnsi="Times New Roman" w:cs="Times New Roman"/>
          <w:sz w:val="28"/>
          <w:szCs w:val="28"/>
        </w:rPr>
        <w:t xml:space="preserve"> в пределах его полномочий, установленных настоящим </w:t>
      </w:r>
      <w:r>
        <w:rPr>
          <w:rFonts w:ascii="Times New Roman" w:hAnsi="Times New Roman" w:cs="Times New Roman"/>
          <w:sz w:val="28"/>
          <w:szCs w:val="28"/>
        </w:rPr>
        <w:t>Положением</w:t>
      </w:r>
      <w:r w:rsidRPr="00031D7D">
        <w:rPr>
          <w:rFonts w:ascii="Times New Roman" w:hAnsi="Times New Roman" w:cs="Times New Roman"/>
          <w:sz w:val="28"/>
          <w:szCs w:val="28"/>
        </w:rPr>
        <w:t>.</w:t>
      </w:r>
    </w:p>
    <w:p w:rsidR="009A1965" w:rsidRDefault="00097690" w:rsidP="0051068A">
      <w:pPr>
        <w:spacing w:before="120" w:after="120"/>
        <w:ind w:firstLine="567"/>
        <w:jc w:val="center"/>
        <w:rPr>
          <w:rFonts w:cs="Times New Roman"/>
          <w:b/>
          <w:szCs w:val="28"/>
        </w:rPr>
      </w:pPr>
      <w:r>
        <w:rPr>
          <w:rFonts w:cs="Times New Roman"/>
          <w:b/>
          <w:szCs w:val="28"/>
        </w:rPr>
        <w:t xml:space="preserve">Глава </w:t>
      </w:r>
      <w:r w:rsidR="00031D7D">
        <w:rPr>
          <w:rFonts w:cs="Times New Roman"/>
          <w:b/>
          <w:szCs w:val="28"/>
        </w:rPr>
        <w:t>2</w:t>
      </w:r>
      <w:r w:rsidR="009A1965" w:rsidRPr="009A1965">
        <w:rPr>
          <w:rFonts w:cs="Times New Roman"/>
          <w:b/>
          <w:szCs w:val="28"/>
        </w:rPr>
        <w:t xml:space="preserve">. </w:t>
      </w:r>
      <w:r w:rsidR="00810FA8">
        <w:rPr>
          <w:rFonts w:cs="Times New Roman"/>
          <w:b/>
          <w:szCs w:val="28"/>
        </w:rPr>
        <w:t>Участники бюджетного процесса в Дзержинско-Тасеевском муниципальном округе и их полномочия</w:t>
      </w:r>
    </w:p>
    <w:p w:rsidR="009A1965" w:rsidRDefault="009A005F" w:rsidP="0051068A">
      <w:pPr>
        <w:pStyle w:val="ConsNormal"/>
        <w:widowControl/>
        <w:spacing w:before="120" w:after="120"/>
        <w:ind w:firstLine="567"/>
        <w:jc w:val="both"/>
        <w:rPr>
          <w:rFonts w:ascii="Times New Roman" w:hAnsi="Times New Roman" w:cs="Times New Roman"/>
          <w:b/>
          <w:sz w:val="28"/>
          <w:szCs w:val="28"/>
        </w:rPr>
      </w:pPr>
      <w:r>
        <w:rPr>
          <w:rFonts w:ascii="Times New Roman" w:hAnsi="Times New Roman" w:cs="Times New Roman"/>
          <w:b/>
          <w:sz w:val="28"/>
          <w:szCs w:val="28"/>
        </w:rPr>
        <w:t>Статья</w:t>
      </w:r>
      <w:r w:rsidR="009A1965" w:rsidRPr="009A1965">
        <w:rPr>
          <w:rFonts w:ascii="Times New Roman" w:hAnsi="Times New Roman" w:cs="Times New Roman"/>
          <w:b/>
          <w:sz w:val="28"/>
          <w:szCs w:val="28"/>
        </w:rPr>
        <w:t xml:space="preserve"> </w:t>
      </w:r>
      <w:r w:rsidR="009201E3">
        <w:rPr>
          <w:rFonts w:ascii="Times New Roman" w:hAnsi="Times New Roman" w:cs="Times New Roman"/>
          <w:b/>
          <w:sz w:val="28"/>
          <w:szCs w:val="28"/>
        </w:rPr>
        <w:t>5</w:t>
      </w:r>
      <w:r w:rsidR="009A1965" w:rsidRPr="009A1965">
        <w:rPr>
          <w:rFonts w:ascii="Times New Roman" w:hAnsi="Times New Roman" w:cs="Times New Roman"/>
          <w:b/>
          <w:sz w:val="28"/>
          <w:szCs w:val="28"/>
        </w:rPr>
        <w:t>. Участники бюджетного процесса</w:t>
      </w:r>
    </w:p>
    <w:p w:rsidR="009A1965" w:rsidRPr="009A1965" w:rsidRDefault="009A1965" w:rsidP="0051068A">
      <w:pPr>
        <w:pStyle w:val="ConsNormal"/>
        <w:widowControl/>
        <w:spacing w:before="120" w:after="120"/>
        <w:ind w:firstLine="567"/>
        <w:jc w:val="both"/>
        <w:rPr>
          <w:rFonts w:ascii="Times New Roman" w:hAnsi="Times New Roman" w:cs="Times New Roman"/>
          <w:sz w:val="28"/>
          <w:szCs w:val="28"/>
        </w:rPr>
      </w:pPr>
      <w:r w:rsidRPr="009A1965">
        <w:rPr>
          <w:rFonts w:ascii="Times New Roman" w:hAnsi="Times New Roman" w:cs="Times New Roman"/>
          <w:sz w:val="28"/>
          <w:szCs w:val="28"/>
        </w:rPr>
        <w:t>Участниками бюджетного процесса являются:</w:t>
      </w:r>
    </w:p>
    <w:p w:rsidR="003A0BA4" w:rsidRPr="00810FA8" w:rsidRDefault="00ED4182" w:rsidP="0051068A">
      <w:pPr>
        <w:pStyle w:val="ConsNormal"/>
        <w:widowControl/>
        <w:numPr>
          <w:ilvl w:val="0"/>
          <w:numId w:val="19"/>
        </w:numPr>
        <w:spacing w:before="120" w:after="120"/>
        <w:ind w:left="0" w:firstLine="567"/>
        <w:jc w:val="both"/>
        <w:rPr>
          <w:rFonts w:ascii="Times New Roman" w:hAnsi="Times New Roman" w:cs="Times New Roman"/>
          <w:i/>
          <w:sz w:val="28"/>
          <w:szCs w:val="28"/>
        </w:rPr>
      </w:pPr>
      <w:r>
        <w:rPr>
          <w:rFonts w:ascii="Times New Roman" w:hAnsi="Times New Roman" w:cs="Times New Roman"/>
          <w:sz w:val="28"/>
          <w:szCs w:val="28"/>
        </w:rPr>
        <w:t>Глава</w:t>
      </w:r>
      <w:r w:rsidR="009A1965" w:rsidRPr="009A1965">
        <w:rPr>
          <w:rFonts w:ascii="Times New Roman" w:hAnsi="Times New Roman" w:cs="Times New Roman"/>
          <w:sz w:val="28"/>
          <w:szCs w:val="28"/>
        </w:rPr>
        <w:t xml:space="preserve"> </w:t>
      </w:r>
      <w:r w:rsidR="001C2669" w:rsidRPr="00F56A97">
        <w:rPr>
          <w:rFonts w:ascii="Times New Roman" w:hAnsi="Times New Roman" w:cs="Times New Roman"/>
          <w:sz w:val="28"/>
          <w:szCs w:val="28"/>
        </w:rPr>
        <w:t>Дзержинско</w:t>
      </w:r>
      <w:r w:rsidR="00810FA8">
        <w:rPr>
          <w:rFonts w:ascii="Times New Roman" w:hAnsi="Times New Roman" w:cs="Times New Roman"/>
          <w:sz w:val="28"/>
          <w:szCs w:val="28"/>
        </w:rPr>
        <w:t>-Тасеевско</w:t>
      </w:r>
      <w:r w:rsidR="001C2669">
        <w:rPr>
          <w:rFonts w:ascii="Times New Roman" w:hAnsi="Times New Roman" w:cs="Times New Roman"/>
          <w:sz w:val="28"/>
          <w:szCs w:val="28"/>
        </w:rPr>
        <w:t xml:space="preserve">го </w:t>
      </w:r>
      <w:r w:rsidR="00810FA8">
        <w:rPr>
          <w:rFonts w:ascii="Times New Roman" w:hAnsi="Times New Roman" w:cs="Times New Roman"/>
          <w:sz w:val="28"/>
          <w:szCs w:val="28"/>
        </w:rPr>
        <w:t xml:space="preserve">муниципального </w:t>
      </w:r>
      <w:r w:rsidR="00810FA8" w:rsidRPr="00810FA8">
        <w:rPr>
          <w:rFonts w:ascii="Times New Roman" w:hAnsi="Times New Roman" w:cs="Times New Roman"/>
          <w:sz w:val="28"/>
          <w:szCs w:val="28"/>
        </w:rPr>
        <w:t>округа</w:t>
      </w:r>
      <w:r w:rsidR="003A0BA4" w:rsidRPr="00810FA8">
        <w:rPr>
          <w:rFonts w:ascii="Times New Roman" w:hAnsi="Times New Roman" w:cs="Times New Roman"/>
          <w:sz w:val="28"/>
          <w:szCs w:val="28"/>
        </w:rPr>
        <w:t>;</w:t>
      </w:r>
    </w:p>
    <w:p w:rsidR="009A1965" w:rsidRPr="00810FA8" w:rsidRDefault="001C2669" w:rsidP="0051068A">
      <w:pPr>
        <w:pStyle w:val="ConsNormal"/>
        <w:widowControl/>
        <w:numPr>
          <w:ilvl w:val="0"/>
          <w:numId w:val="19"/>
        </w:numPr>
        <w:spacing w:before="120" w:after="120"/>
        <w:ind w:left="0" w:firstLine="567"/>
        <w:jc w:val="both"/>
        <w:rPr>
          <w:rFonts w:ascii="Times New Roman" w:hAnsi="Times New Roman" w:cs="Times New Roman"/>
          <w:i/>
          <w:sz w:val="28"/>
          <w:szCs w:val="28"/>
        </w:rPr>
      </w:pPr>
      <w:r w:rsidRPr="00810FA8">
        <w:rPr>
          <w:rFonts w:ascii="Times New Roman" w:hAnsi="Times New Roman" w:cs="Times New Roman"/>
          <w:sz w:val="28"/>
          <w:szCs w:val="28"/>
        </w:rPr>
        <w:t>Дзержинск</w:t>
      </w:r>
      <w:r w:rsidR="00810FA8" w:rsidRPr="00810FA8">
        <w:rPr>
          <w:rFonts w:ascii="Times New Roman" w:hAnsi="Times New Roman" w:cs="Times New Roman"/>
          <w:sz w:val="28"/>
          <w:szCs w:val="28"/>
        </w:rPr>
        <w:t xml:space="preserve">о-Тасеевский окружной </w:t>
      </w:r>
      <w:r w:rsidRPr="00810FA8">
        <w:rPr>
          <w:rFonts w:ascii="Times New Roman" w:hAnsi="Times New Roman" w:cs="Times New Roman"/>
          <w:sz w:val="28"/>
          <w:szCs w:val="28"/>
        </w:rPr>
        <w:t xml:space="preserve">Совет депутатов </w:t>
      </w:r>
      <w:r w:rsidR="009A1965" w:rsidRPr="00810FA8">
        <w:rPr>
          <w:rFonts w:ascii="Times New Roman" w:hAnsi="Times New Roman" w:cs="Times New Roman"/>
          <w:sz w:val="28"/>
          <w:szCs w:val="28"/>
        </w:rPr>
        <w:t xml:space="preserve">(далее - </w:t>
      </w:r>
      <w:r w:rsidR="00810FA8" w:rsidRPr="00810FA8">
        <w:rPr>
          <w:rFonts w:ascii="Times New Roman" w:hAnsi="Times New Roman" w:cs="Times New Roman"/>
          <w:sz w:val="28"/>
          <w:szCs w:val="28"/>
        </w:rPr>
        <w:t>окружной Совет депутатов</w:t>
      </w:r>
      <w:r w:rsidR="009A1965" w:rsidRPr="00810FA8">
        <w:rPr>
          <w:rFonts w:ascii="Times New Roman" w:hAnsi="Times New Roman" w:cs="Times New Roman"/>
          <w:sz w:val="28"/>
          <w:szCs w:val="28"/>
        </w:rPr>
        <w:t>);</w:t>
      </w:r>
    </w:p>
    <w:p w:rsidR="003A0BA4" w:rsidRPr="00810FA8" w:rsidRDefault="003A0BA4" w:rsidP="0051068A">
      <w:pPr>
        <w:pStyle w:val="ConsNormal"/>
        <w:widowControl/>
        <w:numPr>
          <w:ilvl w:val="0"/>
          <w:numId w:val="19"/>
        </w:numPr>
        <w:spacing w:before="120" w:after="120"/>
        <w:ind w:left="0" w:firstLine="567"/>
        <w:jc w:val="both"/>
        <w:rPr>
          <w:rFonts w:ascii="Times New Roman" w:hAnsi="Times New Roman" w:cs="Times New Roman"/>
          <w:sz w:val="28"/>
          <w:szCs w:val="28"/>
        </w:rPr>
      </w:pPr>
      <w:r w:rsidRPr="00810FA8">
        <w:rPr>
          <w:rFonts w:ascii="Times New Roman" w:hAnsi="Times New Roman" w:cs="Times New Roman"/>
          <w:sz w:val="28"/>
          <w:szCs w:val="28"/>
        </w:rPr>
        <w:t xml:space="preserve">администрация </w:t>
      </w:r>
      <w:r w:rsidR="00810FA8" w:rsidRPr="00031D7D">
        <w:rPr>
          <w:rFonts w:ascii="Times New Roman" w:hAnsi="Times New Roman" w:cs="Times New Roman"/>
          <w:sz w:val="28"/>
          <w:szCs w:val="28"/>
        </w:rPr>
        <w:t>Дзержинско</w:t>
      </w:r>
      <w:r w:rsidR="00810FA8">
        <w:rPr>
          <w:rFonts w:ascii="Times New Roman" w:hAnsi="Times New Roman" w:cs="Times New Roman"/>
          <w:sz w:val="28"/>
          <w:szCs w:val="28"/>
        </w:rPr>
        <w:t>-Тасеевского муниципального округа</w:t>
      </w:r>
      <w:r w:rsidR="00810FA8" w:rsidRPr="00031D7D">
        <w:rPr>
          <w:rFonts w:ascii="Times New Roman" w:hAnsi="Times New Roman" w:cs="Times New Roman"/>
          <w:sz w:val="28"/>
          <w:szCs w:val="28"/>
        </w:rPr>
        <w:t xml:space="preserve"> </w:t>
      </w:r>
      <w:r w:rsidR="009A1965" w:rsidRPr="00810FA8">
        <w:rPr>
          <w:rFonts w:ascii="Times New Roman" w:hAnsi="Times New Roman" w:cs="Times New Roman"/>
          <w:sz w:val="28"/>
          <w:szCs w:val="28"/>
        </w:rPr>
        <w:t>(далее –администрация</w:t>
      </w:r>
      <w:r w:rsidR="00810FA8">
        <w:rPr>
          <w:rFonts w:ascii="Times New Roman" w:hAnsi="Times New Roman" w:cs="Times New Roman"/>
          <w:sz w:val="28"/>
          <w:szCs w:val="28"/>
        </w:rPr>
        <w:t xml:space="preserve"> округа</w:t>
      </w:r>
      <w:r w:rsidR="009A1965" w:rsidRPr="00810FA8">
        <w:rPr>
          <w:rFonts w:ascii="Times New Roman" w:hAnsi="Times New Roman" w:cs="Times New Roman"/>
          <w:sz w:val="28"/>
          <w:szCs w:val="28"/>
        </w:rPr>
        <w:t>);</w:t>
      </w:r>
    </w:p>
    <w:p w:rsidR="00C6340B" w:rsidRPr="003A0BA4" w:rsidRDefault="00C6340B" w:rsidP="0051068A">
      <w:pPr>
        <w:pStyle w:val="ConsNormal"/>
        <w:widowControl/>
        <w:numPr>
          <w:ilvl w:val="0"/>
          <w:numId w:val="19"/>
        </w:numPr>
        <w:spacing w:before="120" w:after="120"/>
        <w:ind w:left="0" w:firstLine="567"/>
        <w:jc w:val="both"/>
        <w:rPr>
          <w:rFonts w:ascii="Times New Roman" w:hAnsi="Times New Roman" w:cs="Times New Roman"/>
        </w:rPr>
      </w:pPr>
      <w:r>
        <w:rPr>
          <w:rFonts w:ascii="Times New Roman" w:hAnsi="Times New Roman" w:cs="Times New Roman"/>
          <w:sz w:val="28"/>
          <w:szCs w:val="28"/>
        </w:rPr>
        <w:t xml:space="preserve">финансовый орган </w:t>
      </w:r>
      <w:r w:rsidR="00810FA8" w:rsidRPr="00031D7D">
        <w:rPr>
          <w:rFonts w:ascii="Times New Roman" w:hAnsi="Times New Roman" w:cs="Times New Roman"/>
          <w:sz w:val="28"/>
          <w:szCs w:val="28"/>
        </w:rPr>
        <w:t>Дзержинско</w:t>
      </w:r>
      <w:r w:rsidR="00810FA8">
        <w:rPr>
          <w:rFonts w:ascii="Times New Roman" w:hAnsi="Times New Roman" w:cs="Times New Roman"/>
          <w:sz w:val="28"/>
          <w:szCs w:val="28"/>
        </w:rPr>
        <w:t>-Тасеевского муниципального округа</w:t>
      </w:r>
      <w:r w:rsidR="00810FA8" w:rsidRPr="00031D7D">
        <w:rPr>
          <w:rFonts w:ascii="Times New Roman" w:hAnsi="Times New Roman" w:cs="Times New Roman"/>
          <w:sz w:val="28"/>
          <w:szCs w:val="28"/>
        </w:rPr>
        <w:t xml:space="preserve"> </w:t>
      </w:r>
      <w:r>
        <w:rPr>
          <w:rFonts w:ascii="Times New Roman" w:hAnsi="Times New Roman" w:cs="Times New Roman"/>
          <w:i/>
          <w:sz w:val="28"/>
          <w:szCs w:val="28"/>
        </w:rPr>
        <w:t>(</w:t>
      </w:r>
      <w:r w:rsidR="00810FA8">
        <w:rPr>
          <w:rFonts w:ascii="Times New Roman" w:hAnsi="Times New Roman" w:cs="Times New Roman"/>
          <w:sz w:val="28"/>
          <w:szCs w:val="28"/>
        </w:rPr>
        <w:t>д</w:t>
      </w:r>
      <w:r w:rsidR="00810FA8" w:rsidRPr="00031D7D">
        <w:rPr>
          <w:rFonts w:ascii="Times New Roman" w:hAnsi="Times New Roman" w:cs="Times New Roman"/>
          <w:sz w:val="28"/>
          <w:szCs w:val="28"/>
        </w:rPr>
        <w:t>алее - финансовый орган)</w:t>
      </w:r>
      <w:r w:rsidRPr="00BF3BBD">
        <w:rPr>
          <w:rFonts w:ascii="Times New Roman" w:hAnsi="Times New Roman" w:cs="Times New Roman"/>
          <w:sz w:val="28"/>
          <w:szCs w:val="28"/>
        </w:rPr>
        <w:t>);</w:t>
      </w:r>
    </w:p>
    <w:p w:rsidR="009A1965" w:rsidRPr="009201E3" w:rsidRDefault="00BD4119" w:rsidP="0051068A">
      <w:pPr>
        <w:pStyle w:val="ConsNormal"/>
        <w:widowControl/>
        <w:numPr>
          <w:ilvl w:val="0"/>
          <w:numId w:val="19"/>
        </w:numPr>
        <w:spacing w:before="120" w:after="120"/>
        <w:ind w:left="0" w:firstLine="567"/>
        <w:jc w:val="both"/>
        <w:rPr>
          <w:rFonts w:ascii="Times New Roman" w:hAnsi="Times New Roman" w:cs="Times New Roman"/>
          <w:sz w:val="28"/>
          <w:szCs w:val="28"/>
        </w:rPr>
      </w:pPr>
      <w:r>
        <w:rPr>
          <w:rFonts w:ascii="Times New Roman" w:hAnsi="Times New Roman" w:cs="Times New Roman"/>
          <w:sz w:val="28"/>
          <w:szCs w:val="28"/>
        </w:rPr>
        <w:t xml:space="preserve">контрольно-счетный орган </w:t>
      </w:r>
      <w:r w:rsidR="0087389F" w:rsidRPr="00031D7D">
        <w:rPr>
          <w:rFonts w:ascii="Times New Roman" w:hAnsi="Times New Roman" w:cs="Times New Roman"/>
          <w:sz w:val="28"/>
          <w:szCs w:val="28"/>
        </w:rPr>
        <w:t>Дзержинско</w:t>
      </w:r>
      <w:r w:rsidR="0087389F">
        <w:rPr>
          <w:rFonts w:ascii="Times New Roman" w:hAnsi="Times New Roman" w:cs="Times New Roman"/>
          <w:sz w:val="28"/>
          <w:szCs w:val="28"/>
        </w:rPr>
        <w:t>-Тасеевского муниципального округа</w:t>
      </w:r>
      <w:r>
        <w:rPr>
          <w:rFonts w:ascii="Times New Roman" w:hAnsi="Times New Roman" w:cs="Times New Roman"/>
          <w:i/>
          <w:sz w:val="28"/>
          <w:szCs w:val="28"/>
        </w:rPr>
        <w:t>;</w:t>
      </w:r>
    </w:p>
    <w:p w:rsidR="005E2506" w:rsidRPr="009201E3" w:rsidRDefault="00FE2F82" w:rsidP="0051068A">
      <w:pPr>
        <w:pStyle w:val="a5"/>
        <w:numPr>
          <w:ilvl w:val="0"/>
          <w:numId w:val="19"/>
        </w:numPr>
        <w:autoSpaceDE w:val="0"/>
        <w:autoSpaceDN w:val="0"/>
        <w:adjustRightInd w:val="0"/>
        <w:spacing w:before="120" w:after="120"/>
        <w:ind w:left="0" w:firstLine="567"/>
        <w:rPr>
          <w:rFonts w:cs="Times New Roman"/>
          <w:szCs w:val="28"/>
        </w:rPr>
      </w:pPr>
      <w:r w:rsidRPr="009201E3">
        <w:rPr>
          <w:rFonts w:cs="Times New Roman"/>
          <w:szCs w:val="28"/>
        </w:rPr>
        <w:t>о</w:t>
      </w:r>
      <w:r w:rsidR="008013C8" w:rsidRPr="009201E3">
        <w:rPr>
          <w:rFonts w:cs="Times New Roman"/>
          <w:szCs w:val="28"/>
        </w:rPr>
        <w:t>рганы</w:t>
      </w:r>
      <w:r w:rsidR="009201E3">
        <w:rPr>
          <w:rFonts w:cs="Times New Roman"/>
          <w:szCs w:val="28"/>
        </w:rPr>
        <w:t xml:space="preserve"> исполнительной власти округа</w:t>
      </w:r>
      <w:r w:rsidR="008013C8" w:rsidRPr="009201E3">
        <w:rPr>
          <w:rFonts w:cs="Times New Roman"/>
          <w:szCs w:val="28"/>
        </w:rPr>
        <w:t xml:space="preserve">, </w:t>
      </w:r>
      <w:r w:rsidR="009201E3" w:rsidRPr="009201E3">
        <w:rPr>
          <w:szCs w:val="28"/>
        </w:rPr>
        <w:t xml:space="preserve">наделенные полномочиями по осуществлению </w:t>
      </w:r>
      <w:r w:rsidR="009201E3">
        <w:rPr>
          <w:szCs w:val="28"/>
        </w:rPr>
        <w:t>муниципального</w:t>
      </w:r>
      <w:r w:rsidR="009201E3" w:rsidRPr="009201E3">
        <w:rPr>
          <w:szCs w:val="28"/>
        </w:rPr>
        <w:t xml:space="preserve"> финансового контроля</w:t>
      </w:r>
      <w:r w:rsidR="00BD4119" w:rsidRPr="009201E3">
        <w:rPr>
          <w:rFonts w:cs="Times New Roman"/>
          <w:szCs w:val="28"/>
        </w:rPr>
        <w:t>;</w:t>
      </w:r>
      <w:r w:rsidR="008013C8" w:rsidRPr="009201E3">
        <w:rPr>
          <w:rFonts w:cs="Times New Roman"/>
          <w:szCs w:val="28"/>
        </w:rPr>
        <w:t xml:space="preserve"> </w:t>
      </w:r>
    </w:p>
    <w:p w:rsidR="009A1965" w:rsidRPr="009201E3" w:rsidRDefault="009A1965" w:rsidP="0051068A">
      <w:pPr>
        <w:pStyle w:val="ConsNormal"/>
        <w:widowControl/>
        <w:numPr>
          <w:ilvl w:val="0"/>
          <w:numId w:val="19"/>
        </w:numPr>
        <w:spacing w:before="120" w:after="120"/>
        <w:ind w:left="0" w:firstLine="567"/>
        <w:jc w:val="both"/>
        <w:rPr>
          <w:rFonts w:ascii="Times New Roman" w:hAnsi="Times New Roman" w:cs="Times New Roman"/>
          <w:sz w:val="28"/>
          <w:szCs w:val="28"/>
        </w:rPr>
      </w:pPr>
      <w:r w:rsidRPr="009201E3">
        <w:rPr>
          <w:rFonts w:ascii="Times New Roman" w:hAnsi="Times New Roman" w:cs="Times New Roman"/>
          <w:sz w:val="28"/>
          <w:szCs w:val="28"/>
        </w:rPr>
        <w:t xml:space="preserve">главные распорядители </w:t>
      </w:r>
      <w:r w:rsidR="00CC0B01" w:rsidRPr="009201E3">
        <w:rPr>
          <w:rFonts w:ascii="Times New Roman" w:hAnsi="Times New Roman" w:cs="Times New Roman"/>
          <w:sz w:val="28"/>
          <w:szCs w:val="28"/>
        </w:rPr>
        <w:t>(</w:t>
      </w:r>
      <w:r w:rsidRPr="009201E3">
        <w:rPr>
          <w:rFonts w:ascii="Times New Roman" w:hAnsi="Times New Roman" w:cs="Times New Roman"/>
          <w:sz w:val="28"/>
          <w:szCs w:val="28"/>
        </w:rPr>
        <w:t>распорядители</w:t>
      </w:r>
      <w:r w:rsidR="00CC0B01" w:rsidRPr="009201E3">
        <w:rPr>
          <w:rFonts w:ascii="Times New Roman" w:hAnsi="Times New Roman" w:cs="Times New Roman"/>
          <w:sz w:val="28"/>
          <w:szCs w:val="28"/>
        </w:rPr>
        <w:t>)</w:t>
      </w:r>
      <w:r w:rsidR="00AE1248">
        <w:rPr>
          <w:rFonts w:ascii="Times New Roman" w:hAnsi="Times New Roman" w:cs="Times New Roman"/>
          <w:sz w:val="28"/>
          <w:szCs w:val="28"/>
        </w:rPr>
        <w:t>, получатели</w:t>
      </w:r>
      <w:r w:rsidRPr="009201E3">
        <w:rPr>
          <w:rFonts w:ascii="Times New Roman" w:hAnsi="Times New Roman" w:cs="Times New Roman"/>
          <w:sz w:val="28"/>
          <w:szCs w:val="28"/>
        </w:rPr>
        <w:t xml:space="preserve"> бюджетных средств;</w:t>
      </w:r>
    </w:p>
    <w:p w:rsidR="00CC0B01" w:rsidRPr="00F60722" w:rsidRDefault="00CC0B01" w:rsidP="0051068A">
      <w:pPr>
        <w:pStyle w:val="ConsNormal"/>
        <w:widowControl/>
        <w:numPr>
          <w:ilvl w:val="0"/>
          <w:numId w:val="19"/>
        </w:numPr>
        <w:spacing w:before="120" w:after="120"/>
        <w:ind w:left="0" w:firstLine="567"/>
        <w:jc w:val="both"/>
        <w:rPr>
          <w:rFonts w:ascii="Times New Roman" w:hAnsi="Times New Roman" w:cs="Times New Roman"/>
          <w:sz w:val="28"/>
          <w:szCs w:val="28"/>
        </w:rPr>
      </w:pPr>
      <w:r w:rsidRPr="00F60722">
        <w:rPr>
          <w:rFonts w:ascii="Times New Roman" w:hAnsi="Times New Roman" w:cs="Times New Roman"/>
          <w:sz w:val="28"/>
          <w:szCs w:val="28"/>
        </w:rPr>
        <w:t>главные администраторы (администраторы) доходов;</w:t>
      </w:r>
    </w:p>
    <w:p w:rsidR="00F60722" w:rsidRDefault="009A1965" w:rsidP="0051068A">
      <w:pPr>
        <w:pStyle w:val="ConsNormal"/>
        <w:widowControl/>
        <w:numPr>
          <w:ilvl w:val="0"/>
          <w:numId w:val="19"/>
        </w:numPr>
        <w:spacing w:before="120" w:after="120"/>
        <w:ind w:left="0" w:firstLine="567"/>
        <w:jc w:val="both"/>
        <w:rPr>
          <w:rFonts w:ascii="Times New Roman" w:hAnsi="Times New Roman" w:cs="Times New Roman"/>
          <w:sz w:val="28"/>
          <w:szCs w:val="28"/>
        </w:rPr>
      </w:pPr>
      <w:r w:rsidRPr="00F60722">
        <w:rPr>
          <w:rFonts w:ascii="Times New Roman" w:hAnsi="Times New Roman" w:cs="Times New Roman"/>
          <w:sz w:val="28"/>
          <w:szCs w:val="28"/>
        </w:rPr>
        <w:lastRenderedPageBreak/>
        <w:t xml:space="preserve">главные администраторы </w:t>
      </w:r>
      <w:r w:rsidR="00F60722" w:rsidRPr="00F60722">
        <w:rPr>
          <w:rFonts w:ascii="Times New Roman" w:hAnsi="Times New Roman" w:cs="Times New Roman"/>
          <w:sz w:val="28"/>
          <w:szCs w:val="28"/>
        </w:rPr>
        <w:t>(</w:t>
      </w:r>
      <w:r w:rsidRPr="00F60722">
        <w:rPr>
          <w:rFonts w:ascii="Times New Roman" w:hAnsi="Times New Roman" w:cs="Times New Roman"/>
          <w:sz w:val="28"/>
          <w:szCs w:val="28"/>
        </w:rPr>
        <w:t>администраторы</w:t>
      </w:r>
      <w:r w:rsidR="00F60722" w:rsidRPr="00F60722">
        <w:rPr>
          <w:rFonts w:ascii="Times New Roman" w:hAnsi="Times New Roman" w:cs="Times New Roman"/>
          <w:sz w:val="28"/>
          <w:szCs w:val="28"/>
        </w:rPr>
        <w:t>)</w:t>
      </w:r>
      <w:r w:rsidRPr="00F60722">
        <w:rPr>
          <w:rFonts w:ascii="Times New Roman" w:hAnsi="Times New Roman" w:cs="Times New Roman"/>
          <w:sz w:val="28"/>
          <w:szCs w:val="28"/>
        </w:rPr>
        <w:t xml:space="preserve"> источников финансирования дефицита</w:t>
      </w:r>
      <w:r w:rsidR="009201E3">
        <w:rPr>
          <w:rFonts w:ascii="Times New Roman" w:hAnsi="Times New Roman" w:cs="Times New Roman"/>
          <w:sz w:val="28"/>
          <w:szCs w:val="28"/>
        </w:rPr>
        <w:t xml:space="preserve"> бю</w:t>
      </w:r>
      <w:r w:rsidR="000F31BC" w:rsidRPr="00F60722">
        <w:rPr>
          <w:rFonts w:ascii="Times New Roman" w:hAnsi="Times New Roman" w:cs="Times New Roman"/>
          <w:sz w:val="28"/>
          <w:szCs w:val="28"/>
        </w:rPr>
        <w:t>джета</w:t>
      </w:r>
      <w:r w:rsidR="00F60722">
        <w:rPr>
          <w:rFonts w:ascii="Times New Roman" w:hAnsi="Times New Roman" w:cs="Times New Roman"/>
          <w:sz w:val="28"/>
          <w:szCs w:val="28"/>
        </w:rPr>
        <w:t>.</w:t>
      </w:r>
    </w:p>
    <w:p w:rsidR="000A6C38" w:rsidRPr="000A6C38" w:rsidRDefault="009A005F" w:rsidP="000A6C38">
      <w:pPr>
        <w:widowControl w:val="0"/>
        <w:autoSpaceDE w:val="0"/>
        <w:autoSpaceDN w:val="0"/>
        <w:spacing w:before="120" w:after="120"/>
        <w:ind w:firstLine="539"/>
        <w:outlineLvl w:val="2"/>
        <w:rPr>
          <w:rFonts w:eastAsia="Times New Roman" w:cs="Times New Roman"/>
          <w:b/>
          <w:szCs w:val="20"/>
        </w:rPr>
      </w:pPr>
      <w:r>
        <w:rPr>
          <w:rFonts w:eastAsia="Times New Roman" w:cs="Times New Roman"/>
          <w:b/>
          <w:szCs w:val="20"/>
        </w:rPr>
        <w:t>Статья</w:t>
      </w:r>
      <w:r w:rsidR="000A6C38">
        <w:rPr>
          <w:rFonts w:eastAsia="Times New Roman" w:cs="Times New Roman"/>
          <w:b/>
          <w:szCs w:val="20"/>
        </w:rPr>
        <w:t xml:space="preserve"> 6</w:t>
      </w:r>
      <w:r w:rsidR="000A6C38" w:rsidRPr="000A6C38">
        <w:rPr>
          <w:rFonts w:eastAsia="Times New Roman" w:cs="Times New Roman"/>
          <w:b/>
          <w:szCs w:val="20"/>
        </w:rPr>
        <w:t xml:space="preserve">. Полномочия Главы </w:t>
      </w:r>
      <w:r w:rsidR="000A6C38" w:rsidRPr="009201E3">
        <w:rPr>
          <w:rFonts w:cs="Times New Roman"/>
          <w:b/>
          <w:szCs w:val="28"/>
        </w:rPr>
        <w:t>Дзержинско-Тасеевск</w:t>
      </w:r>
      <w:r w:rsidR="000A6C38">
        <w:rPr>
          <w:rFonts w:cs="Times New Roman"/>
          <w:b/>
          <w:szCs w:val="28"/>
        </w:rPr>
        <w:t>ого</w:t>
      </w:r>
      <w:r w:rsidR="000A6C38" w:rsidRPr="009201E3">
        <w:rPr>
          <w:rFonts w:cs="Times New Roman"/>
          <w:b/>
          <w:szCs w:val="28"/>
        </w:rPr>
        <w:t xml:space="preserve"> </w:t>
      </w:r>
      <w:r w:rsidR="000A6C38" w:rsidRPr="000A6C38">
        <w:rPr>
          <w:rFonts w:eastAsia="Times New Roman" w:cs="Times New Roman"/>
          <w:b/>
          <w:szCs w:val="20"/>
        </w:rPr>
        <w:t>муниципального округа</w:t>
      </w:r>
    </w:p>
    <w:p w:rsidR="000A6C38" w:rsidRPr="000A6C38" w:rsidRDefault="006D434A" w:rsidP="000A6C38">
      <w:pPr>
        <w:widowControl w:val="0"/>
        <w:autoSpaceDE w:val="0"/>
        <w:autoSpaceDN w:val="0"/>
        <w:spacing w:before="120" w:after="120"/>
        <w:ind w:firstLine="539"/>
        <w:rPr>
          <w:rFonts w:eastAsia="Times New Roman" w:cs="Times New Roman"/>
          <w:szCs w:val="20"/>
        </w:rPr>
      </w:pPr>
      <w:r w:rsidRPr="009A1965">
        <w:rPr>
          <w:rFonts w:cs="Times New Roman"/>
          <w:szCs w:val="28"/>
        </w:rPr>
        <w:t xml:space="preserve">В сфере бюджетного процесса </w:t>
      </w:r>
      <w:r w:rsidR="000A6C38" w:rsidRPr="000A6C38">
        <w:rPr>
          <w:rFonts w:eastAsia="Times New Roman" w:cs="Times New Roman"/>
          <w:szCs w:val="20"/>
        </w:rPr>
        <w:t xml:space="preserve">Глава </w:t>
      </w:r>
      <w:r w:rsidR="000A6C38" w:rsidRPr="00031D7D">
        <w:rPr>
          <w:rFonts w:cs="Times New Roman"/>
          <w:szCs w:val="28"/>
        </w:rPr>
        <w:t>Дзержинско</w:t>
      </w:r>
      <w:r w:rsidR="000A6C38">
        <w:rPr>
          <w:rFonts w:cs="Times New Roman"/>
          <w:szCs w:val="28"/>
        </w:rPr>
        <w:t xml:space="preserve">-Тасеевского </w:t>
      </w:r>
      <w:r w:rsidR="000A6C38" w:rsidRPr="000A6C38">
        <w:rPr>
          <w:rFonts w:eastAsia="Times New Roman" w:cs="Times New Roman"/>
          <w:szCs w:val="20"/>
        </w:rPr>
        <w:t>муниципального округа</w:t>
      </w:r>
      <w:r>
        <w:rPr>
          <w:rFonts w:eastAsia="Times New Roman" w:cs="Times New Roman"/>
          <w:szCs w:val="20"/>
        </w:rPr>
        <w:t xml:space="preserve"> </w:t>
      </w:r>
      <w:r>
        <w:t>обладает следующими полномочиями</w:t>
      </w:r>
      <w:r w:rsidR="000A6C38" w:rsidRPr="000A6C38">
        <w:rPr>
          <w:rFonts w:eastAsia="Times New Roman" w:cs="Times New Roman"/>
          <w:szCs w:val="20"/>
        </w:rPr>
        <w:t>:</w:t>
      </w:r>
    </w:p>
    <w:p w:rsidR="000A6C38" w:rsidRPr="000A6C38" w:rsidRDefault="000A6C38" w:rsidP="000A6C38">
      <w:pPr>
        <w:widowControl w:val="0"/>
        <w:autoSpaceDE w:val="0"/>
        <w:autoSpaceDN w:val="0"/>
        <w:spacing w:before="120" w:after="120"/>
        <w:ind w:firstLine="539"/>
        <w:rPr>
          <w:rFonts w:eastAsia="Times New Roman" w:cs="Times New Roman"/>
          <w:szCs w:val="20"/>
        </w:rPr>
      </w:pPr>
      <w:r w:rsidRPr="000A6C38">
        <w:rPr>
          <w:rFonts w:eastAsia="Times New Roman" w:cs="Times New Roman"/>
          <w:szCs w:val="20"/>
        </w:rPr>
        <w:t xml:space="preserve">1) организует и координирует деятельность </w:t>
      </w:r>
      <w:r w:rsidR="006D6D60">
        <w:rPr>
          <w:rFonts w:eastAsia="Times New Roman" w:cs="Times New Roman"/>
          <w:szCs w:val="20"/>
        </w:rPr>
        <w:t>а</w:t>
      </w:r>
      <w:r w:rsidRPr="000A6C38">
        <w:rPr>
          <w:rFonts w:eastAsia="Times New Roman" w:cs="Times New Roman"/>
          <w:szCs w:val="20"/>
        </w:rPr>
        <w:t xml:space="preserve">дминистрации округа по составлению проекта </w:t>
      </w:r>
      <w:r w:rsidR="00450AD2">
        <w:rPr>
          <w:rFonts w:eastAsia="Times New Roman" w:cs="Times New Roman"/>
          <w:szCs w:val="20"/>
        </w:rPr>
        <w:t>бюджета округа</w:t>
      </w:r>
      <w:r w:rsidRPr="000A6C38">
        <w:rPr>
          <w:rFonts w:eastAsia="Times New Roman" w:cs="Times New Roman"/>
          <w:szCs w:val="20"/>
        </w:rPr>
        <w:t xml:space="preserve">, исполнению </w:t>
      </w:r>
      <w:r w:rsidR="00450AD2">
        <w:rPr>
          <w:rFonts w:eastAsia="Times New Roman" w:cs="Times New Roman"/>
          <w:szCs w:val="20"/>
        </w:rPr>
        <w:t>бюджета округа</w:t>
      </w:r>
      <w:r w:rsidRPr="000A6C38">
        <w:rPr>
          <w:rFonts w:eastAsia="Times New Roman" w:cs="Times New Roman"/>
          <w:szCs w:val="20"/>
        </w:rPr>
        <w:t xml:space="preserve">, контролю за его исполнением, составлению отчета об исполнении </w:t>
      </w:r>
      <w:r w:rsidR="00450AD2">
        <w:rPr>
          <w:rFonts w:eastAsia="Times New Roman" w:cs="Times New Roman"/>
          <w:szCs w:val="20"/>
        </w:rPr>
        <w:t>бюджета округа</w:t>
      </w:r>
      <w:r w:rsidRPr="000A6C38">
        <w:rPr>
          <w:rFonts w:eastAsia="Times New Roman" w:cs="Times New Roman"/>
          <w:szCs w:val="20"/>
        </w:rPr>
        <w:t>;</w:t>
      </w:r>
    </w:p>
    <w:p w:rsidR="000A6C38" w:rsidRPr="000A6C38" w:rsidRDefault="000A6C38" w:rsidP="000A6C38">
      <w:pPr>
        <w:widowControl w:val="0"/>
        <w:autoSpaceDE w:val="0"/>
        <w:autoSpaceDN w:val="0"/>
        <w:spacing w:before="120" w:after="120"/>
        <w:ind w:firstLine="539"/>
        <w:rPr>
          <w:rFonts w:eastAsia="Times New Roman" w:cs="Times New Roman"/>
          <w:szCs w:val="20"/>
        </w:rPr>
      </w:pPr>
      <w:r w:rsidRPr="000A6C38">
        <w:rPr>
          <w:rFonts w:eastAsia="Times New Roman" w:cs="Times New Roman"/>
          <w:szCs w:val="20"/>
        </w:rPr>
        <w:t xml:space="preserve">2) направляет для рассмотрения и утверждения в </w:t>
      </w:r>
      <w:r w:rsidR="00557315">
        <w:rPr>
          <w:rFonts w:eastAsia="Times New Roman" w:cs="Times New Roman"/>
          <w:szCs w:val="20"/>
        </w:rPr>
        <w:t xml:space="preserve">окружной </w:t>
      </w:r>
      <w:r w:rsidRPr="000A6C38">
        <w:rPr>
          <w:rFonts w:eastAsia="Times New Roman" w:cs="Times New Roman"/>
          <w:szCs w:val="20"/>
        </w:rPr>
        <w:t xml:space="preserve">Совет депутатов проект </w:t>
      </w:r>
      <w:r w:rsidR="00450AD2">
        <w:rPr>
          <w:rFonts w:eastAsia="Times New Roman" w:cs="Times New Roman"/>
          <w:szCs w:val="20"/>
        </w:rPr>
        <w:t>бюджета округа</w:t>
      </w:r>
      <w:r w:rsidRPr="000A6C38">
        <w:rPr>
          <w:rFonts w:eastAsia="Times New Roman" w:cs="Times New Roman"/>
          <w:szCs w:val="20"/>
        </w:rPr>
        <w:t xml:space="preserve"> и отчет об исполнении</w:t>
      </w:r>
      <w:r w:rsidR="00557315">
        <w:rPr>
          <w:rFonts w:eastAsia="Times New Roman" w:cs="Times New Roman"/>
          <w:szCs w:val="20"/>
        </w:rPr>
        <w:t xml:space="preserve"> </w:t>
      </w:r>
      <w:r w:rsidR="00450AD2">
        <w:rPr>
          <w:rFonts w:eastAsia="Times New Roman" w:cs="Times New Roman"/>
          <w:szCs w:val="20"/>
        </w:rPr>
        <w:t>бюджета округа</w:t>
      </w:r>
      <w:r w:rsidRPr="000A6C38">
        <w:rPr>
          <w:rFonts w:eastAsia="Times New Roman" w:cs="Times New Roman"/>
          <w:szCs w:val="20"/>
        </w:rPr>
        <w:t>;</w:t>
      </w:r>
    </w:p>
    <w:p w:rsidR="000A6C38" w:rsidRPr="000A6C38" w:rsidRDefault="000A6C38" w:rsidP="000A6C38">
      <w:pPr>
        <w:widowControl w:val="0"/>
        <w:autoSpaceDE w:val="0"/>
        <w:autoSpaceDN w:val="0"/>
        <w:spacing w:before="120" w:after="120"/>
        <w:ind w:firstLine="539"/>
        <w:rPr>
          <w:rFonts w:eastAsia="Times New Roman" w:cs="Times New Roman"/>
          <w:szCs w:val="20"/>
        </w:rPr>
      </w:pPr>
      <w:r w:rsidRPr="000A6C38">
        <w:rPr>
          <w:rFonts w:eastAsia="Times New Roman" w:cs="Times New Roman"/>
          <w:szCs w:val="20"/>
        </w:rPr>
        <w:t>3) определяет порядок предоставления отсрочек, рассрочек по уплате неналоговых доходов в бюджет округа</w:t>
      </w:r>
      <w:r w:rsidR="00557315">
        <w:rPr>
          <w:rFonts w:eastAsia="Times New Roman" w:cs="Times New Roman"/>
          <w:szCs w:val="20"/>
        </w:rPr>
        <w:t xml:space="preserve"> </w:t>
      </w:r>
      <w:r w:rsidR="00557315">
        <w:t>в соответствии с законодательством Российской Федерации</w:t>
      </w:r>
      <w:r w:rsidRPr="000A6C38">
        <w:rPr>
          <w:rFonts w:eastAsia="Times New Roman" w:cs="Times New Roman"/>
          <w:szCs w:val="20"/>
        </w:rPr>
        <w:t>;</w:t>
      </w:r>
    </w:p>
    <w:p w:rsidR="000A6C38" w:rsidRPr="000A6C38" w:rsidRDefault="000A6C38" w:rsidP="000A6C38">
      <w:pPr>
        <w:widowControl w:val="0"/>
        <w:autoSpaceDE w:val="0"/>
        <w:autoSpaceDN w:val="0"/>
        <w:spacing w:before="120" w:after="120"/>
        <w:ind w:firstLine="539"/>
        <w:rPr>
          <w:rFonts w:eastAsia="Times New Roman" w:cs="Times New Roman"/>
          <w:szCs w:val="20"/>
        </w:rPr>
      </w:pPr>
      <w:r w:rsidRPr="000A6C38">
        <w:rPr>
          <w:rFonts w:eastAsia="Times New Roman" w:cs="Times New Roman"/>
          <w:szCs w:val="20"/>
        </w:rPr>
        <w:t>4) осуществляет иные полномочия</w:t>
      </w:r>
      <w:r w:rsidR="006D434A">
        <w:rPr>
          <w:rFonts w:eastAsia="Times New Roman" w:cs="Times New Roman"/>
          <w:szCs w:val="20"/>
        </w:rPr>
        <w:t>,</w:t>
      </w:r>
      <w:r w:rsidRPr="000A6C38">
        <w:rPr>
          <w:rFonts w:eastAsia="Times New Roman" w:cs="Times New Roman"/>
          <w:szCs w:val="20"/>
        </w:rPr>
        <w:t xml:space="preserve"> </w:t>
      </w:r>
      <w:r w:rsidR="006D434A">
        <w:t xml:space="preserve">установленные Бюджетным </w:t>
      </w:r>
      <w:hyperlink r:id="rId14">
        <w:r w:rsidR="006D434A" w:rsidRPr="006D434A">
          <w:t>кодексом</w:t>
        </w:r>
      </w:hyperlink>
      <w:r w:rsidR="006D434A" w:rsidRPr="006D434A">
        <w:t xml:space="preserve"> </w:t>
      </w:r>
      <w:r w:rsidR="006D434A">
        <w:t>Российской Федерации, иным законодательством Российской Федерации, законодательством Красноярского края, настоящим Положением, иными правовыми актами органов местного самоуправления округа</w:t>
      </w:r>
      <w:r w:rsidRPr="000A6C38">
        <w:rPr>
          <w:rFonts w:eastAsia="Times New Roman" w:cs="Times New Roman"/>
          <w:szCs w:val="20"/>
        </w:rPr>
        <w:t>.</w:t>
      </w:r>
    </w:p>
    <w:p w:rsidR="00F939CB" w:rsidRPr="009201E3" w:rsidRDefault="009A005F" w:rsidP="009201E3">
      <w:pPr>
        <w:pStyle w:val="ConsNormal"/>
        <w:widowControl/>
        <w:spacing w:before="120" w:after="120"/>
        <w:ind w:firstLine="709"/>
        <w:jc w:val="both"/>
        <w:rPr>
          <w:rFonts w:ascii="Times New Roman" w:hAnsi="Times New Roman" w:cs="Times New Roman"/>
          <w:b/>
          <w:sz w:val="28"/>
          <w:szCs w:val="28"/>
        </w:rPr>
      </w:pPr>
      <w:r>
        <w:rPr>
          <w:rFonts w:ascii="Times New Roman" w:hAnsi="Times New Roman" w:cs="Times New Roman"/>
          <w:b/>
          <w:sz w:val="28"/>
          <w:szCs w:val="28"/>
        </w:rPr>
        <w:t>Статья</w:t>
      </w:r>
      <w:r w:rsidR="009A1965" w:rsidRPr="009A1965">
        <w:rPr>
          <w:rFonts w:ascii="Times New Roman" w:hAnsi="Times New Roman" w:cs="Times New Roman"/>
          <w:b/>
          <w:sz w:val="28"/>
          <w:szCs w:val="28"/>
        </w:rPr>
        <w:t xml:space="preserve"> </w:t>
      </w:r>
      <w:r w:rsidR="000A6C38">
        <w:rPr>
          <w:rFonts w:ascii="Times New Roman" w:hAnsi="Times New Roman" w:cs="Times New Roman"/>
          <w:b/>
          <w:sz w:val="28"/>
          <w:szCs w:val="28"/>
        </w:rPr>
        <w:t>7</w:t>
      </w:r>
      <w:r w:rsidR="009A1965" w:rsidRPr="009A1965">
        <w:rPr>
          <w:rFonts w:ascii="Times New Roman" w:hAnsi="Times New Roman" w:cs="Times New Roman"/>
          <w:b/>
          <w:sz w:val="28"/>
          <w:szCs w:val="28"/>
        </w:rPr>
        <w:t xml:space="preserve">. Бюджетные полномочия </w:t>
      </w:r>
      <w:r w:rsidR="009201E3" w:rsidRPr="009201E3">
        <w:rPr>
          <w:rFonts w:ascii="Times New Roman" w:hAnsi="Times New Roman" w:cs="Times New Roman"/>
          <w:b/>
          <w:sz w:val="28"/>
          <w:szCs w:val="28"/>
        </w:rPr>
        <w:t>Дзержинско-Тасеевск</w:t>
      </w:r>
      <w:r w:rsidR="009201E3">
        <w:rPr>
          <w:rFonts w:ascii="Times New Roman" w:hAnsi="Times New Roman" w:cs="Times New Roman"/>
          <w:b/>
          <w:sz w:val="28"/>
          <w:szCs w:val="28"/>
        </w:rPr>
        <w:t>ого</w:t>
      </w:r>
      <w:r w:rsidR="009201E3" w:rsidRPr="009201E3">
        <w:rPr>
          <w:rFonts w:ascii="Times New Roman" w:hAnsi="Times New Roman" w:cs="Times New Roman"/>
          <w:b/>
          <w:sz w:val="28"/>
          <w:szCs w:val="28"/>
        </w:rPr>
        <w:t xml:space="preserve"> окружно</w:t>
      </w:r>
      <w:r w:rsidR="009201E3">
        <w:rPr>
          <w:rFonts w:ascii="Times New Roman" w:hAnsi="Times New Roman" w:cs="Times New Roman"/>
          <w:b/>
          <w:sz w:val="28"/>
          <w:szCs w:val="28"/>
        </w:rPr>
        <w:t>го</w:t>
      </w:r>
      <w:r w:rsidR="009201E3" w:rsidRPr="009201E3">
        <w:rPr>
          <w:rFonts w:ascii="Times New Roman" w:hAnsi="Times New Roman" w:cs="Times New Roman"/>
          <w:b/>
          <w:sz w:val="28"/>
          <w:szCs w:val="28"/>
        </w:rPr>
        <w:t xml:space="preserve"> Совет</w:t>
      </w:r>
      <w:r w:rsidR="009201E3">
        <w:rPr>
          <w:rFonts w:ascii="Times New Roman" w:hAnsi="Times New Roman" w:cs="Times New Roman"/>
          <w:b/>
          <w:sz w:val="28"/>
          <w:szCs w:val="28"/>
        </w:rPr>
        <w:t>а</w:t>
      </w:r>
      <w:r w:rsidR="009201E3" w:rsidRPr="009201E3">
        <w:rPr>
          <w:rFonts w:ascii="Times New Roman" w:hAnsi="Times New Roman" w:cs="Times New Roman"/>
          <w:b/>
          <w:sz w:val="28"/>
          <w:szCs w:val="28"/>
        </w:rPr>
        <w:t xml:space="preserve"> депутатов</w:t>
      </w:r>
    </w:p>
    <w:p w:rsidR="009A1965" w:rsidRPr="009A1965" w:rsidRDefault="009A1965" w:rsidP="00810FA8">
      <w:pPr>
        <w:pStyle w:val="ConsNormal"/>
        <w:widowControl/>
        <w:spacing w:before="120" w:after="120"/>
        <w:ind w:firstLine="709"/>
        <w:jc w:val="both"/>
        <w:rPr>
          <w:rFonts w:ascii="Times New Roman" w:hAnsi="Times New Roman" w:cs="Times New Roman"/>
          <w:sz w:val="28"/>
          <w:szCs w:val="28"/>
        </w:rPr>
      </w:pPr>
      <w:r w:rsidRPr="009A1965">
        <w:rPr>
          <w:rFonts w:ascii="Times New Roman" w:hAnsi="Times New Roman" w:cs="Times New Roman"/>
          <w:sz w:val="28"/>
          <w:szCs w:val="28"/>
        </w:rPr>
        <w:t xml:space="preserve">В сфере бюджетного процесса </w:t>
      </w:r>
      <w:r w:rsidR="009201E3" w:rsidRPr="00810FA8">
        <w:rPr>
          <w:rFonts w:ascii="Times New Roman" w:hAnsi="Times New Roman" w:cs="Times New Roman"/>
          <w:sz w:val="28"/>
          <w:szCs w:val="28"/>
        </w:rPr>
        <w:t>окружной Совет депутатов</w:t>
      </w:r>
      <w:r w:rsidR="009201E3" w:rsidRPr="009A1965">
        <w:rPr>
          <w:rFonts w:ascii="Times New Roman" w:hAnsi="Times New Roman" w:cs="Times New Roman"/>
          <w:sz w:val="28"/>
          <w:szCs w:val="28"/>
        </w:rPr>
        <w:t xml:space="preserve"> </w:t>
      </w:r>
      <w:r w:rsidRPr="009A1965">
        <w:rPr>
          <w:rFonts w:ascii="Times New Roman" w:hAnsi="Times New Roman" w:cs="Times New Roman"/>
          <w:sz w:val="28"/>
          <w:szCs w:val="28"/>
        </w:rPr>
        <w:t>обладает следующими</w:t>
      </w:r>
      <w:r w:rsidR="00642961">
        <w:rPr>
          <w:rFonts w:ascii="Times New Roman" w:hAnsi="Times New Roman" w:cs="Times New Roman"/>
          <w:sz w:val="28"/>
          <w:szCs w:val="28"/>
        </w:rPr>
        <w:t xml:space="preserve"> </w:t>
      </w:r>
      <w:r w:rsidRPr="009A1965">
        <w:rPr>
          <w:rFonts w:ascii="Times New Roman" w:hAnsi="Times New Roman" w:cs="Times New Roman"/>
          <w:sz w:val="28"/>
          <w:szCs w:val="28"/>
        </w:rPr>
        <w:t>полномочиями:</w:t>
      </w:r>
    </w:p>
    <w:p w:rsidR="00D55BA6" w:rsidRPr="005E2A1F" w:rsidRDefault="00D55BA6" w:rsidP="00810FA8">
      <w:pPr>
        <w:pStyle w:val="ConsPlusNormal"/>
        <w:widowControl/>
        <w:numPr>
          <w:ilvl w:val="0"/>
          <w:numId w:val="6"/>
        </w:numPr>
        <w:spacing w:before="120" w:after="120"/>
        <w:ind w:left="0"/>
        <w:jc w:val="both"/>
        <w:rPr>
          <w:rFonts w:ascii="Times New Roman" w:hAnsi="Times New Roman" w:cs="Times New Roman"/>
          <w:sz w:val="28"/>
          <w:szCs w:val="28"/>
        </w:rPr>
      </w:pPr>
      <w:r w:rsidRPr="005E2A1F">
        <w:rPr>
          <w:rFonts w:ascii="Times New Roman" w:hAnsi="Times New Roman" w:cs="Times New Roman"/>
          <w:sz w:val="28"/>
          <w:szCs w:val="28"/>
        </w:rPr>
        <w:t xml:space="preserve">определяет порядок рассмотрения проекта </w:t>
      </w:r>
      <w:r w:rsidR="00450AD2">
        <w:rPr>
          <w:rFonts w:ascii="Times New Roman" w:hAnsi="Times New Roman" w:cs="Times New Roman"/>
          <w:sz w:val="28"/>
          <w:szCs w:val="28"/>
        </w:rPr>
        <w:t>бюджета округа</w:t>
      </w:r>
      <w:r w:rsidR="001B1EC0">
        <w:rPr>
          <w:rFonts w:ascii="Times New Roman" w:hAnsi="Times New Roman" w:cs="Times New Roman"/>
          <w:sz w:val="28"/>
          <w:szCs w:val="28"/>
        </w:rPr>
        <w:t xml:space="preserve">, изменений, вносимых в бюджет муниципального округа, </w:t>
      </w:r>
      <w:r w:rsidRPr="005E2A1F">
        <w:rPr>
          <w:rFonts w:ascii="Times New Roman" w:hAnsi="Times New Roman" w:cs="Times New Roman"/>
          <w:sz w:val="28"/>
          <w:szCs w:val="28"/>
        </w:rPr>
        <w:t>утверждения</w:t>
      </w:r>
      <w:r w:rsidR="001B1EC0">
        <w:rPr>
          <w:rFonts w:ascii="Times New Roman" w:hAnsi="Times New Roman" w:cs="Times New Roman"/>
          <w:sz w:val="28"/>
          <w:szCs w:val="28"/>
        </w:rPr>
        <w:t xml:space="preserve"> и исполнения </w:t>
      </w:r>
      <w:r w:rsidR="00450AD2">
        <w:rPr>
          <w:rFonts w:ascii="Times New Roman" w:hAnsi="Times New Roman" w:cs="Times New Roman"/>
          <w:sz w:val="28"/>
          <w:szCs w:val="28"/>
        </w:rPr>
        <w:t>бюджета округа</w:t>
      </w:r>
      <w:r w:rsidR="001B1EC0">
        <w:rPr>
          <w:rFonts w:ascii="Times New Roman" w:hAnsi="Times New Roman" w:cs="Times New Roman"/>
          <w:sz w:val="28"/>
          <w:szCs w:val="28"/>
        </w:rPr>
        <w:t xml:space="preserve">, осуществления контроля </w:t>
      </w:r>
      <w:r w:rsidR="00A70B66">
        <w:rPr>
          <w:rFonts w:ascii="Times New Roman" w:hAnsi="Times New Roman" w:cs="Times New Roman"/>
          <w:sz w:val="28"/>
          <w:szCs w:val="28"/>
        </w:rPr>
        <w:t xml:space="preserve">за его исполнением </w:t>
      </w:r>
      <w:r w:rsidR="001B1EC0">
        <w:rPr>
          <w:rFonts w:ascii="Times New Roman" w:hAnsi="Times New Roman" w:cs="Times New Roman"/>
          <w:sz w:val="28"/>
          <w:szCs w:val="28"/>
        </w:rPr>
        <w:t>и утверждения отчета об исполнении</w:t>
      </w:r>
      <w:r w:rsidR="001B1EC0" w:rsidRPr="001B1EC0">
        <w:rPr>
          <w:rFonts w:ascii="Times New Roman" w:hAnsi="Times New Roman" w:cs="Times New Roman"/>
          <w:sz w:val="28"/>
          <w:szCs w:val="28"/>
        </w:rPr>
        <w:t xml:space="preserve"> </w:t>
      </w:r>
      <w:r w:rsidR="00450AD2">
        <w:rPr>
          <w:rFonts w:ascii="Times New Roman" w:hAnsi="Times New Roman" w:cs="Times New Roman"/>
          <w:sz w:val="28"/>
          <w:szCs w:val="28"/>
        </w:rPr>
        <w:t>бюджета округа</w:t>
      </w:r>
      <w:r w:rsidRPr="005E2A1F">
        <w:rPr>
          <w:rFonts w:ascii="Times New Roman" w:hAnsi="Times New Roman" w:cs="Times New Roman"/>
          <w:sz w:val="28"/>
          <w:szCs w:val="28"/>
        </w:rPr>
        <w:t>;</w:t>
      </w:r>
    </w:p>
    <w:p w:rsidR="009A1965" w:rsidRPr="009A1965" w:rsidRDefault="009A1965" w:rsidP="00810FA8">
      <w:pPr>
        <w:numPr>
          <w:ilvl w:val="0"/>
          <w:numId w:val="6"/>
        </w:numPr>
        <w:autoSpaceDE w:val="0"/>
        <w:autoSpaceDN w:val="0"/>
        <w:adjustRightInd w:val="0"/>
        <w:spacing w:before="120" w:after="120"/>
        <w:rPr>
          <w:rFonts w:cs="Times New Roman"/>
          <w:szCs w:val="28"/>
        </w:rPr>
      </w:pPr>
      <w:r w:rsidRPr="009A1965">
        <w:rPr>
          <w:rFonts w:cs="Times New Roman"/>
          <w:szCs w:val="28"/>
        </w:rPr>
        <w:t>рассматривает и утверждает бюджет</w:t>
      </w:r>
      <w:r w:rsidR="00A70B66">
        <w:rPr>
          <w:rFonts w:cs="Times New Roman"/>
          <w:szCs w:val="28"/>
        </w:rPr>
        <w:t xml:space="preserve"> муниципального округа</w:t>
      </w:r>
      <w:r w:rsidR="00D55BA6">
        <w:rPr>
          <w:rFonts w:cs="Times New Roman"/>
          <w:szCs w:val="28"/>
        </w:rPr>
        <w:t>,</w:t>
      </w:r>
      <w:r w:rsidR="00D55BA6" w:rsidRPr="00D55BA6">
        <w:rPr>
          <w:rFonts w:cs="Times New Roman"/>
          <w:szCs w:val="28"/>
        </w:rPr>
        <w:t xml:space="preserve"> </w:t>
      </w:r>
      <w:r w:rsidR="00A70B66">
        <w:rPr>
          <w:rFonts w:cs="Times New Roman"/>
          <w:szCs w:val="28"/>
        </w:rPr>
        <w:t xml:space="preserve">изменения, </w:t>
      </w:r>
      <w:r w:rsidR="00D55BA6" w:rsidRPr="005E2A1F">
        <w:rPr>
          <w:rFonts w:cs="Times New Roman"/>
          <w:szCs w:val="28"/>
        </w:rPr>
        <w:t xml:space="preserve">вносимые </w:t>
      </w:r>
      <w:r w:rsidR="00A70B66" w:rsidRPr="009A1965">
        <w:rPr>
          <w:rFonts w:cs="Times New Roman"/>
          <w:szCs w:val="28"/>
        </w:rPr>
        <w:t>бюджет</w:t>
      </w:r>
      <w:r w:rsidR="00A70B66">
        <w:rPr>
          <w:rFonts w:cs="Times New Roman"/>
          <w:szCs w:val="28"/>
        </w:rPr>
        <w:t xml:space="preserve"> муниципального округа, осуществляет контроль за его исполнением;</w:t>
      </w:r>
    </w:p>
    <w:p w:rsidR="009A1965" w:rsidRPr="009A1965" w:rsidRDefault="009A1965" w:rsidP="00810FA8">
      <w:pPr>
        <w:numPr>
          <w:ilvl w:val="0"/>
          <w:numId w:val="6"/>
        </w:numPr>
        <w:autoSpaceDE w:val="0"/>
        <w:autoSpaceDN w:val="0"/>
        <w:adjustRightInd w:val="0"/>
        <w:spacing w:before="120" w:after="120"/>
        <w:rPr>
          <w:rFonts w:cs="Times New Roman"/>
          <w:szCs w:val="28"/>
        </w:rPr>
      </w:pPr>
      <w:r w:rsidRPr="009A1965">
        <w:rPr>
          <w:rFonts w:cs="Times New Roman"/>
          <w:szCs w:val="28"/>
        </w:rPr>
        <w:t xml:space="preserve">рассматривает и утверждает отчет об исполнении </w:t>
      </w:r>
      <w:r w:rsidR="00450AD2">
        <w:rPr>
          <w:rFonts w:cs="Times New Roman"/>
          <w:szCs w:val="28"/>
        </w:rPr>
        <w:t>бюджета округа</w:t>
      </w:r>
      <w:r w:rsidRPr="009A1965">
        <w:rPr>
          <w:rFonts w:cs="Times New Roman"/>
          <w:szCs w:val="28"/>
        </w:rPr>
        <w:t>;</w:t>
      </w:r>
    </w:p>
    <w:p w:rsidR="009A1965" w:rsidRDefault="009A1965" w:rsidP="00810FA8">
      <w:pPr>
        <w:numPr>
          <w:ilvl w:val="0"/>
          <w:numId w:val="6"/>
        </w:numPr>
        <w:autoSpaceDE w:val="0"/>
        <w:autoSpaceDN w:val="0"/>
        <w:adjustRightInd w:val="0"/>
        <w:spacing w:before="120" w:after="120"/>
        <w:rPr>
          <w:rFonts w:cs="Times New Roman"/>
          <w:szCs w:val="28"/>
        </w:rPr>
      </w:pPr>
      <w:r w:rsidRPr="009A1965">
        <w:rPr>
          <w:rFonts w:cs="Times New Roman"/>
          <w:szCs w:val="28"/>
        </w:rPr>
        <w:t xml:space="preserve">осуществляет контроль в ходе рассмотрения отдельных вопросов исполнения </w:t>
      </w:r>
      <w:r w:rsidR="00450AD2">
        <w:rPr>
          <w:rFonts w:cs="Times New Roman"/>
          <w:szCs w:val="28"/>
        </w:rPr>
        <w:t>бюджета округа</w:t>
      </w:r>
      <w:r w:rsidR="00A70B66" w:rsidRPr="009A1965">
        <w:rPr>
          <w:rFonts w:cs="Times New Roman"/>
          <w:szCs w:val="28"/>
        </w:rPr>
        <w:t xml:space="preserve"> </w:t>
      </w:r>
      <w:r w:rsidRPr="009A1965">
        <w:rPr>
          <w:rFonts w:cs="Times New Roman"/>
          <w:szCs w:val="28"/>
        </w:rPr>
        <w:t xml:space="preserve">на своих заседаниях, заседаниях комитетов, комиссий, рабочих групп </w:t>
      </w:r>
      <w:r w:rsidR="00A70B66" w:rsidRPr="00810FA8">
        <w:rPr>
          <w:rFonts w:cs="Times New Roman"/>
          <w:szCs w:val="28"/>
        </w:rPr>
        <w:t>окружно</w:t>
      </w:r>
      <w:r w:rsidR="00A70B66">
        <w:rPr>
          <w:rFonts w:cs="Times New Roman"/>
          <w:szCs w:val="28"/>
        </w:rPr>
        <w:t>го</w:t>
      </w:r>
      <w:r w:rsidR="00A70B66" w:rsidRPr="00810FA8">
        <w:rPr>
          <w:rFonts w:cs="Times New Roman"/>
          <w:szCs w:val="28"/>
        </w:rPr>
        <w:t xml:space="preserve"> Совет</w:t>
      </w:r>
      <w:r w:rsidR="00A70B66">
        <w:rPr>
          <w:rFonts w:cs="Times New Roman"/>
          <w:szCs w:val="28"/>
        </w:rPr>
        <w:t>а</w:t>
      </w:r>
      <w:r w:rsidR="00A70B66" w:rsidRPr="00810FA8">
        <w:rPr>
          <w:rFonts w:cs="Times New Roman"/>
          <w:szCs w:val="28"/>
        </w:rPr>
        <w:t xml:space="preserve"> депутатов</w:t>
      </w:r>
      <w:r w:rsidRPr="009A1965">
        <w:rPr>
          <w:rFonts w:cs="Times New Roman"/>
          <w:szCs w:val="28"/>
        </w:rPr>
        <w:t>, в ходе проводимых слушаний и в связи с депутатскими запросами;</w:t>
      </w:r>
    </w:p>
    <w:p w:rsidR="009A1965" w:rsidRPr="000A6C38" w:rsidRDefault="00A70B66" w:rsidP="00E76DE3">
      <w:pPr>
        <w:pStyle w:val="a5"/>
        <w:numPr>
          <w:ilvl w:val="0"/>
          <w:numId w:val="6"/>
        </w:numPr>
        <w:autoSpaceDE w:val="0"/>
        <w:autoSpaceDN w:val="0"/>
        <w:adjustRightInd w:val="0"/>
        <w:spacing w:before="120" w:after="120"/>
        <w:rPr>
          <w:rFonts w:cs="Times New Roman"/>
          <w:szCs w:val="28"/>
        </w:rPr>
      </w:pPr>
      <w:r w:rsidRPr="000A6C38">
        <w:rPr>
          <w:rFonts w:cs="Times New Roman"/>
          <w:szCs w:val="28"/>
        </w:rPr>
        <w:t xml:space="preserve"> формирует и определяет правовой статус органов внешнего муниципального</w:t>
      </w:r>
      <w:r w:rsidR="000A6C38">
        <w:rPr>
          <w:rFonts w:cs="Times New Roman"/>
          <w:szCs w:val="28"/>
        </w:rPr>
        <w:t xml:space="preserve"> финансового контроля</w:t>
      </w:r>
      <w:r w:rsidR="009A1965" w:rsidRPr="000A6C38">
        <w:rPr>
          <w:rFonts w:cs="Times New Roman"/>
          <w:szCs w:val="28"/>
        </w:rPr>
        <w:t>;</w:t>
      </w:r>
    </w:p>
    <w:p w:rsidR="00DE20B1" w:rsidRDefault="009A1965" w:rsidP="00810FA8">
      <w:pPr>
        <w:numPr>
          <w:ilvl w:val="0"/>
          <w:numId w:val="6"/>
        </w:numPr>
        <w:autoSpaceDE w:val="0"/>
        <w:autoSpaceDN w:val="0"/>
        <w:adjustRightInd w:val="0"/>
        <w:spacing w:before="120" w:after="120"/>
        <w:rPr>
          <w:rFonts w:cs="Times New Roman"/>
          <w:szCs w:val="28"/>
        </w:rPr>
      </w:pPr>
      <w:r w:rsidRPr="009A1965">
        <w:rPr>
          <w:rFonts w:cs="Times New Roman"/>
          <w:szCs w:val="28"/>
        </w:rPr>
        <w:t xml:space="preserve">устанавливает порядок осуществления </w:t>
      </w:r>
      <w:r w:rsidR="000A6C38">
        <w:rPr>
          <w:rFonts w:cs="Times New Roman"/>
          <w:szCs w:val="28"/>
        </w:rPr>
        <w:t xml:space="preserve">полномочий </w:t>
      </w:r>
      <w:r w:rsidR="000A6C38" w:rsidRPr="000A6C38">
        <w:rPr>
          <w:rFonts w:cs="Times New Roman"/>
          <w:szCs w:val="28"/>
        </w:rPr>
        <w:t>органов внешнего муниципального</w:t>
      </w:r>
      <w:r w:rsidR="000A6C38">
        <w:rPr>
          <w:rFonts w:cs="Times New Roman"/>
          <w:szCs w:val="28"/>
        </w:rPr>
        <w:t xml:space="preserve"> финансового контроля</w:t>
      </w:r>
      <w:r w:rsidRPr="009A1965">
        <w:rPr>
          <w:rFonts w:cs="Times New Roman"/>
          <w:szCs w:val="28"/>
        </w:rPr>
        <w:t>;</w:t>
      </w:r>
    </w:p>
    <w:p w:rsidR="00D55BA6" w:rsidRDefault="00D55BA6" w:rsidP="00810FA8">
      <w:pPr>
        <w:numPr>
          <w:ilvl w:val="0"/>
          <w:numId w:val="6"/>
        </w:numPr>
        <w:autoSpaceDE w:val="0"/>
        <w:autoSpaceDN w:val="0"/>
        <w:adjustRightInd w:val="0"/>
        <w:spacing w:before="120" w:after="120"/>
        <w:rPr>
          <w:rFonts w:cs="Times New Roman"/>
          <w:szCs w:val="28"/>
        </w:rPr>
      </w:pPr>
      <w:r w:rsidRPr="00D55BA6">
        <w:rPr>
          <w:rFonts w:cs="Times New Roman"/>
          <w:szCs w:val="28"/>
        </w:rPr>
        <w:lastRenderedPageBreak/>
        <w:t>определяет дополнительный, по сравнению с законодательством Российской Федерации, перечень информации о бюджете</w:t>
      </w:r>
      <w:r w:rsidR="000A6C38">
        <w:rPr>
          <w:rFonts w:cs="Times New Roman"/>
          <w:szCs w:val="28"/>
        </w:rPr>
        <w:t xml:space="preserve"> муниципального округа</w:t>
      </w:r>
      <w:r w:rsidRPr="00D55BA6">
        <w:rPr>
          <w:rFonts w:cs="Times New Roman"/>
          <w:szCs w:val="28"/>
        </w:rPr>
        <w:t>, подлежащий опубликованию (обнародованию)</w:t>
      </w:r>
      <w:r>
        <w:rPr>
          <w:rFonts w:cs="Times New Roman"/>
          <w:szCs w:val="28"/>
        </w:rPr>
        <w:t>;</w:t>
      </w:r>
    </w:p>
    <w:p w:rsidR="00D55BA6" w:rsidRPr="000A6C38" w:rsidRDefault="00D55BA6" w:rsidP="00810FA8">
      <w:pPr>
        <w:pStyle w:val="ConsPlusNormal"/>
        <w:widowControl/>
        <w:numPr>
          <w:ilvl w:val="0"/>
          <w:numId w:val="6"/>
        </w:numPr>
        <w:spacing w:before="120" w:after="120"/>
        <w:jc w:val="both"/>
        <w:rPr>
          <w:rFonts w:ascii="Times New Roman" w:hAnsi="Times New Roman" w:cs="Times New Roman"/>
          <w:sz w:val="28"/>
          <w:szCs w:val="28"/>
        </w:rPr>
      </w:pPr>
      <w:r w:rsidRPr="00D55BA6">
        <w:rPr>
          <w:rFonts w:ascii="Times New Roman" w:hAnsi="Times New Roman" w:cs="Times New Roman"/>
          <w:sz w:val="28"/>
          <w:szCs w:val="28"/>
        </w:rPr>
        <w:t xml:space="preserve">устанавливает местные налоги и сборы, налоговые ставки и предоставляет налоговые льготы по местным налогам в пределах прав, </w:t>
      </w:r>
      <w:r w:rsidRPr="000A6C38">
        <w:rPr>
          <w:rFonts w:ascii="Times New Roman" w:hAnsi="Times New Roman" w:cs="Times New Roman"/>
          <w:sz w:val="28"/>
          <w:szCs w:val="28"/>
        </w:rPr>
        <w:t>предоставленных законодательством Российской Федерации о налогах и сборах;</w:t>
      </w:r>
    </w:p>
    <w:p w:rsidR="000A6C38" w:rsidRPr="000A6C38" w:rsidRDefault="000A6C38" w:rsidP="00810FA8">
      <w:pPr>
        <w:pStyle w:val="ConsPlusNormal"/>
        <w:widowControl/>
        <w:numPr>
          <w:ilvl w:val="0"/>
          <w:numId w:val="6"/>
        </w:numPr>
        <w:spacing w:before="120" w:after="120"/>
        <w:jc w:val="both"/>
        <w:rPr>
          <w:rFonts w:ascii="Times New Roman" w:hAnsi="Times New Roman" w:cs="Times New Roman"/>
          <w:sz w:val="28"/>
          <w:szCs w:val="28"/>
        </w:rPr>
      </w:pPr>
      <w:r w:rsidRPr="000A6C38">
        <w:rPr>
          <w:rFonts w:ascii="Times New Roman" w:hAnsi="Times New Roman" w:cs="Times New Roman"/>
          <w:sz w:val="28"/>
          <w:szCs w:val="28"/>
        </w:rPr>
        <w:t>принимает решение о создании муниципального дорожного фонда, устанавливает порядок формирования и использования бюджетных ассигнований муниципального дорожного фонда</w:t>
      </w:r>
      <w:r>
        <w:rPr>
          <w:rFonts w:ascii="Times New Roman" w:hAnsi="Times New Roman" w:cs="Times New Roman"/>
          <w:sz w:val="28"/>
          <w:szCs w:val="28"/>
        </w:rPr>
        <w:t>;</w:t>
      </w:r>
    </w:p>
    <w:p w:rsidR="00D55BA6" w:rsidRPr="00E65483" w:rsidRDefault="00DE20B1" w:rsidP="00810FA8">
      <w:pPr>
        <w:widowControl w:val="0"/>
        <w:numPr>
          <w:ilvl w:val="0"/>
          <w:numId w:val="6"/>
        </w:numPr>
        <w:autoSpaceDE w:val="0"/>
        <w:autoSpaceDN w:val="0"/>
        <w:adjustRightInd w:val="0"/>
        <w:spacing w:before="120" w:after="120"/>
        <w:ind w:left="0"/>
        <w:rPr>
          <w:rFonts w:cs="Times New Roman"/>
          <w:szCs w:val="28"/>
        </w:rPr>
      </w:pPr>
      <w:r w:rsidRPr="000A6C38">
        <w:rPr>
          <w:rFonts w:cs="Times New Roman"/>
          <w:szCs w:val="28"/>
        </w:rPr>
        <w:t xml:space="preserve">осуществляет иные полномочия, определенные Бюджетным Кодексом </w:t>
      </w:r>
      <w:r w:rsidRPr="00E65483">
        <w:rPr>
          <w:rFonts w:cs="Times New Roman"/>
          <w:szCs w:val="28"/>
        </w:rPr>
        <w:t>Российской Федерации и (или) принимаемыми в соответствии с ним нормативными правовыми актами, регулирующими бюджетные правоотношения.</w:t>
      </w:r>
    </w:p>
    <w:p w:rsidR="009A1965" w:rsidRPr="00ED4182" w:rsidRDefault="009A005F" w:rsidP="00810FA8">
      <w:pPr>
        <w:pStyle w:val="ConsNormal"/>
        <w:widowControl/>
        <w:spacing w:before="120" w:after="120"/>
        <w:ind w:firstLine="709"/>
        <w:jc w:val="both"/>
        <w:rPr>
          <w:rFonts w:ascii="Times New Roman" w:hAnsi="Times New Roman" w:cs="Times New Roman"/>
          <w:b/>
          <w:sz w:val="28"/>
          <w:szCs w:val="28"/>
        </w:rPr>
      </w:pPr>
      <w:r>
        <w:rPr>
          <w:rFonts w:ascii="Times New Roman" w:hAnsi="Times New Roman" w:cs="Times New Roman"/>
          <w:b/>
          <w:sz w:val="28"/>
          <w:szCs w:val="28"/>
        </w:rPr>
        <w:t>Статья</w:t>
      </w:r>
      <w:r w:rsidR="009A1965" w:rsidRPr="009A1965">
        <w:rPr>
          <w:rFonts w:ascii="Times New Roman" w:hAnsi="Times New Roman" w:cs="Times New Roman"/>
          <w:b/>
          <w:sz w:val="28"/>
          <w:szCs w:val="28"/>
        </w:rPr>
        <w:t xml:space="preserve"> </w:t>
      </w:r>
      <w:r w:rsidR="006D434A">
        <w:rPr>
          <w:rFonts w:ascii="Times New Roman" w:hAnsi="Times New Roman" w:cs="Times New Roman"/>
          <w:b/>
          <w:sz w:val="28"/>
          <w:szCs w:val="28"/>
        </w:rPr>
        <w:t>8</w:t>
      </w:r>
      <w:r w:rsidR="009A1965" w:rsidRPr="009A1965">
        <w:rPr>
          <w:rFonts w:ascii="Times New Roman" w:hAnsi="Times New Roman" w:cs="Times New Roman"/>
          <w:b/>
          <w:sz w:val="28"/>
          <w:szCs w:val="28"/>
        </w:rPr>
        <w:t xml:space="preserve">. Бюджетные полномочия </w:t>
      </w:r>
      <w:r w:rsidR="00ED4182" w:rsidRPr="00ED4182">
        <w:rPr>
          <w:rFonts w:ascii="Times New Roman" w:hAnsi="Times New Roman" w:cs="Times New Roman"/>
          <w:b/>
          <w:sz w:val="28"/>
          <w:szCs w:val="28"/>
        </w:rPr>
        <w:t>администраци</w:t>
      </w:r>
      <w:r w:rsidR="00ED4182">
        <w:rPr>
          <w:rFonts w:ascii="Times New Roman" w:hAnsi="Times New Roman" w:cs="Times New Roman"/>
          <w:b/>
          <w:sz w:val="28"/>
          <w:szCs w:val="28"/>
        </w:rPr>
        <w:t>и</w:t>
      </w:r>
      <w:r w:rsidR="00ED4182" w:rsidRPr="00ED4182">
        <w:rPr>
          <w:rFonts w:ascii="Times New Roman" w:hAnsi="Times New Roman" w:cs="Times New Roman"/>
          <w:b/>
          <w:sz w:val="28"/>
          <w:szCs w:val="28"/>
        </w:rPr>
        <w:t xml:space="preserve"> Дзержинско</w:t>
      </w:r>
      <w:r w:rsidR="006D434A">
        <w:rPr>
          <w:rFonts w:ascii="Times New Roman" w:hAnsi="Times New Roman" w:cs="Times New Roman"/>
          <w:b/>
          <w:sz w:val="28"/>
          <w:szCs w:val="28"/>
        </w:rPr>
        <w:t>-Тасеевского муниципального округа</w:t>
      </w:r>
      <w:r w:rsidR="00ED4182" w:rsidRPr="00ED4182">
        <w:rPr>
          <w:rFonts w:ascii="Times New Roman" w:hAnsi="Times New Roman" w:cs="Times New Roman"/>
          <w:b/>
          <w:sz w:val="28"/>
          <w:szCs w:val="28"/>
        </w:rPr>
        <w:t xml:space="preserve"> </w:t>
      </w:r>
    </w:p>
    <w:p w:rsidR="009A1965" w:rsidRPr="00450AD2" w:rsidRDefault="00642961" w:rsidP="00810FA8">
      <w:pPr>
        <w:pStyle w:val="ConsNormal"/>
        <w:widowControl/>
        <w:spacing w:before="120" w:after="120"/>
        <w:ind w:firstLine="709"/>
        <w:jc w:val="both"/>
        <w:rPr>
          <w:rFonts w:ascii="Times New Roman" w:hAnsi="Times New Roman" w:cs="Times New Roman"/>
          <w:sz w:val="28"/>
          <w:szCs w:val="28"/>
        </w:rPr>
      </w:pPr>
      <w:r>
        <w:rPr>
          <w:rFonts w:ascii="Times New Roman" w:hAnsi="Times New Roman" w:cs="Times New Roman"/>
          <w:sz w:val="28"/>
          <w:szCs w:val="28"/>
        </w:rPr>
        <w:t xml:space="preserve">В сфере бюджетного процесса </w:t>
      </w:r>
      <w:r w:rsidR="009A1965" w:rsidRPr="009A1965">
        <w:rPr>
          <w:rFonts w:ascii="Times New Roman" w:hAnsi="Times New Roman" w:cs="Times New Roman"/>
          <w:sz w:val="28"/>
          <w:szCs w:val="28"/>
        </w:rPr>
        <w:t xml:space="preserve">администрация </w:t>
      </w:r>
      <w:r w:rsidR="00450AD2">
        <w:rPr>
          <w:rFonts w:ascii="Times New Roman" w:hAnsi="Times New Roman" w:cs="Times New Roman"/>
          <w:sz w:val="28"/>
          <w:szCs w:val="28"/>
        </w:rPr>
        <w:t xml:space="preserve">округа </w:t>
      </w:r>
      <w:r w:rsidR="009A1965" w:rsidRPr="009A1965">
        <w:rPr>
          <w:rFonts w:ascii="Times New Roman" w:hAnsi="Times New Roman" w:cs="Times New Roman"/>
          <w:sz w:val="28"/>
          <w:szCs w:val="28"/>
        </w:rPr>
        <w:t xml:space="preserve">обладает следующими </w:t>
      </w:r>
      <w:r w:rsidR="009A1965" w:rsidRPr="00450AD2">
        <w:rPr>
          <w:rFonts w:ascii="Times New Roman" w:hAnsi="Times New Roman" w:cs="Times New Roman"/>
          <w:sz w:val="28"/>
          <w:szCs w:val="28"/>
        </w:rPr>
        <w:t>полномочиями:</w:t>
      </w:r>
    </w:p>
    <w:p w:rsidR="007841E0" w:rsidRPr="00450AD2" w:rsidRDefault="00450AD2" w:rsidP="00810FA8">
      <w:pPr>
        <w:pStyle w:val="ConsNormal"/>
        <w:widowControl/>
        <w:numPr>
          <w:ilvl w:val="1"/>
          <w:numId w:val="7"/>
        </w:numPr>
        <w:spacing w:before="120" w:after="120"/>
        <w:jc w:val="both"/>
        <w:rPr>
          <w:rFonts w:ascii="Times New Roman" w:hAnsi="Times New Roman" w:cs="Times New Roman"/>
          <w:sz w:val="28"/>
          <w:szCs w:val="28"/>
        </w:rPr>
      </w:pPr>
      <w:r w:rsidRPr="00450AD2">
        <w:rPr>
          <w:rFonts w:ascii="Times New Roman" w:hAnsi="Times New Roman" w:cs="Times New Roman"/>
          <w:sz w:val="28"/>
          <w:szCs w:val="28"/>
        </w:rPr>
        <w:t>устанавливает порядок и сроки составления проекта бюджета округа, обеспечивает составление проекта бюджета округа с необходимыми документами и материалами</w:t>
      </w:r>
      <w:r w:rsidR="00DA2F7A">
        <w:rPr>
          <w:rFonts w:ascii="Times New Roman" w:hAnsi="Times New Roman" w:cs="Times New Roman"/>
          <w:sz w:val="28"/>
          <w:szCs w:val="28"/>
        </w:rPr>
        <w:t>,</w:t>
      </w:r>
      <w:r w:rsidRPr="00450AD2">
        <w:rPr>
          <w:rFonts w:ascii="Times New Roman" w:hAnsi="Times New Roman" w:cs="Times New Roman"/>
          <w:bCs/>
          <w:iCs/>
          <w:sz w:val="28"/>
          <w:szCs w:val="28"/>
        </w:rPr>
        <w:t xml:space="preserve"> </w:t>
      </w:r>
      <w:r w:rsidR="007841E0" w:rsidRPr="00450AD2">
        <w:rPr>
          <w:rFonts w:ascii="Times New Roman" w:hAnsi="Times New Roman" w:cs="Times New Roman"/>
          <w:bCs/>
          <w:iCs/>
          <w:sz w:val="28"/>
          <w:szCs w:val="28"/>
        </w:rPr>
        <w:t>обеспечивает составление проекта бюджета</w:t>
      </w:r>
      <w:r w:rsidR="00DA2F7A">
        <w:rPr>
          <w:rFonts w:ascii="Times New Roman" w:hAnsi="Times New Roman" w:cs="Times New Roman"/>
          <w:bCs/>
          <w:iCs/>
          <w:sz w:val="28"/>
          <w:szCs w:val="28"/>
        </w:rPr>
        <w:t xml:space="preserve"> округа</w:t>
      </w:r>
      <w:r w:rsidR="007841E0" w:rsidRPr="00450AD2">
        <w:rPr>
          <w:rFonts w:ascii="Times New Roman" w:hAnsi="Times New Roman" w:cs="Times New Roman"/>
          <w:bCs/>
          <w:iCs/>
          <w:sz w:val="28"/>
          <w:szCs w:val="28"/>
        </w:rPr>
        <w:t>;</w:t>
      </w:r>
    </w:p>
    <w:p w:rsidR="008B53D7" w:rsidRDefault="009A1965" w:rsidP="00810FA8">
      <w:pPr>
        <w:pStyle w:val="ConsNormal"/>
        <w:widowControl/>
        <w:numPr>
          <w:ilvl w:val="1"/>
          <w:numId w:val="7"/>
        </w:numPr>
        <w:spacing w:before="120" w:after="120"/>
        <w:jc w:val="both"/>
        <w:rPr>
          <w:rFonts w:ascii="Times New Roman" w:hAnsi="Times New Roman" w:cs="Times New Roman"/>
          <w:sz w:val="28"/>
          <w:szCs w:val="28"/>
        </w:rPr>
      </w:pPr>
      <w:r w:rsidRPr="00450AD2">
        <w:rPr>
          <w:rFonts w:ascii="Times New Roman" w:hAnsi="Times New Roman" w:cs="Times New Roman"/>
          <w:sz w:val="28"/>
          <w:szCs w:val="28"/>
        </w:rPr>
        <w:t xml:space="preserve">вносит </w:t>
      </w:r>
      <w:r w:rsidR="00861A36" w:rsidRPr="00450AD2">
        <w:rPr>
          <w:rFonts w:ascii="Times New Roman" w:hAnsi="Times New Roman" w:cs="Times New Roman"/>
          <w:sz w:val="28"/>
          <w:szCs w:val="28"/>
        </w:rPr>
        <w:t xml:space="preserve">на утверждение </w:t>
      </w:r>
      <w:r w:rsidRPr="00450AD2">
        <w:rPr>
          <w:rFonts w:ascii="Times New Roman" w:hAnsi="Times New Roman" w:cs="Times New Roman"/>
          <w:sz w:val="28"/>
          <w:szCs w:val="28"/>
        </w:rPr>
        <w:t xml:space="preserve">в </w:t>
      </w:r>
      <w:r w:rsidR="00DA2F7A">
        <w:rPr>
          <w:rFonts w:ascii="Times New Roman" w:hAnsi="Times New Roman" w:cs="Times New Roman"/>
          <w:sz w:val="28"/>
          <w:szCs w:val="28"/>
        </w:rPr>
        <w:t>окружной Совет депутатов</w:t>
      </w:r>
      <w:r w:rsidRPr="00450AD2">
        <w:rPr>
          <w:rFonts w:ascii="Times New Roman" w:hAnsi="Times New Roman" w:cs="Times New Roman"/>
          <w:sz w:val="28"/>
          <w:szCs w:val="28"/>
        </w:rPr>
        <w:t xml:space="preserve"> проект </w:t>
      </w:r>
      <w:r w:rsidR="00A65003">
        <w:rPr>
          <w:rFonts w:ascii="Times New Roman" w:hAnsi="Times New Roman" w:cs="Times New Roman"/>
          <w:sz w:val="28"/>
          <w:szCs w:val="28"/>
        </w:rPr>
        <w:t>бюджета округа</w:t>
      </w:r>
      <w:r w:rsidRPr="00450AD2">
        <w:rPr>
          <w:rFonts w:ascii="Times New Roman" w:hAnsi="Times New Roman" w:cs="Times New Roman"/>
          <w:sz w:val="28"/>
          <w:szCs w:val="28"/>
        </w:rPr>
        <w:t xml:space="preserve"> </w:t>
      </w:r>
      <w:r w:rsidR="00861A36" w:rsidRPr="00450AD2">
        <w:rPr>
          <w:rFonts w:ascii="Times New Roman" w:hAnsi="Times New Roman" w:cs="Times New Roman"/>
          <w:sz w:val="28"/>
          <w:szCs w:val="28"/>
        </w:rPr>
        <w:t>с</w:t>
      </w:r>
      <w:r w:rsidRPr="00450AD2">
        <w:rPr>
          <w:rFonts w:ascii="Times New Roman" w:hAnsi="Times New Roman" w:cs="Times New Roman"/>
          <w:sz w:val="28"/>
          <w:szCs w:val="28"/>
        </w:rPr>
        <w:t xml:space="preserve"> необходимы</w:t>
      </w:r>
      <w:r w:rsidR="00861A36" w:rsidRPr="00450AD2">
        <w:rPr>
          <w:rFonts w:ascii="Times New Roman" w:hAnsi="Times New Roman" w:cs="Times New Roman"/>
          <w:sz w:val="28"/>
          <w:szCs w:val="28"/>
        </w:rPr>
        <w:t>ми</w:t>
      </w:r>
      <w:r w:rsidRPr="00450AD2">
        <w:rPr>
          <w:rFonts w:ascii="Times New Roman" w:hAnsi="Times New Roman" w:cs="Times New Roman"/>
          <w:sz w:val="28"/>
          <w:szCs w:val="28"/>
        </w:rPr>
        <w:t xml:space="preserve"> </w:t>
      </w:r>
      <w:r w:rsidR="00861A36" w:rsidRPr="00450AD2">
        <w:rPr>
          <w:rFonts w:ascii="Times New Roman" w:hAnsi="Times New Roman" w:cs="Times New Roman"/>
          <w:sz w:val="28"/>
          <w:szCs w:val="28"/>
        </w:rPr>
        <w:t>документами</w:t>
      </w:r>
      <w:r w:rsidR="00861A36">
        <w:rPr>
          <w:rFonts w:ascii="Times New Roman" w:hAnsi="Times New Roman" w:cs="Times New Roman"/>
          <w:sz w:val="28"/>
          <w:szCs w:val="28"/>
        </w:rPr>
        <w:t xml:space="preserve"> и материалами</w:t>
      </w:r>
      <w:r w:rsidRPr="009A1965">
        <w:rPr>
          <w:rFonts w:ascii="Times New Roman" w:hAnsi="Times New Roman" w:cs="Times New Roman"/>
          <w:sz w:val="28"/>
          <w:szCs w:val="28"/>
        </w:rPr>
        <w:t>, проекты решений о внесении изменений в бюджет</w:t>
      </w:r>
      <w:r w:rsidR="00DA2F7A">
        <w:rPr>
          <w:rFonts w:ascii="Times New Roman" w:hAnsi="Times New Roman" w:cs="Times New Roman"/>
          <w:sz w:val="28"/>
          <w:szCs w:val="28"/>
        </w:rPr>
        <w:t xml:space="preserve"> округа</w:t>
      </w:r>
      <w:r w:rsidRPr="009A1965">
        <w:rPr>
          <w:rFonts w:ascii="Times New Roman" w:hAnsi="Times New Roman" w:cs="Times New Roman"/>
          <w:sz w:val="28"/>
          <w:szCs w:val="28"/>
        </w:rPr>
        <w:t>, отчет об исполнении бюджета</w:t>
      </w:r>
      <w:r w:rsidR="00DA2F7A">
        <w:rPr>
          <w:rFonts w:ascii="Times New Roman" w:hAnsi="Times New Roman" w:cs="Times New Roman"/>
          <w:sz w:val="28"/>
          <w:szCs w:val="28"/>
        </w:rPr>
        <w:t xml:space="preserve"> округа</w:t>
      </w:r>
      <w:r w:rsidRPr="009A1965">
        <w:rPr>
          <w:rFonts w:ascii="Times New Roman" w:hAnsi="Times New Roman" w:cs="Times New Roman"/>
          <w:sz w:val="28"/>
          <w:szCs w:val="28"/>
        </w:rPr>
        <w:t>;</w:t>
      </w:r>
    </w:p>
    <w:p w:rsidR="0011675D" w:rsidRDefault="008B53D7" w:rsidP="00810FA8">
      <w:pPr>
        <w:pStyle w:val="ConsNormal"/>
        <w:widowControl/>
        <w:numPr>
          <w:ilvl w:val="1"/>
          <w:numId w:val="7"/>
        </w:numPr>
        <w:spacing w:before="120" w:after="120"/>
        <w:jc w:val="both"/>
        <w:rPr>
          <w:rFonts w:ascii="Times New Roman" w:hAnsi="Times New Roman" w:cs="Times New Roman"/>
          <w:sz w:val="28"/>
          <w:szCs w:val="28"/>
        </w:rPr>
      </w:pPr>
      <w:r w:rsidRPr="008B53D7">
        <w:rPr>
          <w:rFonts w:ascii="Times New Roman" w:hAnsi="Times New Roman" w:cs="Times New Roman"/>
          <w:sz w:val="28"/>
          <w:szCs w:val="28"/>
        </w:rPr>
        <w:t>обеспечивают исполнение бюджета</w:t>
      </w:r>
      <w:r w:rsidR="004929FB">
        <w:rPr>
          <w:rFonts w:ascii="Times New Roman" w:hAnsi="Times New Roman" w:cs="Times New Roman"/>
          <w:sz w:val="28"/>
          <w:szCs w:val="28"/>
        </w:rPr>
        <w:t xml:space="preserve"> округа</w:t>
      </w:r>
      <w:r w:rsidRPr="008B53D7">
        <w:rPr>
          <w:rFonts w:ascii="Times New Roman" w:hAnsi="Times New Roman" w:cs="Times New Roman"/>
          <w:sz w:val="28"/>
          <w:szCs w:val="28"/>
        </w:rPr>
        <w:t xml:space="preserve"> и составление бюджетной отчетности</w:t>
      </w:r>
      <w:r>
        <w:rPr>
          <w:rFonts w:ascii="Times New Roman" w:hAnsi="Times New Roman" w:cs="Times New Roman"/>
          <w:sz w:val="28"/>
          <w:szCs w:val="28"/>
        </w:rPr>
        <w:t>;</w:t>
      </w:r>
    </w:p>
    <w:p w:rsidR="0011675D" w:rsidRPr="0011675D" w:rsidRDefault="0011675D" w:rsidP="00810FA8">
      <w:pPr>
        <w:pStyle w:val="ConsNormal"/>
        <w:widowControl/>
        <w:numPr>
          <w:ilvl w:val="1"/>
          <w:numId w:val="7"/>
        </w:numPr>
        <w:spacing w:before="120" w:after="120"/>
        <w:jc w:val="both"/>
        <w:rPr>
          <w:rFonts w:ascii="Times New Roman" w:hAnsi="Times New Roman" w:cs="Times New Roman"/>
          <w:sz w:val="28"/>
          <w:szCs w:val="28"/>
        </w:rPr>
      </w:pPr>
      <w:r w:rsidRPr="0011675D">
        <w:rPr>
          <w:rFonts w:ascii="Times New Roman" w:hAnsi="Times New Roman" w:cs="Times New Roman"/>
          <w:sz w:val="28"/>
          <w:szCs w:val="28"/>
        </w:rPr>
        <w:t>обеспечива</w:t>
      </w:r>
      <w:r w:rsidR="00145CDD">
        <w:rPr>
          <w:rFonts w:ascii="Times New Roman" w:hAnsi="Times New Roman" w:cs="Times New Roman"/>
          <w:sz w:val="28"/>
          <w:szCs w:val="28"/>
        </w:rPr>
        <w:t>е</w:t>
      </w:r>
      <w:r w:rsidRPr="0011675D">
        <w:rPr>
          <w:rFonts w:ascii="Times New Roman" w:hAnsi="Times New Roman" w:cs="Times New Roman"/>
          <w:sz w:val="28"/>
          <w:szCs w:val="28"/>
        </w:rPr>
        <w:t>т управление муниципальным долгом</w:t>
      </w:r>
      <w:r>
        <w:rPr>
          <w:rFonts w:ascii="Times New Roman" w:hAnsi="Times New Roman" w:cs="Times New Roman"/>
          <w:sz w:val="28"/>
          <w:szCs w:val="28"/>
        </w:rPr>
        <w:t>;</w:t>
      </w:r>
    </w:p>
    <w:p w:rsidR="009A1965" w:rsidRPr="009A1965" w:rsidRDefault="009A1965" w:rsidP="00810FA8">
      <w:pPr>
        <w:pStyle w:val="ConsNormal"/>
        <w:widowControl/>
        <w:numPr>
          <w:ilvl w:val="1"/>
          <w:numId w:val="7"/>
        </w:numPr>
        <w:spacing w:before="120" w:after="120"/>
        <w:jc w:val="both"/>
        <w:rPr>
          <w:rFonts w:ascii="Times New Roman" w:hAnsi="Times New Roman" w:cs="Times New Roman"/>
          <w:sz w:val="28"/>
          <w:szCs w:val="28"/>
        </w:rPr>
      </w:pPr>
      <w:r w:rsidRPr="009A1965">
        <w:rPr>
          <w:rFonts w:ascii="Times New Roman" w:hAnsi="Times New Roman" w:cs="Times New Roman"/>
          <w:sz w:val="28"/>
          <w:szCs w:val="28"/>
        </w:rPr>
        <w:t>устанавливает порядок формирования муниципального задания на оказание муниципальных услуг (выполнение работ) муниципальными учреждениями;</w:t>
      </w:r>
    </w:p>
    <w:p w:rsidR="009A1965" w:rsidRPr="004929FB" w:rsidRDefault="009A1965" w:rsidP="0015764F">
      <w:pPr>
        <w:pStyle w:val="ConsNormal"/>
        <w:widowControl/>
        <w:numPr>
          <w:ilvl w:val="1"/>
          <w:numId w:val="7"/>
        </w:numPr>
        <w:tabs>
          <w:tab w:val="clear" w:pos="1134"/>
          <w:tab w:val="num" w:pos="0"/>
        </w:tabs>
        <w:spacing w:before="120" w:after="120"/>
        <w:jc w:val="both"/>
        <w:rPr>
          <w:rFonts w:ascii="Times New Roman" w:hAnsi="Times New Roman" w:cs="Times New Roman"/>
          <w:sz w:val="28"/>
          <w:szCs w:val="28"/>
        </w:rPr>
      </w:pPr>
      <w:r w:rsidRPr="008D74CC">
        <w:rPr>
          <w:rFonts w:ascii="Times New Roman" w:hAnsi="Times New Roman" w:cs="Times New Roman"/>
          <w:sz w:val="28"/>
          <w:szCs w:val="28"/>
        </w:rPr>
        <w:t>устанавливает порядок финансового обеспечения выполнения муниципальных заданий за счет средств бюджета</w:t>
      </w:r>
      <w:r w:rsidR="004929FB">
        <w:rPr>
          <w:rFonts w:ascii="Times New Roman" w:hAnsi="Times New Roman" w:cs="Times New Roman"/>
          <w:sz w:val="28"/>
          <w:szCs w:val="28"/>
        </w:rPr>
        <w:t xml:space="preserve"> округа</w:t>
      </w:r>
      <w:r w:rsidR="00D704BD" w:rsidRPr="008D74CC">
        <w:rPr>
          <w:rFonts w:ascii="Times New Roman" w:hAnsi="Times New Roman" w:cs="Times New Roman"/>
          <w:sz w:val="28"/>
          <w:szCs w:val="28"/>
        </w:rPr>
        <w:t>,</w:t>
      </w:r>
      <w:r w:rsidR="008D74CC" w:rsidRPr="008D74CC">
        <w:rPr>
          <w:rFonts w:ascii="Times New Roman" w:hAnsi="Times New Roman" w:cs="Times New Roman"/>
          <w:sz w:val="28"/>
          <w:szCs w:val="28"/>
        </w:rPr>
        <w:t xml:space="preserve"> порядок определения объема и условий предоставления субсидий муниципальным бюджетным и автономным учреждениям </w:t>
      </w:r>
      <w:r w:rsidR="004929FB" w:rsidRPr="008D74CC">
        <w:rPr>
          <w:rFonts w:ascii="Times New Roman" w:hAnsi="Times New Roman" w:cs="Times New Roman"/>
          <w:sz w:val="28"/>
          <w:szCs w:val="28"/>
        </w:rPr>
        <w:t>на цели,</w:t>
      </w:r>
      <w:r w:rsidR="008D74CC" w:rsidRPr="008D74CC">
        <w:rPr>
          <w:rFonts w:ascii="Times New Roman" w:hAnsi="Times New Roman" w:cs="Times New Roman"/>
          <w:sz w:val="28"/>
          <w:szCs w:val="28"/>
        </w:rPr>
        <w:t xml:space="preserve"> не связанные с выполнением муниципального задания</w:t>
      </w:r>
      <w:r w:rsidRPr="008D74CC">
        <w:rPr>
          <w:rFonts w:ascii="Times New Roman" w:hAnsi="Times New Roman" w:cs="Times New Roman"/>
          <w:sz w:val="28"/>
          <w:szCs w:val="28"/>
        </w:rPr>
        <w:t>;</w:t>
      </w:r>
    </w:p>
    <w:p w:rsidR="004929FB" w:rsidRDefault="004929FB" w:rsidP="0015764F">
      <w:pPr>
        <w:pStyle w:val="ConsNormal"/>
        <w:widowControl/>
        <w:numPr>
          <w:ilvl w:val="1"/>
          <w:numId w:val="7"/>
        </w:numPr>
        <w:tabs>
          <w:tab w:val="left" w:pos="0"/>
        </w:tabs>
        <w:spacing w:before="120" w:after="120"/>
        <w:jc w:val="both"/>
        <w:rPr>
          <w:rFonts w:ascii="Times New Roman" w:hAnsi="Times New Roman" w:cs="Times New Roman"/>
          <w:sz w:val="28"/>
          <w:szCs w:val="28"/>
        </w:rPr>
      </w:pPr>
      <w:r w:rsidRPr="004929FB">
        <w:rPr>
          <w:rFonts w:ascii="Times New Roman" w:hAnsi="Times New Roman" w:cs="Times New Roman"/>
          <w:sz w:val="28"/>
          <w:szCs w:val="28"/>
        </w:rPr>
        <w:t>определяет подведомственность получателей бюджетных средств главным распорядителям (распорядителям) бюджетных средств</w:t>
      </w:r>
      <w:r>
        <w:rPr>
          <w:rFonts w:ascii="Times New Roman" w:hAnsi="Times New Roman" w:cs="Times New Roman"/>
          <w:sz w:val="28"/>
          <w:szCs w:val="28"/>
        </w:rPr>
        <w:t>;</w:t>
      </w:r>
    </w:p>
    <w:p w:rsidR="004929FB" w:rsidRDefault="004929FB" w:rsidP="0015764F">
      <w:pPr>
        <w:pStyle w:val="ConsNormal"/>
        <w:widowControl/>
        <w:numPr>
          <w:ilvl w:val="1"/>
          <w:numId w:val="7"/>
        </w:numPr>
        <w:tabs>
          <w:tab w:val="left" w:pos="0"/>
        </w:tabs>
        <w:spacing w:before="120" w:after="120"/>
        <w:jc w:val="both"/>
        <w:rPr>
          <w:rFonts w:ascii="Times New Roman" w:hAnsi="Times New Roman" w:cs="Times New Roman"/>
          <w:sz w:val="28"/>
          <w:szCs w:val="28"/>
        </w:rPr>
      </w:pPr>
      <w:r>
        <w:rPr>
          <w:rFonts w:ascii="Times New Roman" w:hAnsi="Times New Roman" w:cs="Times New Roman"/>
          <w:sz w:val="28"/>
          <w:szCs w:val="28"/>
        </w:rPr>
        <w:t>утверждает перечень главных администраторов доходов бюджета округа;</w:t>
      </w:r>
    </w:p>
    <w:p w:rsidR="004929FB" w:rsidRPr="0015764F" w:rsidRDefault="004929FB" w:rsidP="0015764F">
      <w:pPr>
        <w:pStyle w:val="ConsNormal"/>
        <w:widowControl/>
        <w:numPr>
          <w:ilvl w:val="1"/>
          <w:numId w:val="7"/>
        </w:numPr>
        <w:tabs>
          <w:tab w:val="left" w:pos="0"/>
        </w:tabs>
        <w:spacing w:before="120" w:after="120"/>
        <w:jc w:val="both"/>
        <w:rPr>
          <w:rFonts w:ascii="Times New Roman" w:hAnsi="Times New Roman" w:cs="Times New Roman"/>
          <w:sz w:val="28"/>
          <w:szCs w:val="28"/>
        </w:rPr>
      </w:pPr>
      <w:r>
        <w:rPr>
          <w:rFonts w:ascii="Times New Roman" w:hAnsi="Times New Roman" w:cs="Times New Roman"/>
          <w:sz w:val="28"/>
          <w:szCs w:val="28"/>
        </w:rPr>
        <w:t xml:space="preserve"> утверждает перечень главных администраторов </w:t>
      </w:r>
      <w:r w:rsidRPr="004929FB">
        <w:rPr>
          <w:rFonts w:ascii="Times New Roman" w:hAnsi="Times New Roman" w:cs="Times New Roman"/>
          <w:sz w:val="28"/>
          <w:szCs w:val="28"/>
        </w:rPr>
        <w:t xml:space="preserve">источников </w:t>
      </w:r>
      <w:r w:rsidRPr="0015764F">
        <w:rPr>
          <w:rFonts w:ascii="Times New Roman" w:hAnsi="Times New Roman" w:cs="Times New Roman"/>
          <w:sz w:val="28"/>
          <w:szCs w:val="28"/>
        </w:rPr>
        <w:t>финансирования дефицита бюджета округа;</w:t>
      </w:r>
    </w:p>
    <w:p w:rsidR="004929FB" w:rsidRDefault="0015764F" w:rsidP="0015764F">
      <w:pPr>
        <w:pStyle w:val="ConsNormal"/>
        <w:widowControl/>
        <w:numPr>
          <w:ilvl w:val="1"/>
          <w:numId w:val="7"/>
        </w:numPr>
        <w:tabs>
          <w:tab w:val="clear" w:pos="1134"/>
          <w:tab w:val="num" w:pos="0"/>
        </w:tabs>
        <w:spacing w:before="120" w:after="120"/>
        <w:jc w:val="both"/>
        <w:rPr>
          <w:rFonts w:ascii="Times New Roman" w:hAnsi="Times New Roman" w:cs="Times New Roman"/>
          <w:sz w:val="28"/>
          <w:szCs w:val="28"/>
        </w:rPr>
      </w:pPr>
      <w:r w:rsidRPr="0015764F">
        <w:rPr>
          <w:rFonts w:ascii="Times New Roman" w:hAnsi="Times New Roman" w:cs="Times New Roman"/>
          <w:sz w:val="28"/>
          <w:szCs w:val="28"/>
        </w:rPr>
        <w:lastRenderedPageBreak/>
        <w:t>определ</w:t>
      </w:r>
      <w:r w:rsidR="005C1AA0">
        <w:rPr>
          <w:rFonts w:ascii="Times New Roman" w:hAnsi="Times New Roman" w:cs="Times New Roman"/>
          <w:sz w:val="28"/>
          <w:szCs w:val="28"/>
        </w:rPr>
        <w:t>яет</w:t>
      </w:r>
      <w:r w:rsidRPr="0015764F">
        <w:rPr>
          <w:rFonts w:ascii="Times New Roman" w:hAnsi="Times New Roman" w:cs="Times New Roman"/>
          <w:sz w:val="28"/>
          <w:szCs w:val="28"/>
        </w:rPr>
        <w:t xml:space="preserve"> поряд</w:t>
      </w:r>
      <w:r w:rsidR="005C1AA0">
        <w:rPr>
          <w:rFonts w:ascii="Times New Roman" w:hAnsi="Times New Roman" w:cs="Times New Roman"/>
          <w:sz w:val="28"/>
          <w:szCs w:val="28"/>
        </w:rPr>
        <w:t>ок</w:t>
      </w:r>
      <w:r w:rsidRPr="0015764F">
        <w:rPr>
          <w:rFonts w:ascii="Times New Roman" w:hAnsi="Times New Roman" w:cs="Times New Roman"/>
          <w:sz w:val="28"/>
          <w:szCs w:val="28"/>
        </w:rPr>
        <w:t xml:space="preserve"> предоставления средств бюджета округа при выполнении условий, предусмотренных в решении</w:t>
      </w:r>
      <w:r w:rsidR="005C1AA0">
        <w:rPr>
          <w:rFonts w:ascii="Times New Roman" w:hAnsi="Times New Roman" w:cs="Times New Roman"/>
          <w:sz w:val="28"/>
          <w:szCs w:val="28"/>
        </w:rPr>
        <w:t xml:space="preserve"> </w:t>
      </w:r>
      <w:r w:rsidR="00494359">
        <w:rPr>
          <w:rFonts w:ascii="Times New Roman" w:hAnsi="Times New Roman" w:cs="Times New Roman"/>
          <w:sz w:val="28"/>
          <w:szCs w:val="28"/>
        </w:rPr>
        <w:t>о бюджете</w:t>
      </w:r>
      <w:r w:rsidR="006D36A5">
        <w:rPr>
          <w:rFonts w:ascii="Times New Roman" w:hAnsi="Times New Roman" w:cs="Times New Roman"/>
          <w:sz w:val="28"/>
          <w:szCs w:val="28"/>
        </w:rPr>
        <w:t xml:space="preserve"> округа</w:t>
      </w:r>
      <w:r w:rsidRPr="0015764F">
        <w:rPr>
          <w:rFonts w:ascii="Times New Roman" w:hAnsi="Times New Roman" w:cs="Times New Roman"/>
          <w:sz w:val="28"/>
          <w:szCs w:val="28"/>
        </w:rPr>
        <w:t>;</w:t>
      </w:r>
    </w:p>
    <w:p w:rsidR="00EA7AD8" w:rsidRPr="00094B3C" w:rsidRDefault="00094B3C" w:rsidP="00094B3C">
      <w:pPr>
        <w:pStyle w:val="ConsNormal"/>
        <w:widowControl/>
        <w:numPr>
          <w:ilvl w:val="1"/>
          <w:numId w:val="7"/>
        </w:numPr>
        <w:tabs>
          <w:tab w:val="clear" w:pos="1134"/>
          <w:tab w:val="num" w:pos="0"/>
        </w:tabs>
        <w:spacing w:before="120" w:after="120"/>
        <w:jc w:val="both"/>
        <w:rPr>
          <w:rFonts w:ascii="Times New Roman" w:hAnsi="Times New Roman" w:cs="Times New Roman"/>
          <w:sz w:val="28"/>
          <w:szCs w:val="28"/>
        </w:rPr>
      </w:pPr>
      <w:r>
        <w:rPr>
          <w:rFonts w:ascii="Times New Roman" w:hAnsi="Times New Roman" w:cs="Times New Roman"/>
          <w:sz w:val="28"/>
          <w:szCs w:val="28"/>
        </w:rPr>
        <w:t xml:space="preserve">устанавливает </w:t>
      </w:r>
      <w:r w:rsidRPr="00094B3C">
        <w:rPr>
          <w:rFonts w:ascii="Times New Roman" w:hAnsi="Times New Roman" w:cs="Times New Roman"/>
          <w:sz w:val="28"/>
          <w:szCs w:val="28"/>
        </w:rPr>
        <w:t>поряд</w:t>
      </w:r>
      <w:r>
        <w:rPr>
          <w:rFonts w:ascii="Times New Roman" w:hAnsi="Times New Roman" w:cs="Times New Roman"/>
          <w:sz w:val="28"/>
          <w:szCs w:val="28"/>
        </w:rPr>
        <w:t>о</w:t>
      </w:r>
      <w:r w:rsidRPr="00094B3C">
        <w:rPr>
          <w:rFonts w:ascii="Times New Roman" w:hAnsi="Times New Roman" w:cs="Times New Roman"/>
          <w:sz w:val="28"/>
          <w:szCs w:val="28"/>
        </w:rPr>
        <w:t>к предоставления субсидий юридическим лицам (за исключением субсидий муниципальным учреждениям округа), индивидуальным предпринимателям, физическим лицам - производителям товаров в соответствии с решением</w:t>
      </w:r>
      <w:r w:rsidR="00494359">
        <w:rPr>
          <w:rFonts w:ascii="Times New Roman" w:hAnsi="Times New Roman" w:cs="Times New Roman"/>
          <w:sz w:val="28"/>
          <w:szCs w:val="28"/>
        </w:rPr>
        <w:t xml:space="preserve"> о бюджете</w:t>
      </w:r>
      <w:r w:rsidR="006D36A5">
        <w:rPr>
          <w:rFonts w:ascii="Times New Roman" w:hAnsi="Times New Roman" w:cs="Times New Roman"/>
          <w:sz w:val="28"/>
          <w:szCs w:val="28"/>
        </w:rPr>
        <w:t xml:space="preserve"> округа</w:t>
      </w:r>
      <w:r>
        <w:rPr>
          <w:rFonts w:ascii="Times New Roman" w:hAnsi="Times New Roman" w:cs="Times New Roman"/>
          <w:sz w:val="28"/>
          <w:szCs w:val="28"/>
        </w:rPr>
        <w:t>;</w:t>
      </w:r>
    </w:p>
    <w:p w:rsidR="009A1965" w:rsidRPr="0015764F" w:rsidRDefault="009A1965" w:rsidP="0015764F">
      <w:pPr>
        <w:pStyle w:val="ConsNormal"/>
        <w:widowControl/>
        <w:numPr>
          <w:ilvl w:val="1"/>
          <w:numId w:val="7"/>
        </w:numPr>
        <w:tabs>
          <w:tab w:val="left" w:pos="0"/>
        </w:tabs>
        <w:spacing w:before="120" w:after="120"/>
        <w:jc w:val="both"/>
        <w:rPr>
          <w:rFonts w:ascii="Times New Roman" w:hAnsi="Times New Roman" w:cs="Times New Roman"/>
          <w:sz w:val="28"/>
          <w:szCs w:val="28"/>
        </w:rPr>
      </w:pPr>
      <w:r w:rsidRPr="00094B3C">
        <w:rPr>
          <w:rFonts w:ascii="Times New Roman" w:hAnsi="Times New Roman" w:cs="Times New Roman"/>
          <w:sz w:val="28"/>
          <w:szCs w:val="28"/>
        </w:rPr>
        <w:t>устанавливает порядок использования бюджетных ассигнований резервного фонда администрации</w:t>
      </w:r>
      <w:r w:rsidR="004929FB" w:rsidRPr="00094B3C">
        <w:rPr>
          <w:rFonts w:ascii="Times New Roman" w:hAnsi="Times New Roman" w:cs="Times New Roman"/>
          <w:sz w:val="28"/>
          <w:szCs w:val="28"/>
        </w:rPr>
        <w:t xml:space="preserve"> округа</w:t>
      </w:r>
      <w:r w:rsidR="0015764F" w:rsidRPr="00094B3C">
        <w:rPr>
          <w:rFonts w:ascii="Times New Roman" w:hAnsi="Times New Roman" w:cs="Times New Roman"/>
          <w:sz w:val="28"/>
          <w:szCs w:val="28"/>
        </w:rPr>
        <w:t>, а также средств, иным образом</w:t>
      </w:r>
      <w:r w:rsidR="0015764F" w:rsidRPr="0015764F">
        <w:rPr>
          <w:rFonts w:ascii="Times New Roman" w:hAnsi="Times New Roman" w:cs="Times New Roman"/>
          <w:sz w:val="28"/>
          <w:szCs w:val="28"/>
        </w:rPr>
        <w:t xml:space="preserve"> зарезервированных в решении</w:t>
      </w:r>
      <w:r w:rsidR="00494359">
        <w:rPr>
          <w:rFonts w:ascii="Times New Roman" w:hAnsi="Times New Roman" w:cs="Times New Roman"/>
          <w:sz w:val="28"/>
          <w:szCs w:val="28"/>
        </w:rPr>
        <w:t xml:space="preserve"> о бюджете</w:t>
      </w:r>
      <w:r w:rsidR="006D36A5">
        <w:rPr>
          <w:rFonts w:ascii="Times New Roman" w:hAnsi="Times New Roman" w:cs="Times New Roman"/>
          <w:sz w:val="28"/>
          <w:szCs w:val="28"/>
        </w:rPr>
        <w:t xml:space="preserve"> округа</w:t>
      </w:r>
      <w:r w:rsidRPr="0015764F">
        <w:rPr>
          <w:rFonts w:ascii="Times New Roman" w:hAnsi="Times New Roman" w:cs="Times New Roman"/>
          <w:sz w:val="28"/>
          <w:szCs w:val="28"/>
        </w:rPr>
        <w:t>;</w:t>
      </w:r>
    </w:p>
    <w:p w:rsidR="009A1965" w:rsidRDefault="009A1965" w:rsidP="0015764F">
      <w:pPr>
        <w:pStyle w:val="ConsNormal"/>
        <w:widowControl/>
        <w:numPr>
          <w:ilvl w:val="1"/>
          <w:numId w:val="7"/>
        </w:numPr>
        <w:tabs>
          <w:tab w:val="clear" w:pos="1134"/>
          <w:tab w:val="left" w:pos="0"/>
        </w:tabs>
        <w:spacing w:before="120" w:after="120"/>
        <w:jc w:val="both"/>
        <w:rPr>
          <w:rFonts w:ascii="Times New Roman" w:hAnsi="Times New Roman" w:cs="Times New Roman"/>
          <w:sz w:val="28"/>
          <w:szCs w:val="28"/>
        </w:rPr>
      </w:pPr>
      <w:r w:rsidRPr="009A1965">
        <w:rPr>
          <w:rFonts w:ascii="Times New Roman" w:hAnsi="Times New Roman" w:cs="Times New Roman"/>
          <w:sz w:val="28"/>
          <w:szCs w:val="28"/>
        </w:rPr>
        <w:t>устанавливает порядок ведения реестра расходных обязательств</w:t>
      </w:r>
      <w:r w:rsidR="0015764F">
        <w:rPr>
          <w:rFonts w:ascii="Times New Roman" w:hAnsi="Times New Roman" w:cs="Times New Roman"/>
          <w:sz w:val="28"/>
          <w:szCs w:val="28"/>
        </w:rPr>
        <w:t xml:space="preserve"> округа</w:t>
      </w:r>
      <w:r w:rsidRPr="009A1965">
        <w:rPr>
          <w:rFonts w:ascii="Times New Roman" w:hAnsi="Times New Roman" w:cs="Times New Roman"/>
          <w:sz w:val="28"/>
          <w:szCs w:val="28"/>
        </w:rPr>
        <w:t>;</w:t>
      </w:r>
    </w:p>
    <w:p w:rsidR="00DF6791" w:rsidRPr="00DF6791" w:rsidRDefault="00DF6791" w:rsidP="0015764F">
      <w:pPr>
        <w:pStyle w:val="a5"/>
        <w:numPr>
          <w:ilvl w:val="1"/>
          <w:numId w:val="7"/>
        </w:numPr>
        <w:tabs>
          <w:tab w:val="clear" w:pos="1134"/>
          <w:tab w:val="num" w:pos="0"/>
        </w:tabs>
        <w:autoSpaceDE w:val="0"/>
        <w:autoSpaceDN w:val="0"/>
        <w:adjustRightInd w:val="0"/>
        <w:spacing w:before="120" w:after="120"/>
        <w:rPr>
          <w:rFonts w:cs="Times New Roman"/>
          <w:szCs w:val="28"/>
        </w:rPr>
      </w:pPr>
      <w:r w:rsidRPr="00DF6791">
        <w:rPr>
          <w:rFonts w:ascii="Times New Roman CYR" w:hAnsi="Times New Roman CYR" w:cs="Times New Roman CYR"/>
          <w:szCs w:val="28"/>
        </w:rPr>
        <w:t xml:space="preserve">утверждает отчет об исполнении </w:t>
      </w:r>
      <w:r w:rsidR="006D36A5">
        <w:rPr>
          <w:rFonts w:ascii="Times New Roman CYR" w:hAnsi="Times New Roman CYR" w:cs="Times New Roman CYR"/>
          <w:szCs w:val="28"/>
        </w:rPr>
        <w:t>бюджета округа</w:t>
      </w:r>
      <w:r w:rsidRPr="00DF6791">
        <w:rPr>
          <w:rFonts w:ascii="Times New Roman CYR" w:hAnsi="Times New Roman CYR" w:cs="Times New Roman CYR"/>
          <w:szCs w:val="28"/>
        </w:rPr>
        <w:t xml:space="preserve"> за первый квартал, полугодие и девять месяцев текущего финансового года;</w:t>
      </w:r>
    </w:p>
    <w:p w:rsidR="009A1965" w:rsidRPr="00DF6791" w:rsidRDefault="009A1965" w:rsidP="0015764F">
      <w:pPr>
        <w:pStyle w:val="a5"/>
        <w:numPr>
          <w:ilvl w:val="1"/>
          <w:numId w:val="7"/>
        </w:numPr>
        <w:tabs>
          <w:tab w:val="clear" w:pos="1134"/>
          <w:tab w:val="num" w:pos="0"/>
        </w:tabs>
        <w:autoSpaceDE w:val="0"/>
        <w:autoSpaceDN w:val="0"/>
        <w:adjustRightInd w:val="0"/>
        <w:spacing w:before="120" w:after="120"/>
        <w:rPr>
          <w:rFonts w:cs="Times New Roman"/>
          <w:szCs w:val="28"/>
        </w:rPr>
      </w:pPr>
      <w:r w:rsidRPr="00DF6791">
        <w:rPr>
          <w:rFonts w:cs="Times New Roman"/>
          <w:szCs w:val="28"/>
        </w:rPr>
        <w:t xml:space="preserve">осуществляет муниципальные заимствования от имени </w:t>
      </w:r>
      <w:r w:rsidR="0015764F">
        <w:rPr>
          <w:rFonts w:cs="Times New Roman"/>
          <w:szCs w:val="28"/>
        </w:rPr>
        <w:t>округа</w:t>
      </w:r>
      <w:r w:rsidRPr="00DF6791">
        <w:rPr>
          <w:rFonts w:cs="Times New Roman"/>
          <w:szCs w:val="28"/>
        </w:rPr>
        <w:t>;</w:t>
      </w:r>
    </w:p>
    <w:p w:rsidR="009A1965" w:rsidRPr="009A1965" w:rsidRDefault="009A1965" w:rsidP="00810FA8">
      <w:pPr>
        <w:pStyle w:val="ConsNormal"/>
        <w:widowControl/>
        <w:numPr>
          <w:ilvl w:val="1"/>
          <w:numId w:val="7"/>
        </w:numPr>
        <w:spacing w:before="120" w:after="120"/>
        <w:jc w:val="both"/>
        <w:rPr>
          <w:rFonts w:ascii="Times New Roman" w:hAnsi="Times New Roman" w:cs="Times New Roman"/>
          <w:sz w:val="28"/>
          <w:szCs w:val="28"/>
        </w:rPr>
      </w:pPr>
      <w:r w:rsidRPr="009A1965">
        <w:rPr>
          <w:rFonts w:ascii="Times New Roman" w:hAnsi="Times New Roman" w:cs="Times New Roman"/>
          <w:sz w:val="28"/>
          <w:szCs w:val="28"/>
        </w:rPr>
        <w:t xml:space="preserve">предоставляет муниципальные гарантии от </w:t>
      </w:r>
      <w:r w:rsidR="00EA7AD8">
        <w:rPr>
          <w:rFonts w:ascii="Times New Roman" w:hAnsi="Times New Roman" w:cs="Times New Roman"/>
          <w:sz w:val="28"/>
          <w:szCs w:val="28"/>
        </w:rPr>
        <w:t>округа;</w:t>
      </w:r>
    </w:p>
    <w:p w:rsidR="009A1965" w:rsidRPr="00EA7AD8" w:rsidRDefault="009A1965" w:rsidP="00810FA8">
      <w:pPr>
        <w:pStyle w:val="ConsNormal"/>
        <w:widowControl/>
        <w:numPr>
          <w:ilvl w:val="1"/>
          <w:numId w:val="7"/>
        </w:numPr>
        <w:spacing w:before="120" w:after="120"/>
        <w:jc w:val="both"/>
        <w:rPr>
          <w:rFonts w:ascii="Times New Roman" w:hAnsi="Times New Roman" w:cs="Times New Roman"/>
          <w:sz w:val="28"/>
          <w:szCs w:val="28"/>
        </w:rPr>
      </w:pPr>
      <w:r w:rsidRPr="009A1965">
        <w:rPr>
          <w:rFonts w:ascii="Times New Roman" w:hAnsi="Times New Roman" w:cs="Times New Roman"/>
          <w:sz w:val="28"/>
          <w:szCs w:val="28"/>
        </w:rPr>
        <w:t>устанавливает состав информации, вносимой в муниципальную долговую книгу</w:t>
      </w:r>
      <w:r w:rsidRPr="00EA7AD8">
        <w:rPr>
          <w:rFonts w:ascii="Times New Roman" w:hAnsi="Times New Roman" w:cs="Times New Roman"/>
          <w:sz w:val="28"/>
          <w:szCs w:val="28"/>
        </w:rPr>
        <w:t>, порядок и срок ее внесения;</w:t>
      </w:r>
    </w:p>
    <w:p w:rsidR="00EA7AD8" w:rsidRPr="00EA7AD8" w:rsidRDefault="00EA7AD8" w:rsidP="00810FA8">
      <w:pPr>
        <w:pStyle w:val="ConsNormal"/>
        <w:widowControl/>
        <w:numPr>
          <w:ilvl w:val="1"/>
          <w:numId w:val="7"/>
        </w:numPr>
        <w:spacing w:before="120" w:after="120"/>
        <w:jc w:val="both"/>
        <w:rPr>
          <w:rFonts w:ascii="Times New Roman" w:hAnsi="Times New Roman" w:cs="Times New Roman"/>
          <w:sz w:val="28"/>
          <w:szCs w:val="28"/>
        </w:rPr>
      </w:pPr>
      <w:r>
        <w:rPr>
          <w:rFonts w:ascii="Times New Roman" w:hAnsi="Times New Roman" w:cs="Times New Roman"/>
          <w:sz w:val="28"/>
          <w:szCs w:val="28"/>
        </w:rPr>
        <w:t>устанавливает</w:t>
      </w:r>
      <w:r w:rsidRPr="00EA7AD8">
        <w:rPr>
          <w:rFonts w:ascii="Times New Roman" w:hAnsi="Times New Roman" w:cs="Times New Roman"/>
          <w:sz w:val="28"/>
          <w:szCs w:val="28"/>
        </w:rPr>
        <w:t xml:space="preserve"> поряд</w:t>
      </w:r>
      <w:r>
        <w:rPr>
          <w:rFonts w:ascii="Times New Roman" w:hAnsi="Times New Roman" w:cs="Times New Roman"/>
          <w:sz w:val="28"/>
          <w:szCs w:val="28"/>
        </w:rPr>
        <w:t>о</w:t>
      </w:r>
      <w:r w:rsidRPr="00EA7AD8">
        <w:rPr>
          <w:rFonts w:ascii="Times New Roman" w:hAnsi="Times New Roman" w:cs="Times New Roman"/>
          <w:sz w:val="28"/>
          <w:szCs w:val="28"/>
        </w:rPr>
        <w:t>к списания безнадежной к взысканию задолженности по неналоговым доходам бюджета округа, главными администраторами которых являются органы местного самоуправления, а также задолженности юридических лиц и индивидуальных предпринимателей, возникшей в связи с предоставлением на возвратной основе средств бюджета округа или имущества, находившегося в муниципальной собственности округа по процентам за пользование ими и штрафным санкциям, безнадежным к взысканию</w:t>
      </w:r>
      <w:r>
        <w:rPr>
          <w:rFonts w:ascii="Times New Roman" w:hAnsi="Times New Roman" w:cs="Times New Roman"/>
          <w:sz w:val="28"/>
          <w:szCs w:val="28"/>
        </w:rPr>
        <w:t>;</w:t>
      </w:r>
    </w:p>
    <w:p w:rsidR="009A1965" w:rsidRDefault="009A1965" w:rsidP="00810FA8">
      <w:pPr>
        <w:pStyle w:val="ConsNormal"/>
        <w:widowControl/>
        <w:numPr>
          <w:ilvl w:val="1"/>
          <w:numId w:val="7"/>
        </w:numPr>
        <w:spacing w:before="120" w:after="120"/>
        <w:jc w:val="both"/>
        <w:rPr>
          <w:rFonts w:ascii="Times New Roman" w:hAnsi="Times New Roman" w:cs="Times New Roman"/>
          <w:sz w:val="28"/>
          <w:szCs w:val="28"/>
        </w:rPr>
      </w:pPr>
      <w:r w:rsidRPr="009A1965">
        <w:rPr>
          <w:rFonts w:ascii="Times New Roman" w:hAnsi="Times New Roman" w:cs="Times New Roman"/>
          <w:sz w:val="28"/>
          <w:szCs w:val="28"/>
        </w:rPr>
        <w:t xml:space="preserve">устанавливает порядок осуществления бюджетных полномочий главных администраторов доходов </w:t>
      </w:r>
      <w:r w:rsidR="0015764F">
        <w:rPr>
          <w:rFonts w:ascii="Times New Roman" w:hAnsi="Times New Roman" w:cs="Times New Roman"/>
          <w:sz w:val="28"/>
          <w:szCs w:val="28"/>
        </w:rPr>
        <w:t>бюджета округа</w:t>
      </w:r>
      <w:r w:rsidRPr="009A1965">
        <w:rPr>
          <w:rFonts w:ascii="Times New Roman" w:hAnsi="Times New Roman" w:cs="Times New Roman"/>
          <w:sz w:val="28"/>
          <w:szCs w:val="28"/>
        </w:rPr>
        <w:t xml:space="preserve"> и (или) находящимися в их ведении </w:t>
      </w:r>
      <w:r w:rsidR="0015764F">
        <w:rPr>
          <w:rFonts w:ascii="Times New Roman" w:hAnsi="Times New Roman" w:cs="Times New Roman"/>
          <w:sz w:val="28"/>
          <w:szCs w:val="28"/>
        </w:rPr>
        <w:t>казенными</w:t>
      </w:r>
      <w:r w:rsidRPr="009A1965">
        <w:rPr>
          <w:rFonts w:ascii="Times New Roman" w:hAnsi="Times New Roman" w:cs="Times New Roman"/>
          <w:sz w:val="28"/>
          <w:szCs w:val="28"/>
        </w:rPr>
        <w:t xml:space="preserve"> учреждениями;</w:t>
      </w:r>
    </w:p>
    <w:p w:rsidR="009A1965" w:rsidRDefault="009A1965" w:rsidP="00810FA8">
      <w:pPr>
        <w:pStyle w:val="ConsNormal"/>
        <w:widowControl/>
        <w:numPr>
          <w:ilvl w:val="1"/>
          <w:numId w:val="7"/>
        </w:numPr>
        <w:spacing w:before="120" w:after="120"/>
        <w:jc w:val="both"/>
        <w:rPr>
          <w:rFonts w:ascii="Times New Roman" w:hAnsi="Times New Roman" w:cs="Times New Roman"/>
          <w:sz w:val="28"/>
          <w:szCs w:val="28"/>
        </w:rPr>
      </w:pPr>
      <w:r w:rsidRPr="008D74CC">
        <w:rPr>
          <w:rFonts w:ascii="Times New Roman" w:hAnsi="Times New Roman" w:cs="Times New Roman"/>
          <w:sz w:val="28"/>
          <w:szCs w:val="28"/>
        </w:rPr>
        <w:t xml:space="preserve">устанавливает порядок разработки прогноза социально-экономического развития </w:t>
      </w:r>
      <w:r w:rsidR="0015764F">
        <w:rPr>
          <w:rFonts w:ascii="Times New Roman" w:hAnsi="Times New Roman" w:cs="Times New Roman"/>
          <w:sz w:val="28"/>
          <w:szCs w:val="28"/>
        </w:rPr>
        <w:t>округа</w:t>
      </w:r>
      <w:r w:rsidRPr="009A1965">
        <w:rPr>
          <w:rFonts w:ascii="Times New Roman" w:hAnsi="Times New Roman" w:cs="Times New Roman"/>
          <w:sz w:val="28"/>
          <w:szCs w:val="28"/>
        </w:rPr>
        <w:t>;</w:t>
      </w:r>
    </w:p>
    <w:p w:rsidR="0015764F" w:rsidRPr="00EA7AD8" w:rsidRDefault="0015764F" w:rsidP="0015764F">
      <w:pPr>
        <w:pStyle w:val="ConsNormal"/>
        <w:widowControl/>
        <w:numPr>
          <w:ilvl w:val="1"/>
          <w:numId w:val="7"/>
        </w:numPr>
        <w:spacing w:before="120" w:after="120"/>
        <w:jc w:val="both"/>
        <w:rPr>
          <w:rFonts w:ascii="Times New Roman" w:hAnsi="Times New Roman" w:cs="Times New Roman"/>
          <w:sz w:val="28"/>
          <w:szCs w:val="28"/>
        </w:rPr>
      </w:pPr>
      <w:r w:rsidRPr="008D74CC">
        <w:rPr>
          <w:rFonts w:ascii="Times New Roman" w:hAnsi="Times New Roman" w:cs="Times New Roman"/>
          <w:sz w:val="28"/>
          <w:szCs w:val="28"/>
        </w:rPr>
        <w:t xml:space="preserve">устанавливает порядок </w:t>
      </w:r>
      <w:r w:rsidR="00EA7AD8" w:rsidRPr="00EA7AD8">
        <w:rPr>
          <w:rFonts w:ascii="Times New Roman" w:hAnsi="Times New Roman" w:cs="Times New Roman"/>
          <w:sz w:val="28"/>
          <w:szCs w:val="28"/>
        </w:rPr>
        <w:t>принятия решений о разработке муниципальных программ, их формирования и реализации</w:t>
      </w:r>
      <w:r w:rsidR="00EA7AD8">
        <w:rPr>
          <w:rFonts w:ascii="Times New Roman" w:hAnsi="Times New Roman" w:cs="Times New Roman"/>
          <w:sz w:val="28"/>
          <w:szCs w:val="28"/>
        </w:rPr>
        <w:t>;</w:t>
      </w:r>
    </w:p>
    <w:p w:rsidR="009A1965" w:rsidRPr="009A1965" w:rsidRDefault="009A1965" w:rsidP="00810FA8">
      <w:pPr>
        <w:pStyle w:val="ConsNormal"/>
        <w:widowControl/>
        <w:numPr>
          <w:ilvl w:val="1"/>
          <w:numId w:val="7"/>
        </w:numPr>
        <w:spacing w:before="120" w:after="120"/>
        <w:jc w:val="both"/>
        <w:rPr>
          <w:rFonts w:ascii="Times New Roman" w:hAnsi="Times New Roman" w:cs="Times New Roman"/>
          <w:sz w:val="28"/>
          <w:szCs w:val="28"/>
        </w:rPr>
      </w:pPr>
      <w:r w:rsidRPr="009A1965">
        <w:rPr>
          <w:rFonts w:ascii="Times New Roman" w:hAnsi="Times New Roman" w:cs="Times New Roman"/>
          <w:sz w:val="28"/>
          <w:szCs w:val="28"/>
        </w:rPr>
        <w:t>утверждает муниципальные программы;</w:t>
      </w:r>
    </w:p>
    <w:p w:rsidR="009A1965" w:rsidRPr="009A1965" w:rsidRDefault="009A1965" w:rsidP="00810FA8">
      <w:pPr>
        <w:pStyle w:val="ConsNormal"/>
        <w:widowControl/>
        <w:numPr>
          <w:ilvl w:val="1"/>
          <w:numId w:val="7"/>
        </w:numPr>
        <w:spacing w:before="120" w:after="120"/>
        <w:jc w:val="both"/>
        <w:rPr>
          <w:rFonts w:ascii="Times New Roman" w:hAnsi="Times New Roman" w:cs="Times New Roman"/>
          <w:sz w:val="28"/>
          <w:szCs w:val="28"/>
        </w:rPr>
      </w:pPr>
      <w:r w:rsidRPr="009A1965">
        <w:rPr>
          <w:rFonts w:ascii="Times New Roman" w:hAnsi="Times New Roman" w:cs="Times New Roman"/>
          <w:sz w:val="28"/>
          <w:szCs w:val="28"/>
        </w:rPr>
        <w:t>устанавливает порядок проведения оценки эффективности реализации муниципальных программ;</w:t>
      </w:r>
    </w:p>
    <w:p w:rsidR="000A0E8D" w:rsidRPr="000A0E8D" w:rsidRDefault="009A1965" w:rsidP="00810FA8">
      <w:pPr>
        <w:pStyle w:val="ConsNormal"/>
        <w:widowControl/>
        <w:numPr>
          <w:ilvl w:val="1"/>
          <w:numId w:val="7"/>
        </w:numPr>
        <w:spacing w:before="120" w:after="120"/>
        <w:jc w:val="both"/>
        <w:rPr>
          <w:rFonts w:ascii="Times New Roman" w:hAnsi="Times New Roman" w:cs="Times New Roman"/>
          <w:sz w:val="28"/>
          <w:szCs w:val="28"/>
        </w:rPr>
      </w:pPr>
      <w:r w:rsidRPr="000A0E8D">
        <w:rPr>
          <w:rFonts w:ascii="Times New Roman" w:hAnsi="Times New Roman" w:cs="Times New Roman"/>
          <w:sz w:val="28"/>
          <w:szCs w:val="28"/>
        </w:rPr>
        <w:t xml:space="preserve">осуществляет </w:t>
      </w:r>
      <w:r w:rsidR="000A0E8D" w:rsidRPr="000A0E8D">
        <w:rPr>
          <w:rFonts w:ascii="Times New Roman" w:hAnsi="Times New Roman" w:cs="Times New Roman"/>
          <w:sz w:val="28"/>
          <w:szCs w:val="28"/>
        </w:rPr>
        <w:t xml:space="preserve">иные полномочия, определенные </w:t>
      </w:r>
      <w:r w:rsidR="000A0E8D">
        <w:rPr>
          <w:rFonts w:ascii="Times New Roman" w:hAnsi="Times New Roman" w:cs="Times New Roman"/>
          <w:sz w:val="28"/>
          <w:szCs w:val="28"/>
        </w:rPr>
        <w:t xml:space="preserve">Бюджетным </w:t>
      </w:r>
      <w:r w:rsidR="000A0E8D" w:rsidRPr="000A0E8D">
        <w:rPr>
          <w:rFonts w:ascii="Times New Roman" w:hAnsi="Times New Roman" w:cs="Times New Roman"/>
          <w:sz w:val="28"/>
          <w:szCs w:val="28"/>
        </w:rPr>
        <w:t xml:space="preserve">Кодексом </w:t>
      </w:r>
      <w:r w:rsidR="000A0E8D">
        <w:rPr>
          <w:rFonts w:ascii="Times New Roman" w:hAnsi="Times New Roman" w:cs="Times New Roman"/>
          <w:sz w:val="28"/>
          <w:szCs w:val="28"/>
        </w:rPr>
        <w:t xml:space="preserve">Российской Федерации </w:t>
      </w:r>
      <w:r w:rsidR="000A0E8D" w:rsidRPr="000A0E8D">
        <w:rPr>
          <w:rFonts w:ascii="Times New Roman" w:hAnsi="Times New Roman" w:cs="Times New Roman"/>
          <w:sz w:val="28"/>
          <w:szCs w:val="28"/>
        </w:rPr>
        <w:t>и (или) принимаемыми в соответствии с ним нормативными правовыми актами, регулирующими бюджетные правоотношения.</w:t>
      </w:r>
    </w:p>
    <w:p w:rsidR="0014379C" w:rsidRPr="00CC4610" w:rsidRDefault="009A005F" w:rsidP="00810FA8">
      <w:pPr>
        <w:pStyle w:val="ConsNormal"/>
        <w:widowControl/>
        <w:spacing w:before="120" w:after="120"/>
        <w:ind w:firstLine="709"/>
        <w:jc w:val="both"/>
        <w:rPr>
          <w:rFonts w:ascii="Times New Roman" w:hAnsi="Times New Roman" w:cs="Times New Roman"/>
          <w:b/>
          <w:sz w:val="28"/>
          <w:szCs w:val="28"/>
        </w:rPr>
      </w:pPr>
      <w:r>
        <w:rPr>
          <w:rFonts w:ascii="Times New Roman" w:hAnsi="Times New Roman" w:cs="Times New Roman"/>
          <w:b/>
          <w:sz w:val="28"/>
          <w:szCs w:val="28"/>
        </w:rPr>
        <w:t>Статья</w:t>
      </w:r>
      <w:r w:rsidR="00C6340B" w:rsidRPr="00CC4610">
        <w:rPr>
          <w:rFonts w:ascii="Times New Roman" w:hAnsi="Times New Roman" w:cs="Times New Roman"/>
          <w:b/>
          <w:sz w:val="28"/>
          <w:szCs w:val="28"/>
        </w:rPr>
        <w:t xml:space="preserve"> </w:t>
      </w:r>
      <w:r w:rsidR="00CC0B01">
        <w:rPr>
          <w:rFonts w:ascii="Times New Roman" w:hAnsi="Times New Roman" w:cs="Times New Roman"/>
          <w:b/>
          <w:sz w:val="28"/>
          <w:szCs w:val="28"/>
        </w:rPr>
        <w:t>9</w:t>
      </w:r>
      <w:r w:rsidR="00C6340B" w:rsidRPr="00CC4610">
        <w:rPr>
          <w:rFonts w:ascii="Times New Roman" w:hAnsi="Times New Roman" w:cs="Times New Roman"/>
          <w:b/>
          <w:sz w:val="28"/>
          <w:szCs w:val="28"/>
        </w:rPr>
        <w:t xml:space="preserve">. Бюджетные полномочия финансового органа </w:t>
      </w:r>
    </w:p>
    <w:p w:rsidR="002F3CA9" w:rsidRDefault="002F3CA9" w:rsidP="00810FA8">
      <w:pPr>
        <w:pStyle w:val="ConsNormal"/>
        <w:widowControl/>
        <w:spacing w:before="120" w:after="120"/>
        <w:ind w:firstLine="709"/>
        <w:jc w:val="both"/>
        <w:rPr>
          <w:rFonts w:ascii="Times New Roman" w:hAnsi="Times New Roman" w:cs="Times New Roman"/>
          <w:sz w:val="28"/>
          <w:szCs w:val="28"/>
        </w:rPr>
      </w:pPr>
      <w:r>
        <w:rPr>
          <w:rFonts w:ascii="Times New Roman" w:hAnsi="Times New Roman" w:cs="Times New Roman"/>
          <w:sz w:val="28"/>
          <w:szCs w:val="28"/>
        </w:rPr>
        <w:t>В сфере бюджетного процесса финансовый орган</w:t>
      </w:r>
      <w:r w:rsidRPr="009A1965">
        <w:rPr>
          <w:rFonts w:ascii="Times New Roman" w:hAnsi="Times New Roman" w:cs="Times New Roman"/>
          <w:sz w:val="28"/>
          <w:szCs w:val="28"/>
        </w:rPr>
        <w:t xml:space="preserve"> обладает следующими полномочиями:</w:t>
      </w:r>
    </w:p>
    <w:p w:rsidR="000E21E6" w:rsidRDefault="001E1658" w:rsidP="00810FA8">
      <w:pPr>
        <w:pStyle w:val="ConsNormal"/>
        <w:widowControl/>
        <w:numPr>
          <w:ilvl w:val="0"/>
          <w:numId w:val="25"/>
        </w:numPr>
        <w:tabs>
          <w:tab w:val="num" w:pos="0"/>
          <w:tab w:val="num" w:pos="851"/>
          <w:tab w:val="left" w:pos="993"/>
        </w:tabs>
        <w:spacing w:before="120" w:after="120"/>
        <w:ind w:left="709" w:firstLine="0"/>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215F46" w:rsidRPr="00215F46">
        <w:rPr>
          <w:rFonts w:ascii="Times New Roman" w:hAnsi="Times New Roman" w:cs="Times New Roman"/>
          <w:sz w:val="28"/>
          <w:szCs w:val="28"/>
        </w:rPr>
        <w:t>составля</w:t>
      </w:r>
      <w:r w:rsidR="00376495">
        <w:rPr>
          <w:rFonts w:ascii="Times New Roman" w:hAnsi="Times New Roman" w:cs="Times New Roman"/>
          <w:sz w:val="28"/>
          <w:szCs w:val="28"/>
        </w:rPr>
        <w:t>е</w:t>
      </w:r>
      <w:r w:rsidR="00215F46" w:rsidRPr="00215F46">
        <w:rPr>
          <w:rFonts w:ascii="Times New Roman" w:hAnsi="Times New Roman" w:cs="Times New Roman"/>
          <w:sz w:val="28"/>
          <w:szCs w:val="28"/>
        </w:rPr>
        <w:t>т проект бюджет</w:t>
      </w:r>
      <w:r w:rsidR="004B5270">
        <w:rPr>
          <w:rFonts w:ascii="Times New Roman" w:hAnsi="Times New Roman" w:cs="Times New Roman"/>
          <w:sz w:val="28"/>
          <w:szCs w:val="28"/>
        </w:rPr>
        <w:t>а округа</w:t>
      </w:r>
      <w:r w:rsidR="00215F46">
        <w:rPr>
          <w:rFonts w:ascii="Times New Roman" w:hAnsi="Times New Roman" w:cs="Times New Roman"/>
          <w:sz w:val="28"/>
          <w:szCs w:val="28"/>
        </w:rPr>
        <w:t>;</w:t>
      </w:r>
    </w:p>
    <w:p w:rsidR="000E21E6" w:rsidRDefault="00215F46" w:rsidP="00810FA8">
      <w:pPr>
        <w:pStyle w:val="ConsNormal"/>
        <w:widowControl/>
        <w:numPr>
          <w:ilvl w:val="0"/>
          <w:numId w:val="25"/>
        </w:numPr>
        <w:tabs>
          <w:tab w:val="num" w:pos="0"/>
        </w:tabs>
        <w:spacing w:before="120" w:after="120"/>
        <w:ind w:firstLine="709"/>
        <w:jc w:val="both"/>
        <w:rPr>
          <w:rFonts w:ascii="Times New Roman" w:hAnsi="Times New Roman" w:cs="Times New Roman"/>
          <w:sz w:val="28"/>
          <w:szCs w:val="28"/>
        </w:rPr>
      </w:pPr>
      <w:r w:rsidRPr="00215F46">
        <w:rPr>
          <w:rFonts w:ascii="Times New Roman" w:hAnsi="Times New Roman" w:cs="Times New Roman"/>
          <w:sz w:val="28"/>
          <w:szCs w:val="28"/>
        </w:rPr>
        <w:t>представля</w:t>
      </w:r>
      <w:r w:rsidR="00462D9E">
        <w:rPr>
          <w:rFonts w:ascii="Times New Roman" w:hAnsi="Times New Roman" w:cs="Times New Roman"/>
          <w:sz w:val="28"/>
          <w:szCs w:val="28"/>
        </w:rPr>
        <w:t>е</w:t>
      </w:r>
      <w:r w:rsidRPr="00215F46">
        <w:rPr>
          <w:rFonts w:ascii="Times New Roman" w:hAnsi="Times New Roman" w:cs="Times New Roman"/>
          <w:sz w:val="28"/>
          <w:szCs w:val="28"/>
        </w:rPr>
        <w:t xml:space="preserve">т </w:t>
      </w:r>
      <w:r>
        <w:rPr>
          <w:rFonts w:ascii="Times New Roman" w:hAnsi="Times New Roman" w:cs="Times New Roman"/>
          <w:sz w:val="28"/>
          <w:szCs w:val="28"/>
        </w:rPr>
        <w:t xml:space="preserve">проект </w:t>
      </w:r>
      <w:r w:rsidR="00A65003">
        <w:rPr>
          <w:rFonts w:ascii="Times New Roman" w:hAnsi="Times New Roman" w:cs="Times New Roman"/>
          <w:sz w:val="28"/>
          <w:szCs w:val="28"/>
        </w:rPr>
        <w:t>бюджета округа</w:t>
      </w:r>
      <w:r w:rsidRPr="00215F46">
        <w:rPr>
          <w:rFonts w:ascii="Times New Roman" w:hAnsi="Times New Roman" w:cs="Times New Roman"/>
          <w:sz w:val="28"/>
          <w:szCs w:val="28"/>
        </w:rPr>
        <w:t xml:space="preserve"> с необходимыми документами и материалами для внесения в </w:t>
      </w:r>
      <w:r w:rsidR="004B5270">
        <w:rPr>
          <w:rFonts w:ascii="Times New Roman" w:hAnsi="Times New Roman" w:cs="Times New Roman"/>
          <w:sz w:val="28"/>
          <w:szCs w:val="28"/>
        </w:rPr>
        <w:t>окружной Совет депутатов</w:t>
      </w:r>
      <w:r w:rsidR="008F3DB8">
        <w:rPr>
          <w:rFonts w:ascii="Times New Roman" w:hAnsi="Times New Roman" w:cs="Times New Roman"/>
          <w:sz w:val="28"/>
          <w:szCs w:val="28"/>
        </w:rPr>
        <w:t>;</w:t>
      </w:r>
    </w:p>
    <w:p w:rsidR="000E21E6" w:rsidRDefault="005E64EE" w:rsidP="00810FA8">
      <w:pPr>
        <w:pStyle w:val="ConsNormal"/>
        <w:widowControl/>
        <w:numPr>
          <w:ilvl w:val="0"/>
          <w:numId w:val="25"/>
        </w:numPr>
        <w:tabs>
          <w:tab w:val="num" w:pos="0"/>
        </w:tabs>
        <w:spacing w:before="120" w:after="120"/>
        <w:ind w:firstLine="709"/>
        <w:jc w:val="both"/>
        <w:rPr>
          <w:rFonts w:ascii="Times New Roman" w:hAnsi="Times New Roman" w:cs="Times New Roman"/>
          <w:sz w:val="28"/>
          <w:szCs w:val="28"/>
        </w:rPr>
      </w:pPr>
      <w:r>
        <w:rPr>
          <w:rFonts w:ascii="Times New Roman" w:hAnsi="Times New Roman" w:cs="Times New Roman"/>
          <w:sz w:val="28"/>
          <w:szCs w:val="28"/>
        </w:rPr>
        <w:t>организует исполнение бюджета</w:t>
      </w:r>
      <w:r w:rsidR="004B5270">
        <w:rPr>
          <w:rFonts w:ascii="Times New Roman" w:hAnsi="Times New Roman" w:cs="Times New Roman"/>
          <w:sz w:val="28"/>
          <w:szCs w:val="28"/>
        </w:rPr>
        <w:t xml:space="preserve"> округа</w:t>
      </w:r>
      <w:r>
        <w:rPr>
          <w:rFonts w:ascii="Times New Roman" w:hAnsi="Times New Roman" w:cs="Times New Roman"/>
          <w:sz w:val="28"/>
          <w:szCs w:val="28"/>
        </w:rPr>
        <w:t>;</w:t>
      </w:r>
    </w:p>
    <w:p w:rsidR="000E21E6" w:rsidRDefault="0091229E" w:rsidP="00810FA8">
      <w:pPr>
        <w:pStyle w:val="ConsNormal"/>
        <w:widowControl/>
        <w:numPr>
          <w:ilvl w:val="0"/>
          <w:numId w:val="25"/>
        </w:numPr>
        <w:tabs>
          <w:tab w:val="num" w:pos="0"/>
        </w:tabs>
        <w:spacing w:before="120" w:after="120"/>
        <w:ind w:firstLine="709"/>
        <w:jc w:val="both"/>
        <w:rPr>
          <w:rFonts w:ascii="Times New Roman" w:hAnsi="Times New Roman" w:cs="Times New Roman"/>
          <w:sz w:val="28"/>
          <w:szCs w:val="28"/>
        </w:rPr>
      </w:pPr>
      <w:r w:rsidRPr="0091229E">
        <w:rPr>
          <w:rFonts w:ascii="Times New Roman" w:hAnsi="Times New Roman" w:cs="Times New Roman"/>
          <w:sz w:val="28"/>
          <w:szCs w:val="28"/>
        </w:rPr>
        <w:t>устанавлива</w:t>
      </w:r>
      <w:r w:rsidR="00686A8D">
        <w:rPr>
          <w:rFonts w:ascii="Times New Roman" w:hAnsi="Times New Roman" w:cs="Times New Roman"/>
          <w:sz w:val="28"/>
          <w:szCs w:val="28"/>
        </w:rPr>
        <w:t>е</w:t>
      </w:r>
      <w:r w:rsidRPr="0091229E">
        <w:rPr>
          <w:rFonts w:ascii="Times New Roman" w:hAnsi="Times New Roman" w:cs="Times New Roman"/>
          <w:sz w:val="28"/>
          <w:szCs w:val="28"/>
        </w:rPr>
        <w:t>т порядок составления бюджетной отчетности</w:t>
      </w:r>
      <w:r>
        <w:rPr>
          <w:rFonts w:ascii="Times New Roman" w:hAnsi="Times New Roman" w:cs="Times New Roman"/>
          <w:sz w:val="28"/>
          <w:szCs w:val="28"/>
        </w:rPr>
        <w:t>;</w:t>
      </w:r>
    </w:p>
    <w:p w:rsidR="000E21E6" w:rsidRDefault="003932C1" w:rsidP="00810FA8">
      <w:pPr>
        <w:pStyle w:val="ConsNormal"/>
        <w:widowControl/>
        <w:numPr>
          <w:ilvl w:val="0"/>
          <w:numId w:val="25"/>
        </w:numPr>
        <w:tabs>
          <w:tab w:val="num" w:pos="0"/>
        </w:tabs>
        <w:spacing w:before="120" w:after="120"/>
        <w:ind w:firstLine="709"/>
        <w:jc w:val="both"/>
        <w:rPr>
          <w:rFonts w:ascii="Times New Roman" w:hAnsi="Times New Roman" w:cs="Times New Roman"/>
          <w:sz w:val="28"/>
          <w:szCs w:val="28"/>
        </w:rPr>
      </w:pPr>
      <w:r w:rsidRPr="003932C1">
        <w:rPr>
          <w:rFonts w:ascii="Times New Roman" w:hAnsi="Times New Roman" w:cs="Times New Roman"/>
          <w:sz w:val="28"/>
          <w:szCs w:val="28"/>
        </w:rPr>
        <w:t>составл</w:t>
      </w:r>
      <w:r>
        <w:rPr>
          <w:rFonts w:ascii="Times New Roman" w:hAnsi="Times New Roman" w:cs="Times New Roman"/>
          <w:sz w:val="28"/>
          <w:szCs w:val="28"/>
        </w:rPr>
        <w:t>яет</w:t>
      </w:r>
      <w:r w:rsidRPr="003932C1">
        <w:rPr>
          <w:rFonts w:ascii="Times New Roman" w:hAnsi="Times New Roman" w:cs="Times New Roman"/>
          <w:sz w:val="28"/>
          <w:szCs w:val="28"/>
        </w:rPr>
        <w:t xml:space="preserve"> и веде</w:t>
      </w:r>
      <w:r>
        <w:rPr>
          <w:rFonts w:ascii="Times New Roman" w:hAnsi="Times New Roman" w:cs="Times New Roman"/>
          <w:sz w:val="28"/>
          <w:szCs w:val="28"/>
        </w:rPr>
        <w:t>т</w:t>
      </w:r>
      <w:r w:rsidRPr="003932C1">
        <w:rPr>
          <w:rFonts w:ascii="Times New Roman" w:hAnsi="Times New Roman" w:cs="Times New Roman"/>
          <w:sz w:val="28"/>
          <w:szCs w:val="28"/>
        </w:rPr>
        <w:t xml:space="preserve"> сводн</w:t>
      </w:r>
      <w:r>
        <w:rPr>
          <w:rFonts w:ascii="Times New Roman" w:hAnsi="Times New Roman" w:cs="Times New Roman"/>
          <w:sz w:val="28"/>
          <w:szCs w:val="28"/>
        </w:rPr>
        <w:t>ую</w:t>
      </w:r>
      <w:r w:rsidRPr="003932C1">
        <w:rPr>
          <w:rFonts w:ascii="Times New Roman" w:hAnsi="Times New Roman" w:cs="Times New Roman"/>
          <w:sz w:val="28"/>
          <w:szCs w:val="28"/>
        </w:rPr>
        <w:t xml:space="preserve"> бюджетн</w:t>
      </w:r>
      <w:r>
        <w:rPr>
          <w:rFonts w:ascii="Times New Roman" w:hAnsi="Times New Roman" w:cs="Times New Roman"/>
          <w:sz w:val="28"/>
          <w:szCs w:val="28"/>
        </w:rPr>
        <w:t>ую</w:t>
      </w:r>
      <w:r w:rsidRPr="003932C1">
        <w:rPr>
          <w:rFonts w:ascii="Times New Roman" w:hAnsi="Times New Roman" w:cs="Times New Roman"/>
          <w:sz w:val="28"/>
          <w:szCs w:val="28"/>
        </w:rPr>
        <w:t xml:space="preserve"> роспис</w:t>
      </w:r>
      <w:r>
        <w:rPr>
          <w:rFonts w:ascii="Times New Roman" w:hAnsi="Times New Roman" w:cs="Times New Roman"/>
          <w:sz w:val="28"/>
          <w:szCs w:val="28"/>
        </w:rPr>
        <w:t>ь;</w:t>
      </w:r>
    </w:p>
    <w:p w:rsidR="000E21E6" w:rsidRDefault="009E3345" w:rsidP="00810FA8">
      <w:pPr>
        <w:pStyle w:val="ConsNormal"/>
        <w:widowControl/>
        <w:numPr>
          <w:ilvl w:val="0"/>
          <w:numId w:val="25"/>
        </w:numPr>
        <w:tabs>
          <w:tab w:val="num" w:pos="0"/>
        </w:tabs>
        <w:spacing w:before="120" w:after="120"/>
        <w:ind w:firstLine="709"/>
        <w:jc w:val="both"/>
        <w:rPr>
          <w:rFonts w:ascii="Times New Roman" w:hAnsi="Times New Roman" w:cs="Times New Roman"/>
          <w:sz w:val="28"/>
          <w:szCs w:val="28"/>
        </w:rPr>
      </w:pPr>
      <w:r w:rsidRPr="009E3345">
        <w:rPr>
          <w:rFonts w:ascii="Times New Roman" w:hAnsi="Times New Roman" w:cs="Times New Roman"/>
          <w:sz w:val="28"/>
          <w:szCs w:val="28"/>
        </w:rPr>
        <w:t>утверждает перечень кодов подвидов по видам доходов, главными администраторами которых являются органы местного самоуправления и (или) находящиеся в их ведении казенные учреждения</w:t>
      </w:r>
      <w:r>
        <w:rPr>
          <w:rFonts w:ascii="Times New Roman" w:hAnsi="Times New Roman" w:cs="Times New Roman"/>
          <w:sz w:val="28"/>
          <w:szCs w:val="28"/>
        </w:rPr>
        <w:t>;</w:t>
      </w:r>
    </w:p>
    <w:p w:rsidR="000E21E6" w:rsidRDefault="00FD6474" w:rsidP="00810FA8">
      <w:pPr>
        <w:pStyle w:val="ConsNormal"/>
        <w:widowControl/>
        <w:numPr>
          <w:ilvl w:val="0"/>
          <w:numId w:val="25"/>
        </w:numPr>
        <w:tabs>
          <w:tab w:val="num" w:pos="0"/>
        </w:tabs>
        <w:spacing w:before="120" w:after="120"/>
        <w:ind w:firstLine="709"/>
        <w:jc w:val="both"/>
        <w:rPr>
          <w:rFonts w:ascii="Times New Roman" w:hAnsi="Times New Roman" w:cs="Times New Roman"/>
          <w:sz w:val="28"/>
          <w:szCs w:val="28"/>
        </w:rPr>
      </w:pPr>
      <w:r w:rsidRPr="00FD6474">
        <w:rPr>
          <w:rFonts w:ascii="Times New Roman" w:hAnsi="Times New Roman" w:cs="Times New Roman"/>
          <w:sz w:val="28"/>
          <w:szCs w:val="28"/>
        </w:rPr>
        <w:t>устанавлива</w:t>
      </w:r>
      <w:r>
        <w:rPr>
          <w:rFonts w:ascii="Times New Roman" w:hAnsi="Times New Roman" w:cs="Times New Roman"/>
          <w:sz w:val="28"/>
          <w:szCs w:val="28"/>
        </w:rPr>
        <w:t>ет</w:t>
      </w:r>
      <w:r w:rsidRPr="00FD6474">
        <w:rPr>
          <w:rFonts w:ascii="Times New Roman" w:hAnsi="Times New Roman" w:cs="Times New Roman"/>
          <w:sz w:val="28"/>
          <w:szCs w:val="28"/>
        </w:rPr>
        <w:t xml:space="preserve"> </w:t>
      </w:r>
      <w:r>
        <w:rPr>
          <w:rFonts w:ascii="Times New Roman" w:hAnsi="Times New Roman" w:cs="Times New Roman"/>
          <w:sz w:val="28"/>
          <w:szCs w:val="28"/>
        </w:rPr>
        <w:t>п</w:t>
      </w:r>
      <w:r w:rsidRPr="00FD6474">
        <w:rPr>
          <w:rFonts w:ascii="Times New Roman" w:hAnsi="Times New Roman" w:cs="Times New Roman"/>
          <w:sz w:val="28"/>
          <w:szCs w:val="28"/>
        </w:rPr>
        <w:t xml:space="preserve">еречень и коды целевых статей расходов </w:t>
      </w:r>
      <w:r w:rsidR="00A65003">
        <w:rPr>
          <w:rFonts w:ascii="Times New Roman" w:hAnsi="Times New Roman" w:cs="Times New Roman"/>
          <w:sz w:val="28"/>
          <w:szCs w:val="28"/>
        </w:rPr>
        <w:t>бюджета округа</w:t>
      </w:r>
      <w:r>
        <w:rPr>
          <w:rFonts w:ascii="Times New Roman" w:hAnsi="Times New Roman" w:cs="Times New Roman"/>
          <w:sz w:val="28"/>
          <w:szCs w:val="28"/>
        </w:rPr>
        <w:t>;</w:t>
      </w:r>
    </w:p>
    <w:p w:rsidR="000E21E6" w:rsidRPr="00FD1C7C" w:rsidRDefault="00FD1C7C" w:rsidP="00810FA8">
      <w:pPr>
        <w:pStyle w:val="ConsNormal"/>
        <w:widowControl/>
        <w:numPr>
          <w:ilvl w:val="0"/>
          <w:numId w:val="25"/>
        </w:numPr>
        <w:tabs>
          <w:tab w:val="num" w:pos="0"/>
        </w:tabs>
        <w:spacing w:before="120" w:after="120"/>
        <w:ind w:firstLine="709"/>
        <w:jc w:val="both"/>
        <w:rPr>
          <w:rFonts w:ascii="Times New Roman" w:hAnsi="Times New Roman" w:cs="Times New Roman"/>
          <w:sz w:val="28"/>
          <w:szCs w:val="28"/>
        </w:rPr>
      </w:pPr>
      <w:r w:rsidRPr="00FD1C7C">
        <w:rPr>
          <w:rFonts w:ascii="Times New Roman" w:hAnsi="Times New Roman" w:cs="Times New Roman"/>
          <w:sz w:val="28"/>
          <w:szCs w:val="28"/>
        </w:rPr>
        <w:t>устанавливает порядок доведения бюджетных ассигнований и (или) лимитов бюджетных обязательств для предоставления средств из бюджета округа при выполнении условий, предусмотренных в решении</w:t>
      </w:r>
      <w:r w:rsidR="00494359">
        <w:rPr>
          <w:rFonts w:ascii="Times New Roman" w:hAnsi="Times New Roman" w:cs="Times New Roman"/>
          <w:sz w:val="28"/>
          <w:szCs w:val="28"/>
        </w:rPr>
        <w:t xml:space="preserve"> о бюджете</w:t>
      </w:r>
      <w:r w:rsidR="006D36A5">
        <w:rPr>
          <w:rFonts w:ascii="Times New Roman" w:hAnsi="Times New Roman" w:cs="Times New Roman"/>
          <w:sz w:val="28"/>
          <w:szCs w:val="28"/>
        </w:rPr>
        <w:t xml:space="preserve"> округа</w:t>
      </w:r>
      <w:r w:rsidRPr="00FD1C7C">
        <w:rPr>
          <w:rFonts w:ascii="Times New Roman" w:hAnsi="Times New Roman" w:cs="Times New Roman"/>
          <w:sz w:val="28"/>
          <w:szCs w:val="28"/>
        </w:rPr>
        <w:t>, до главных распорядителей бюджетных средств</w:t>
      </w:r>
      <w:r w:rsidR="005039EB" w:rsidRPr="00FD1C7C">
        <w:rPr>
          <w:rFonts w:ascii="Times New Roman" w:hAnsi="Times New Roman" w:cs="Times New Roman"/>
          <w:sz w:val="28"/>
          <w:szCs w:val="28"/>
        </w:rPr>
        <w:t>;</w:t>
      </w:r>
    </w:p>
    <w:p w:rsidR="000E21E6" w:rsidRDefault="00C62950" w:rsidP="00810FA8">
      <w:pPr>
        <w:pStyle w:val="ConsNormal"/>
        <w:widowControl/>
        <w:numPr>
          <w:ilvl w:val="0"/>
          <w:numId w:val="25"/>
        </w:numPr>
        <w:tabs>
          <w:tab w:val="num" w:pos="0"/>
        </w:tabs>
        <w:spacing w:before="120" w:after="120"/>
        <w:ind w:firstLine="709"/>
        <w:jc w:val="both"/>
        <w:rPr>
          <w:rFonts w:ascii="Times New Roman" w:hAnsi="Times New Roman" w:cs="Times New Roman"/>
          <w:sz w:val="28"/>
          <w:szCs w:val="28"/>
        </w:rPr>
      </w:pPr>
      <w:r w:rsidRPr="00FD1C7C">
        <w:rPr>
          <w:rFonts w:ascii="Times New Roman" w:hAnsi="Times New Roman" w:cs="Times New Roman"/>
          <w:sz w:val="28"/>
          <w:szCs w:val="28"/>
        </w:rPr>
        <w:t>ведет реестр источников</w:t>
      </w:r>
      <w:r w:rsidRPr="00C62950">
        <w:rPr>
          <w:rFonts w:ascii="Times New Roman" w:hAnsi="Times New Roman" w:cs="Times New Roman"/>
          <w:sz w:val="28"/>
          <w:szCs w:val="28"/>
        </w:rPr>
        <w:t xml:space="preserve"> доходов </w:t>
      </w:r>
      <w:r>
        <w:rPr>
          <w:rFonts w:ascii="Times New Roman" w:hAnsi="Times New Roman" w:cs="Times New Roman"/>
          <w:sz w:val="28"/>
          <w:szCs w:val="28"/>
        </w:rPr>
        <w:t>бюджета</w:t>
      </w:r>
      <w:r w:rsidR="004B5270">
        <w:rPr>
          <w:rFonts w:ascii="Times New Roman" w:hAnsi="Times New Roman" w:cs="Times New Roman"/>
          <w:sz w:val="28"/>
          <w:szCs w:val="28"/>
        </w:rPr>
        <w:t xml:space="preserve"> округа</w:t>
      </w:r>
      <w:r>
        <w:rPr>
          <w:rFonts w:ascii="Times New Roman" w:hAnsi="Times New Roman" w:cs="Times New Roman"/>
          <w:sz w:val="28"/>
          <w:szCs w:val="28"/>
        </w:rPr>
        <w:t>;</w:t>
      </w:r>
    </w:p>
    <w:p w:rsidR="000E21E6" w:rsidRPr="00DF6791" w:rsidRDefault="00361D26" w:rsidP="00810FA8">
      <w:pPr>
        <w:pStyle w:val="ConsNormal"/>
        <w:widowControl/>
        <w:numPr>
          <w:ilvl w:val="0"/>
          <w:numId w:val="25"/>
        </w:numPr>
        <w:tabs>
          <w:tab w:val="num" w:pos="0"/>
        </w:tabs>
        <w:spacing w:before="120" w:after="120"/>
        <w:ind w:firstLine="709"/>
        <w:jc w:val="both"/>
        <w:rPr>
          <w:rFonts w:ascii="Times New Roman" w:hAnsi="Times New Roman" w:cs="Times New Roman"/>
          <w:sz w:val="28"/>
          <w:szCs w:val="28"/>
        </w:rPr>
      </w:pPr>
      <w:r>
        <w:rPr>
          <w:rFonts w:ascii="Times New Roman" w:hAnsi="Times New Roman" w:cs="Times New Roman"/>
          <w:sz w:val="28"/>
          <w:szCs w:val="28"/>
        </w:rPr>
        <w:t xml:space="preserve">представляет </w:t>
      </w:r>
      <w:r w:rsidR="004B5270">
        <w:rPr>
          <w:rFonts w:ascii="Times New Roman" w:hAnsi="Times New Roman" w:cs="Times New Roman"/>
          <w:sz w:val="28"/>
          <w:szCs w:val="28"/>
        </w:rPr>
        <w:t>реестр</w:t>
      </w:r>
      <w:r>
        <w:rPr>
          <w:rFonts w:ascii="Times New Roman" w:hAnsi="Times New Roman" w:cs="Times New Roman"/>
          <w:sz w:val="28"/>
          <w:szCs w:val="28"/>
        </w:rPr>
        <w:t xml:space="preserve"> расходных обязательств </w:t>
      </w:r>
      <w:r w:rsidR="004B5270">
        <w:rPr>
          <w:rFonts w:ascii="Times New Roman" w:hAnsi="Times New Roman" w:cs="Times New Roman"/>
          <w:sz w:val="28"/>
          <w:szCs w:val="28"/>
        </w:rPr>
        <w:t>округа</w:t>
      </w:r>
      <w:r w:rsidR="00DF6791">
        <w:rPr>
          <w:rFonts w:ascii="Times New Roman" w:hAnsi="Times New Roman" w:cs="Times New Roman"/>
          <w:sz w:val="28"/>
          <w:szCs w:val="28"/>
        </w:rPr>
        <w:t xml:space="preserve"> </w:t>
      </w:r>
      <w:r w:rsidRPr="00DF6791">
        <w:rPr>
          <w:rFonts w:ascii="Times New Roman" w:hAnsi="Times New Roman" w:cs="Times New Roman"/>
          <w:sz w:val="28"/>
          <w:szCs w:val="28"/>
        </w:rPr>
        <w:t>в министерство финансов Красноярского края;</w:t>
      </w:r>
    </w:p>
    <w:p w:rsidR="000E21E6" w:rsidRDefault="00D351C5" w:rsidP="00810FA8">
      <w:pPr>
        <w:pStyle w:val="ConsNormal"/>
        <w:numPr>
          <w:ilvl w:val="0"/>
          <w:numId w:val="25"/>
        </w:numPr>
        <w:tabs>
          <w:tab w:val="num" w:pos="0"/>
        </w:tabs>
        <w:spacing w:before="120" w:after="120"/>
        <w:ind w:firstLine="709"/>
        <w:jc w:val="both"/>
        <w:rPr>
          <w:rFonts w:ascii="Times New Roman" w:hAnsi="Times New Roman" w:cs="Times New Roman"/>
          <w:sz w:val="28"/>
          <w:szCs w:val="28"/>
        </w:rPr>
      </w:pPr>
      <w:r w:rsidRPr="00D351C5">
        <w:rPr>
          <w:rFonts w:ascii="Times New Roman" w:hAnsi="Times New Roman" w:cs="Times New Roman"/>
          <w:sz w:val="28"/>
          <w:szCs w:val="28"/>
        </w:rPr>
        <w:t>устанавлива</w:t>
      </w:r>
      <w:r>
        <w:rPr>
          <w:rFonts w:ascii="Times New Roman" w:hAnsi="Times New Roman" w:cs="Times New Roman"/>
          <w:sz w:val="28"/>
          <w:szCs w:val="28"/>
        </w:rPr>
        <w:t>е</w:t>
      </w:r>
      <w:r w:rsidRPr="00D351C5">
        <w:rPr>
          <w:rFonts w:ascii="Times New Roman" w:hAnsi="Times New Roman" w:cs="Times New Roman"/>
          <w:sz w:val="28"/>
          <w:szCs w:val="28"/>
        </w:rPr>
        <w:t>т</w:t>
      </w:r>
      <w:r>
        <w:rPr>
          <w:rFonts w:ascii="Times New Roman" w:hAnsi="Times New Roman" w:cs="Times New Roman"/>
          <w:sz w:val="28"/>
          <w:szCs w:val="28"/>
        </w:rPr>
        <w:t xml:space="preserve"> </w:t>
      </w:r>
      <w:r w:rsidRPr="00D351C5">
        <w:rPr>
          <w:rFonts w:ascii="Times New Roman" w:hAnsi="Times New Roman" w:cs="Times New Roman"/>
          <w:sz w:val="28"/>
          <w:szCs w:val="28"/>
        </w:rPr>
        <w:t>порядок взыскания остатков непогашенных кредитов, включая проценты, штрафы и пени</w:t>
      </w:r>
      <w:r>
        <w:rPr>
          <w:rFonts w:ascii="Times New Roman" w:hAnsi="Times New Roman" w:cs="Times New Roman"/>
          <w:sz w:val="28"/>
          <w:szCs w:val="28"/>
        </w:rPr>
        <w:t>;</w:t>
      </w:r>
    </w:p>
    <w:p w:rsidR="000E21E6" w:rsidRDefault="00D351C5" w:rsidP="00810FA8">
      <w:pPr>
        <w:pStyle w:val="ConsNormal"/>
        <w:numPr>
          <w:ilvl w:val="0"/>
          <w:numId w:val="25"/>
        </w:numPr>
        <w:tabs>
          <w:tab w:val="num" w:pos="0"/>
        </w:tabs>
        <w:spacing w:before="120" w:after="120"/>
        <w:ind w:firstLine="709"/>
        <w:jc w:val="both"/>
        <w:rPr>
          <w:rFonts w:ascii="Times New Roman" w:hAnsi="Times New Roman" w:cs="Times New Roman"/>
          <w:sz w:val="28"/>
          <w:szCs w:val="28"/>
        </w:rPr>
      </w:pPr>
      <w:r w:rsidRPr="00D351C5">
        <w:rPr>
          <w:rFonts w:ascii="Times New Roman" w:hAnsi="Times New Roman" w:cs="Times New Roman"/>
          <w:sz w:val="28"/>
          <w:szCs w:val="28"/>
        </w:rPr>
        <w:t xml:space="preserve">осуществляет </w:t>
      </w:r>
      <w:r>
        <w:rPr>
          <w:rFonts w:ascii="Times New Roman" w:hAnsi="Times New Roman" w:cs="Times New Roman"/>
          <w:sz w:val="28"/>
          <w:szCs w:val="28"/>
        </w:rPr>
        <w:t>а</w:t>
      </w:r>
      <w:r w:rsidRPr="00D351C5">
        <w:rPr>
          <w:rFonts w:ascii="Times New Roman" w:hAnsi="Times New Roman" w:cs="Times New Roman"/>
          <w:sz w:val="28"/>
          <w:szCs w:val="28"/>
        </w:rPr>
        <w:t>нализ финансового состояния принципала в целях предоставления, а также после предоставления муниципальной гарантии</w:t>
      </w:r>
      <w:r w:rsidR="008B1A36">
        <w:rPr>
          <w:rFonts w:ascii="Times New Roman" w:hAnsi="Times New Roman" w:cs="Times New Roman"/>
          <w:sz w:val="28"/>
          <w:szCs w:val="28"/>
        </w:rPr>
        <w:t>;</w:t>
      </w:r>
    </w:p>
    <w:p w:rsidR="000E21E6" w:rsidRDefault="008B1A36" w:rsidP="00810FA8">
      <w:pPr>
        <w:pStyle w:val="ConsNormal"/>
        <w:numPr>
          <w:ilvl w:val="0"/>
          <w:numId w:val="25"/>
        </w:numPr>
        <w:tabs>
          <w:tab w:val="num" w:pos="0"/>
        </w:tabs>
        <w:spacing w:before="120" w:after="120"/>
        <w:ind w:firstLine="709"/>
        <w:jc w:val="both"/>
        <w:rPr>
          <w:rFonts w:ascii="Times New Roman" w:hAnsi="Times New Roman" w:cs="Times New Roman"/>
          <w:sz w:val="28"/>
          <w:szCs w:val="28"/>
        </w:rPr>
      </w:pPr>
      <w:r w:rsidRPr="008B1A36">
        <w:rPr>
          <w:rFonts w:ascii="Times New Roman" w:hAnsi="Times New Roman" w:cs="Times New Roman"/>
          <w:sz w:val="28"/>
          <w:szCs w:val="28"/>
        </w:rPr>
        <w:t>вед</w:t>
      </w:r>
      <w:r>
        <w:rPr>
          <w:rFonts w:ascii="Times New Roman" w:hAnsi="Times New Roman" w:cs="Times New Roman"/>
          <w:sz w:val="28"/>
          <w:szCs w:val="28"/>
        </w:rPr>
        <w:t>е</w:t>
      </w:r>
      <w:r w:rsidRPr="008B1A36">
        <w:rPr>
          <w:rFonts w:ascii="Times New Roman" w:hAnsi="Times New Roman" w:cs="Times New Roman"/>
          <w:sz w:val="28"/>
          <w:szCs w:val="28"/>
        </w:rPr>
        <w:t>т учет выданных гарантий, исполнения обязательств принципала, обеспеченных гарантиями, а также учет осуществления гарантом платежей по выданным гарантиям</w:t>
      </w:r>
      <w:r>
        <w:rPr>
          <w:rFonts w:ascii="Times New Roman" w:hAnsi="Times New Roman" w:cs="Times New Roman"/>
          <w:sz w:val="28"/>
          <w:szCs w:val="28"/>
        </w:rPr>
        <w:t>;</w:t>
      </w:r>
    </w:p>
    <w:p w:rsidR="00873DD0" w:rsidRDefault="009E026D" w:rsidP="00810FA8">
      <w:pPr>
        <w:pStyle w:val="ConsNormal"/>
        <w:widowControl/>
        <w:numPr>
          <w:ilvl w:val="0"/>
          <w:numId w:val="25"/>
        </w:numPr>
        <w:spacing w:before="120" w:after="120"/>
        <w:jc w:val="both"/>
        <w:rPr>
          <w:rFonts w:ascii="Times New Roman" w:hAnsi="Times New Roman" w:cs="Times New Roman"/>
          <w:sz w:val="28"/>
          <w:szCs w:val="28"/>
        </w:rPr>
      </w:pPr>
      <w:r w:rsidRPr="009E026D">
        <w:rPr>
          <w:rFonts w:ascii="Times New Roman" w:hAnsi="Times New Roman" w:cs="Times New Roman"/>
          <w:sz w:val="28"/>
          <w:szCs w:val="28"/>
        </w:rPr>
        <w:t>осуществляет ведение муниципальной долговой книги</w:t>
      </w:r>
      <w:r>
        <w:rPr>
          <w:rFonts w:ascii="Times New Roman" w:hAnsi="Times New Roman" w:cs="Times New Roman"/>
          <w:sz w:val="28"/>
          <w:szCs w:val="28"/>
        </w:rPr>
        <w:t>;</w:t>
      </w:r>
    </w:p>
    <w:p w:rsidR="000E21E6" w:rsidRPr="00873DD0" w:rsidRDefault="005202CF" w:rsidP="00810FA8">
      <w:pPr>
        <w:pStyle w:val="ConsNormal"/>
        <w:widowControl/>
        <w:numPr>
          <w:ilvl w:val="0"/>
          <w:numId w:val="25"/>
        </w:numPr>
        <w:spacing w:before="120" w:after="120"/>
        <w:jc w:val="both"/>
        <w:rPr>
          <w:rFonts w:ascii="Times New Roman" w:hAnsi="Times New Roman" w:cs="Times New Roman"/>
          <w:sz w:val="28"/>
          <w:szCs w:val="28"/>
        </w:rPr>
      </w:pPr>
      <w:r w:rsidRPr="00873DD0">
        <w:rPr>
          <w:rFonts w:ascii="Times New Roman" w:hAnsi="Times New Roman" w:cs="Times New Roman"/>
          <w:sz w:val="28"/>
          <w:szCs w:val="28"/>
        </w:rPr>
        <w:t xml:space="preserve">устанавливает порядок и методику планирования бюджетных ассигнований; </w:t>
      </w:r>
    </w:p>
    <w:p w:rsidR="000E21E6" w:rsidRDefault="00834F58" w:rsidP="00810FA8">
      <w:pPr>
        <w:pStyle w:val="ConsNormal"/>
        <w:widowControl/>
        <w:numPr>
          <w:ilvl w:val="0"/>
          <w:numId w:val="25"/>
        </w:numPr>
        <w:tabs>
          <w:tab w:val="num" w:pos="0"/>
        </w:tabs>
        <w:spacing w:before="120" w:after="120"/>
        <w:ind w:firstLine="709"/>
        <w:jc w:val="both"/>
        <w:rPr>
          <w:rFonts w:ascii="Times New Roman" w:hAnsi="Times New Roman" w:cs="Times New Roman"/>
          <w:sz w:val="28"/>
          <w:szCs w:val="28"/>
        </w:rPr>
      </w:pPr>
      <w:r>
        <w:rPr>
          <w:rFonts w:ascii="Times New Roman" w:hAnsi="Times New Roman" w:cs="Times New Roman"/>
          <w:sz w:val="28"/>
          <w:szCs w:val="28"/>
        </w:rPr>
        <w:t>уста</w:t>
      </w:r>
      <w:r w:rsidR="00853E5B">
        <w:rPr>
          <w:rFonts w:ascii="Times New Roman" w:hAnsi="Times New Roman" w:cs="Times New Roman"/>
          <w:sz w:val="28"/>
          <w:szCs w:val="28"/>
        </w:rPr>
        <w:t>навливает п</w:t>
      </w:r>
      <w:r w:rsidR="00853E5B" w:rsidRPr="00853E5B">
        <w:rPr>
          <w:rFonts w:ascii="Times New Roman" w:hAnsi="Times New Roman" w:cs="Times New Roman"/>
          <w:sz w:val="28"/>
          <w:szCs w:val="28"/>
        </w:rPr>
        <w:t>орядок составления и ведения сводной бюджетной росписи</w:t>
      </w:r>
      <w:r w:rsidR="000B539B">
        <w:rPr>
          <w:rFonts w:ascii="Times New Roman" w:hAnsi="Times New Roman" w:cs="Times New Roman"/>
          <w:sz w:val="28"/>
          <w:szCs w:val="28"/>
        </w:rPr>
        <w:t>;</w:t>
      </w:r>
    </w:p>
    <w:p w:rsidR="000B539B" w:rsidRDefault="000B539B" w:rsidP="00810FA8">
      <w:pPr>
        <w:pStyle w:val="ConsNormal"/>
        <w:numPr>
          <w:ilvl w:val="0"/>
          <w:numId w:val="25"/>
        </w:numPr>
        <w:tabs>
          <w:tab w:val="num" w:pos="0"/>
        </w:tabs>
        <w:spacing w:before="120" w:after="120"/>
        <w:ind w:firstLine="709"/>
        <w:jc w:val="both"/>
        <w:rPr>
          <w:rFonts w:ascii="Times New Roman" w:hAnsi="Times New Roman" w:cs="Times New Roman"/>
          <w:sz w:val="28"/>
          <w:szCs w:val="28"/>
        </w:rPr>
      </w:pPr>
      <w:r w:rsidRPr="000B539B">
        <w:rPr>
          <w:rFonts w:ascii="Times New Roman" w:hAnsi="Times New Roman" w:cs="Times New Roman"/>
          <w:sz w:val="28"/>
          <w:szCs w:val="28"/>
        </w:rPr>
        <w:t>устанавливает порядок составления и ведения кассового плана, а также состав и сроки представления главными распорядителями бюджетных средств, главными администраторами доходов бюджета, главными администраторами источников финансирования дефицита бюджета сведений, необходимых для составления и ведения кассового плана</w:t>
      </w:r>
      <w:r w:rsidR="009D67BE">
        <w:rPr>
          <w:rFonts w:ascii="Times New Roman" w:hAnsi="Times New Roman" w:cs="Times New Roman"/>
          <w:sz w:val="28"/>
          <w:szCs w:val="28"/>
        </w:rPr>
        <w:t>;</w:t>
      </w:r>
    </w:p>
    <w:p w:rsidR="009D67BE" w:rsidRDefault="009F08D7" w:rsidP="00810FA8">
      <w:pPr>
        <w:pStyle w:val="ConsNormal"/>
        <w:numPr>
          <w:ilvl w:val="0"/>
          <w:numId w:val="25"/>
        </w:numPr>
        <w:tabs>
          <w:tab w:val="num" w:pos="0"/>
        </w:tabs>
        <w:spacing w:before="120" w:after="120"/>
        <w:ind w:firstLine="709"/>
        <w:jc w:val="both"/>
        <w:rPr>
          <w:rFonts w:ascii="Times New Roman" w:hAnsi="Times New Roman" w:cs="Times New Roman"/>
          <w:sz w:val="28"/>
          <w:szCs w:val="28"/>
        </w:rPr>
      </w:pPr>
      <w:r>
        <w:rPr>
          <w:rFonts w:ascii="Times New Roman" w:hAnsi="Times New Roman" w:cs="Times New Roman"/>
          <w:sz w:val="28"/>
          <w:szCs w:val="28"/>
        </w:rPr>
        <w:t>осуществляет с</w:t>
      </w:r>
      <w:r w:rsidRPr="009F08D7">
        <w:rPr>
          <w:rFonts w:ascii="Times New Roman" w:hAnsi="Times New Roman" w:cs="Times New Roman"/>
          <w:sz w:val="28"/>
          <w:szCs w:val="28"/>
        </w:rPr>
        <w:t>оставление и ведение кассового плана</w:t>
      </w:r>
      <w:r>
        <w:rPr>
          <w:rFonts w:ascii="Times New Roman" w:hAnsi="Times New Roman" w:cs="Times New Roman"/>
          <w:sz w:val="28"/>
          <w:szCs w:val="28"/>
        </w:rPr>
        <w:t>;</w:t>
      </w:r>
    </w:p>
    <w:p w:rsidR="00FD1C7C" w:rsidRPr="00FD1C7C" w:rsidRDefault="00FD1C7C" w:rsidP="00810FA8">
      <w:pPr>
        <w:pStyle w:val="ConsNormal"/>
        <w:numPr>
          <w:ilvl w:val="0"/>
          <w:numId w:val="25"/>
        </w:numPr>
        <w:tabs>
          <w:tab w:val="num" w:pos="0"/>
        </w:tabs>
        <w:spacing w:before="120" w:after="120"/>
        <w:ind w:firstLine="709"/>
        <w:jc w:val="both"/>
        <w:rPr>
          <w:rFonts w:ascii="Times New Roman" w:hAnsi="Times New Roman" w:cs="Times New Roman"/>
          <w:sz w:val="28"/>
          <w:szCs w:val="28"/>
        </w:rPr>
      </w:pPr>
      <w:r w:rsidRPr="00FD1C7C">
        <w:rPr>
          <w:rFonts w:ascii="Times New Roman" w:eastAsia="Calibri" w:hAnsi="Times New Roman" w:cs="Times New Roman"/>
          <w:sz w:val="28"/>
          <w:szCs w:val="22"/>
          <w:lang w:eastAsia="en-US"/>
        </w:rPr>
        <w:t xml:space="preserve">организует исполнение бюджета округа по источникам финансирования дефицита бюджета округа, в том числе санкционирование </w:t>
      </w:r>
      <w:r w:rsidRPr="00FD1C7C">
        <w:rPr>
          <w:rFonts w:ascii="Times New Roman" w:eastAsia="Calibri" w:hAnsi="Times New Roman" w:cs="Times New Roman"/>
          <w:sz w:val="28"/>
          <w:szCs w:val="22"/>
          <w:lang w:eastAsia="en-US"/>
        </w:rPr>
        <w:lastRenderedPageBreak/>
        <w:t>оплаты денежных обязательств, подлежащих исполнению за счет бюджетных ассигнований по источникам финансирования дефицита бюджета округа</w:t>
      </w:r>
      <w:r>
        <w:rPr>
          <w:rFonts w:ascii="Times New Roman" w:eastAsia="Calibri" w:hAnsi="Times New Roman" w:cs="Times New Roman"/>
          <w:sz w:val="28"/>
          <w:szCs w:val="22"/>
          <w:lang w:eastAsia="en-US"/>
        </w:rPr>
        <w:t>;</w:t>
      </w:r>
    </w:p>
    <w:p w:rsidR="009F08D7" w:rsidRDefault="002115E8" w:rsidP="00810FA8">
      <w:pPr>
        <w:pStyle w:val="ConsNormal"/>
        <w:numPr>
          <w:ilvl w:val="0"/>
          <w:numId w:val="25"/>
        </w:numPr>
        <w:tabs>
          <w:tab w:val="num" w:pos="0"/>
        </w:tabs>
        <w:spacing w:before="120" w:after="120"/>
        <w:ind w:firstLine="709"/>
        <w:jc w:val="both"/>
        <w:rPr>
          <w:rFonts w:ascii="Times New Roman" w:hAnsi="Times New Roman" w:cs="Times New Roman"/>
          <w:sz w:val="28"/>
          <w:szCs w:val="28"/>
        </w:rPr>
      </w:pPr>
      <w:r>
        <w:rPr>
          <w:rFonts w:ascii="Times New Roman" w:hAnsi="Times New Roman" w:cs="Times New Roman"/>
          <w:sz w:val="28"/>
          <w:szCs w:val="28"/>
        </w:rPr>
        <w:t xml:space="preserve">устанавливает порядок </w:t>
      </w:r>
      <w:r w:rsidR="00094FF7">
        <w:rPr>
          <w:rFonts w:ascii="Times New Roman" w:hAnsi="Times New Roman" w:cs="Times New Roman"/>
          <w:sz w:val="28"/>
          <w:szCs w:val="28"/>
        </w:rPr>
        <w:t>осуществл</w:t>
      </w:r>
      <w:r>
        <w:rPr>
          <w:rFonts w:ascii="Times New Roman" w:hAnsi="Times New Roman" w:cs="Times New Roman"/>
          <w:sz w:val="28"/>
          <w:szCs w:val="28"/>
        </w:rPr>
        <w:t>ения</w:t>
      </w:r>
      <w:r w:rsidR="00094FF7">
        <w:rPr>
          <w:rFonts w:ascii="Times New Roman" w:hAnsi="Times New Roman" w:cs="Times New Roman"/>
          <w:sz w:val="28"/>
          <w:szCs w:val="28"/>
        </w:rPr>
        <w:t xml:space="preserve"> исполнени</w:t>
      </w:r>
      <w:r>
        <w:rPr>
          <w:rFonts w:ascii="Times New Roman" w:hAnsi="Times New Roman" w:cs="Times New Roman"/>
          <w:sz w:val="28"/>
          <w:szCs w:val="28"/>
        </w:rPr>
        <w:t>я</w:t>
      </w:r>
      <w:r w:rsidR="00094FF7">
        <w:rPr>
          <w:rFonts w:ascii="Times New Roman" w:hAnsi="Times New Roman" w:cs="Times New Roman"/>
          <w:sz w:val="28"/>
          <w:szCs w:val="28"/>
        </w:rPr>
        <w:t xml:space="preserve"> </w:t>
      </w:r>
      <w:r w:rsidR="00A65003">
        <w:rPr>
          <w:rFonts w:ascii="Times New Roman" w:hAnsi="Times New Roman" w:cs="Times New Roman"/>
          <w:sz w:val="28"/>
          <w:szCs w:val="28"/>
        </w:rPr>
        <w:t>бюджета округа</w:t>
      </w:r>
      <w:r w:rsidR="00094FF7">
        <w:rPr>
          <w:rFonts w:ascii="Times New Roman" w:hAnsi="Times New Roman" w:cs="Times New Roman"/>
          <w:sz w:val="28"/>
          <w:szCs w:val="28"/>
        </w:rPr>
        <w:t xml:space="preserve"> по расходам;</w:t>
      </w:r>
    </w:p>
    <w:p w:rsidR="002115E8" w:rsidRDefault="002115E8" w:rsidP="00810FA8">
      <w:pPr>
        <w:pStyle w:val="ConsNormal"/>
        <w:numPr>
          <w:ilvl w:val="0"/>
          <w:numId w:val="25"/>
        </w:numPr>
        <w:tabs>
          <w:tab w:val="num" w:pos="0"/>
        </w:tabs>
        <w:spacing w:before="120" w:after="120"/>
        <w:ind w:firstLine="709"/>
        <w:jc w:val="both"/>
        <w:rPr>
          <w:rFonts w:ascii="Times New Roman" w:hAnsi="Times New Roman" w:cs="Times New Roman"/>
          <w:sz w:val="28"/>
          <w:szCs w:val="28"/>
        </w:rPr>
      </w:pPr>
      <w:r>
        <w:rPr>
          <w:rFonts w:ascii="Times New Roman" w:hAnsi="Times New Roman" w:cs="Times New Roman"/>
          <w:sz w:val="28"/>
          <w:szCs w:val="28"/>
        </w:rPr>
        <w:t xml:space="preserve">устанавливает </w:t>
      </w:r>
      <w:r w:rsidR="004B5270" w:rsidRPr="004B5270">
        <w:rPr>
          <w:rFonts w:ascii="Times New Roman" w:hAnsi="Times New Roman" w:cs="Times New Roman"/>
          <w:sz w:val="28"/>
          <w:szCs w:val="28"/>
        </w:rPr>
        <w:t>поряд</w:t>
      </w:r>
      <w:r w:rsidR="004B5270">
        <w:rPr>
          <w:rFonts w:ascii="Times New Roman" w:hAnsi="Times New Roman" w:cs="Times New Roman"/>
          <w:sz w:val="28"/>
          <w:szCs w:val="28"/>
        </w:rPr>
        <w:t>о</w:t>
      </w:r>
      <w:r w:rsidR="004B5270" w:rsidRPr="004B5270">
        <w:rPr>
          <w:rFonts w:ascii="Times New Roman" w:hAnsi="Times New Roman" w:cs="Times New Roman"/>
          <w:sz w:val="28"/>
          <w:szCs w:val="28"/>
        </w:rPr>
        <w:t>к</w:t>
      </w:r>
      <w:r w:rsidR="004B5270">
        <w:t xml:space="preserve"> </w:t>
      </w:r>
      <w:r w:rsidR="004B5270" w:rsidRPr="004B5270">
        <w:rPr>
          <w:rFonts w:ascii="Times New Roman" w:hAnsi="Times New Roman" w:cs="Times New Roman"/>
          <w:sz w:val="28"/>
          <w:szCs w:val="28"/>
        </w:rPr>
        <w:t>проведения мониторинга качества финансового менеджмента в отношении администраторов доходов бюджета округа</w:t>
      </w:r>
      <w:r>
        <w:rPr>
          <w:rFonts w:ascii="Times New Roman" w:hAnsi="Times New Roman" w:cs="Times New Roman"/>
          <w:sz w:val="28"/>
          <w:szCs w:val="28"/>
        </w:rPr>
        <w:t>;</w:t>
      </w:r>
    </w:p>
    <w:p w:rsidR="002115E8" w:rsidRDefault="000F3CE2" w:rsidP="00810FA8">
      <w:pPr>
        <w:pStyle w:val="ConsNormal"/>
        <w:numPr>
          <w:ilvl w:val="0"/>
          <w:numId w:val="25"/>
        </w:numPr>
        <w:tabs>
          <w:tab w:val="num" w:pos="0"/>
        </w:tabs>
        <w:spacing w:before="120" w:after="120"/>
        <w:ind w:firstLine="709"/>
        <w:jc w:val="both"/>
        <w:rPr>
          <w:rFonts w:ascii="Times New Roman" w:hAnsi="Times New Roman" w:cs="Times New Roman"/>
          <w:sz w:val="28"/>
          <w:szCs w:val="28"/>
        </w:rPr>
      </w:pPr>
      <w:r>
        <w:rPr>
          <w:rFonts w:ascii="Times New Roman" w:hAnsi="Times New Roman" w:cs="Times New Roman"/>
          <w:sz w:val="28"/>
          <w:szCs w:val="28"/>
        </w:rPr>
        <w:t>устанавливает п</w:t>
      </w:r>
      <w:r w:rsidRPr="000F3CE2">
        <w:rPr>
          <w:rFonts w:ascii="Times New Roman" w:hAnsi="Times New Roman" w:cs="Times New Roman"/>
          <w:sz w:val="28"/>
          <w:szCs w:val="28"/>
        </w:rPr>
        <w:t>орядок составления и ведения бюджетных росписей главных распорядителей (распорядителей) бюджетных средств</w:t>
      </w:r>
      <w:r>
        <w:rPr>
          <w:rFonts w:ascii="Times New Roman" w:hAnsi="Times New Roman" w:cs="Times New Roman"/>
          <w:sz w:val="28"/>
          <w:szCs w:val="28"/>
        </w:rPr>
        <w:t>;</w:t>
      </w:r>
    </w:p>
    <w:p w:rsidR="00B30E34" w:rsidRPr="00B30E34" w:rsidRDefault="00B30E34" w:rsidP="00810FA8">
      <w:pPr>
        <w:pStyle w:val="ConsNormal"/>
        <w:numPr>
          <w:ilvl w:val="0"/>
          <w:numId w:val="25"/>
        </w:numPr>
        <w:tabs>
          <w:tab w:val="num" w:pos="0"/>
        </w:tabs>
        <w:spacing w:before="120" w:after="120"/>
        <w:ind w:firstLine="709"/>
        <w:jc w:val="both"/>
        <w:rPr>
          <w:rFonts w:ascii="Times New Roman" w:hAnsi="Times New Roman" w:cs="Times New Roman"/>
          <w:sz w:val="28"/>
          <w:szCs w:val="28"/>
        </w:rPr>
      </w:pPr>
      <w:r>
        <w:rPr>
          <w:rFonts w:ascii="Times New Roman" w:hAnsi="Times New Roman" w:cs="Times New Roman"/>
          <w:sz w:val="28"/>
          <w:szCs w:val="28"/>
        </w:rPr>
        <w:t>устанавливает порядок и</w:t>
      </w:r>
      <w:r w:rsidRPr="00B30E34">
        <w:rPr>
          <w:rFonts w:ascii="Times New Roman" w:hAnsi="Times New Roman" w:cs="Times New Roman"/>
          <w:sz w:val="28"/>
          <w:szCs w:val="28"/>
        </w:rPr>
        <w:t>сполнени</w:t>
      </w:r>
      <w:r>
        <w:rPr>
          <w:rFonts w:ascii="Times New Roman" w:hAnsi="Times New Roman" w:cs="Times New Roman"/>
          <w:sz w:val="28"/>
          <w:szCs w:val="28"/>
        </w:rPr>
        <w:t>я</w:t>
      </w:r>
      <w:r w:rsidRPr="00B30E34">
        <w:rPr>
          <w:rFonts w:ascii="Times New Roman" w:hAnsi="Times New Roman" w:cs="Times New Roman"/>
          <w:sz w:val="28"/>
          <w:szCs w:val="28"/>
        </w:rPr>
        <w:t xml:space="preserve"> </w:t>
      </w:r>
      <w:r w:rsidR="00A65003">
        <w:rPr>
          <w:rFonts w:ascii="Times New Roman" w:hAnsi="Times New Roman" w:cs="Times New Roman"/>
          <w:sz w:val="28"/>
          <w:szCs w:val="28"/>
        </w:rPr>
        <w:t>бюджета округа</w:t>
      </w:r>
      <w:r w:rsidRPr="00B30E34">
        <w:rPr>
          <w:rFonts w:ascii="Times New Roman" w:hAnsi="Times New Roman" w:cs="Times New Roman"/>
          <w:sz w:val="28"/>
          <w:szCs w:val="28"/>
        </w:rPr>
        <w:t xml:space="preserve"> по источникам финансирования дефицита </w:t>
      </w:r>
      <w:r w:rsidR="00A65003">
        <w:rPr>
          <w:rFonts w:ascii="Times New Roman" w:hAnsi="Times New Roman" w:cs="Times New Roman"/>
          <w:sz w:val="28"/>
          <w:szCs w:val="28"/>
        </w:rPr>
        <w:t>бюджета округа</w:t>
      </w:r>
      <w:r>
        <w:rPr>
          <w:rFonts w:ascii="Times New Roman" w:hAnsi="Times New Roman" w:cs="Times New Roman"/>
          <w:sz w:val="28"/>
          <w:szCs w:val="28"/>
        </w:rPr>
        <w:t>;</w:t>
      </w:r>
    </w:p>
    <w:p w:rsidR="00B30E34" w:rsidRPr="00161BD2" w:rsidRDefault="00B30E34" w:rsidP="00810FA8">
      <w:pPr>
        <w:pStyle w:val="ConsNormal"/>
        <w:numPr>
          <w:ilvl w:val="0"/>
          <w:numId w:val="25"/>
        </w:numPr>
        <w:tabs>
          <w:tab w:val="num" w:pos="0"/>
        </w:tabs>
        <w:spacing w:before="120" w:after="120"/>
        <w:ind w:firstLine="709"/>
        <w:jc w:val="both"/>
        <w:rPr>
          <w:rFonts w:ascii="Times New Roman" w:hAnsi="Times New Roman" w:cs="Times New Roman"/>
          <w:sz w:val="28"/>
          <w:szCs w:val="28"/>
        </w:rPr>
      </w:pPr>
      <w:r w:rsidRPr="00B30E34">
        <w:rPr>
          <w:rFonts w:ascii="Times New Roman" w:hAnsi="Times New Roman" w:cs="Times New Roman"/>
          <w:sz w:val="28"/>
          <w:szCs w:val="28"/>
        </w:rPr>
        <w:t xml:space="preserve"> </w:t>
      </w:r>
      <w:r>
        <w:rPr>
          <w:rFonts w:ascii="Times New Roman" w:hAnsi="Times New Roman" w:cs="Times New Roman"/>
          <w:sz w:val="28"/>
          <w:szCs w:val="28"/>
        </w:rPr>
        <w:t>устанавливает порядок с</w:t>
      </w:r>
      <w:r w:rsidRPr="00B30E34">
        <w:rPr>
          <w:rFonts w:ascii="Times New Roman" w:hAnsi="Times New Roman" w:cs="Times New Roman"/>
          <w:sz w:val="28"/>
          <w:szCs w:val="28"/>
        </w:rPr>
        <w:t>анкционировани</w:t>
      </w:r>
      <w:r>
        <w:rPr>
          <w:rFonts w:ascii="Times New Roman" w:hAnsi="Times New Roman" w:cs="Times New Roman"/>
          <w:sz w:val="28"/>
          <w:szCs w:val="28"/>
        </w:rPr>
        <w:t>я</w:t>
      </w:r>
      <w:r w:rsidRPr="00B30E34">
        <w:rPr>
          <w:rFonts w:ascii="Times New Roman" w:hAnsi="Times New Roman" w:cs="Times New Roman"/>
          <w:sz w:val="28"/>
          <w:szCs w:val="28"/>
        </w:rPr>
        <w:t xml:space="preserve"> оплаты денежных </w:t>
      </w:r>
      <w:r w:rsidRPr="00161BD2">
        <w:rPr>
          <w:rFonts w:ascii="Times New Roman" w:hAnsi="Times New Roman" w:cs="Times New Roman"/>
          <w:sz w:val="28"/>
          <w:szCs w:val="28"/>
        </w:rPr>
        <w:t>обязательств, подлежащих исполнению за счет бюджетных ассигнований по источникам финансирования дефицита</w:t>
      </w:r>
      <w:r w:rsidR="0014379C">
        <w:rPr>
          <w:rFonts w:ascii="Times New Roman" w:hAnsi="Times New Roman" w:cs="Times New Roman"/>
          <w:sz w:val="28"/>
          <w:szCs w:val="28"/>
        </w:rPr>
        <w:t xml:space="preserve"> </w:t>
      </w:r>
      <w:r w:rsidR="00A65003">
        <w:rPr>
          <w:rFonts w:ascii="Times New Roman" w:hAnsi="Times New Roman" w:cs="Times New Roman"/>
          <w:sz w:val="28"/>
          <w:szCs w:val="28"/>
        </w:rPr>
        <w:t>бюджета округа</w:t>
      </w:r>
      <w:r w:rsidR="0014379C">
        <w:rPr>
          <w:rFonts w:ascii="Times New Roman" w:hAnsi="Times New Roman" w:cs="Times New Roman"/>
          <w:sz w:val="28"/>
          <w:szCs w:val="28"/>
        </w:rPr>
        <w:t>;</w:t>
      </w:r>
    </w:p>
    <w:p w:rsidR="000E21E6" w:rsidRDefault="0014379C" w:rsidP="00810FA8">
      <w:pPr>
        <w:pStyle w:val="ConsNormal"/>
        <w:widowControl/>
        <w:numPr>
          <w:ilvl w:val="0"/>
          <w:numId w:val="25"/>
        </w:numPr>
        <w:tabs>
          <w:tab w:val="num" w:pos="0"/>
        </w:tabs>
        <w:spacing w:before="120" w:after="120"/>
        <w:ind w:firstLine="709"/>
        <w:jc w:val="both"/>
        <w:rPr>
          <w:rFonts w:ascii="Times New Roman" w:hAnsi="Times New Roman" w:cs="Times New Roman"/>
          <w:b/>
          <w:bCs/>
          <w:color w:val="000000"/>
          <w:sz w:val="28"/>
          <w:szCs w:val="28"/>
          <w:shd w:val="clear" w:color="auto" w:fill="FFFFFF"/>
        </w:rPr>
      </w:pPr>
      <w:r>
        <w:rPr>
          <w:rFonts w:ascii="Times New Roman" w:hAnsi="Times New Roman" w:cs="Times New Roman"/>
          <w:sz w:val="28"/>
          <w:szCs w:val="28"/>
        </w:rPr>
        <w:t xml:space="preserve">устанавливает порядок завершения операций по исполнению </w:t>
      </w:r>
      <w:r w:rsidR="00A65003">
        <w:rPr>
          <w:rFonts w:ascii="Times New Roman" w:hAnsi="Times New Roman" w:cs="Times New Roman"/>
          <w:sz w:val="28"/>
          <w:szCs w:val="28"/>
        </w:rPr>
        <w:t>бюджета округа</w:t>
      </w:r>
      <w:r>
        <w:rPr>
          <w:rFonts w:ascii="Times New Roman" w:hAnsi="Times New Roman" w:cs="Times New Roman"/>
          <w:sz w:val="28"/>
          <w:szCs w:val="28"/>
        </w:rPr>
        <w:t xml:space="preserve"> в текущем финансовом году; </w:t>
      </w:r>
    </w:p>
    <w:p w:rsidR="000E21E6" w:rsidRDefault="0014379C" w:rsidP="00810FA8">
      <w:pPr>
        <w:pStyle w:val="ConsNormal"/>
        <w:widowControl/>
        <w:numPr>
          <w:ilvl w:val="0"/>
          <w:numId w:val="25"/>
        </w:numPr>
        <w:tabs>
          <w:tab w:val="num" w:pos="0"/>
        </w:tabs>
        <w:spacing w:before="120" w:after="120"/>
        <w:ind w:firstLine="709"/>
        <w:jc w:val="both"/>
        <w:rPr>
          <w:rFonts w:ascii="Times New Roman" w:hAnsi="Times New Roman" w:cs="Times New Roman"/>
          <w:bCs/>
          <w:color w:val="000000"/>
          <w:sz w:val="28"/>
          <w:szCs w:val="28"/>
          <w:shd w:val="clear" w:color="auto" w:fill="FFFFFF"/>
        </w:rPr>
      </w:pPr>
      <w:r w:rsidRPr="0014379C">
        <w:rPr>
          <w:rFonts w:ascii="Times New Roman" w:hAnsi="Times New Roman" w:cs="Times New Roman"/>
          <w:bCs/>
          <w:color w:val="000000"/>
          <w:sz w:val="28"/>
          <w:szCs w:val="28"/>
          <w:shd w:val="clear" w:color="auto" w:fill="FFFFFF"/>
        </w:rPr>
        <w:t>устанавливает порядок обеспечения получателей бюджетных средств при завершении текущего финансового года наличными деньгами, необходимыми для осуществления их деятельности в нерабочие праздничные дни в Российской Федерации в январе очередного финансового года</w:t>
      </w:r>
      <w:r w:rsidR="00161BD2">
        <w:rPr>
          <w:rFonts w:ascii="Times New Roman" w:hAnsi="Times New Roman" w:cs="Times New Roman"/>
          <w:bCs/>
          <w:color w:val="000000"/>
          <w:sz w:val="28"/>
          <w:szCs w:val="28"/>
          <w:shd w:val="clear" w:color="auto" w:fill="FFFFFF"/>
        </w:rPr>
        <w:t>;</w:t>
      </w:r>
    </w:p>
    <w:p w:rsidR="00B51A3D" w:rsidRDefault="00FD1C7C" w:rsidP="00810FA8">
      <w:pPr>
        <w:pStyle w:val="a5"/>
        <w:numPr>
          <w:ilvl w:val="0"/>
          <w:numId w:val="25"/>
        </w:numPr>
        <w:autoSpaceDE w:val="0"/>
        <w:autoSpaceDN w:val="0"/>
        <w:adjustRightInd w:val="0"/>
        <w:spacing w:before="120" w:after="120"/>
        <w:rPr>
          <w:rFonts w:cs="Times New Roman"/>
          <w:szCs w:val="28"/>
        </w:rPr>
      </w:pPr>
      <w:r>
        <w:t>составляет бюджетную отчетность округа, устанавливает сроки предоставления сводной бюджетной отчетности главными администраторами и распорядителями бюджетных средств, представляет бюджетную отчетность в финансовый орган субъекта Российской Федерации</w:t>
      </w:r>
      <w:r w:rsidR="00BD1C6E">
        <w:rPr>
          <w:rFonts w:cs="Times New Roman"/>
          <w:szCs w:val="28"/>
        </w:rPr>
        <w:t>;</w:t>
      </w:r>
    </w:p>
    <w:p w:rsidR="00720CCA" w:rsidRPr="00F20255" w:rsidRDefault="00720CCA" w:rsidP="00F20255">
      <w:pPr>
        <w:pStyle w:val="a5"/>
        <w:numPr>
          <w:ilvl w:val="0"/>
          <w:numId w:val="25"/>
        </w:numPr>
        <w:autoSpaceDE w:val="0"/>
        <w:autoSpaceDN w:val="0"/>
        <w:adjustRightInd w:val="0"/>
        <w:spacing w:before="120" w:after="120"/>
        <w:rPr>
          <w:rFonts w:cs="Times New Roman"/>
          <w:szCs w:val="28"/>
        </w:rPr>
      </w:pPr>
      <w:r w:rsidRPr="00720CCA">
        <w:rPr>
          <w:rFonts w:cs="Times New Roman"/>
          <w:szCs w:val="28"/>
        </w:rPr>
        <w:t>обладает правом требовать от главных распорядителей, распорядителей и получателей бюджетных средств представления отчетов об использовании средств бюджета</w:t>
      </w:r>
      <w:r w:rsidR="00FD1C7C">
        <w:rPr>
          <w:rFonts w:cs="Times New Roman"/>
          <w:szCs w:val="28"/>
        </w:rPr>
        <w:t xml:space="preserve"> округа</w:t>
      </w:r>
      <w:r w:rsidRPr="00720CCA">
        <w:rPr>
          <w:rFonts w:cs="Times New Roman"/>
          <w:szCs w:val="28"/>
        </w:rPr>
        <w:t xml:space="preserve"> и иных сведений, связанных с </w:t>
      </w:r>
      <w:r w:rsidRPr="00F20255">
        <w:rPr>
          <w:rFonts w:cs="Times New Roman"/>
          <w:szCs w:val="28"/>
        </w:rPr>
        <w:t>получением, перечислением, зачислением и использованием средств бюджета</w:t>
      </w:r>
      <w:r w:rsidR="00FD1C7C" w:rsidRPr="00F20255">
        <w:rPr>
          <w:rFonts w:cs="Times New Roman"/>
          <w:szCs w:val="28"/>
        </w:rPr>
        <w:t xml:space="preserve"> округа</w:t>
      </w:r>
      <w:r w:rsidRPr="00F20255">
        <w:rPr>
          <w:rFonts w:cs="Times New Roman"/>
          <w:szCs w:val="28"/>
        </w:rPr>
        <w:t>;</w:t>
      </w:r>
    </w:p>
    <w:p w:rsidR="00F20255" w:rsidRPr="00F20255" w:rsidRDefault="00F20255" w:rsidP="00F20255">
      <w:pPr>
        <w:pStyle w:val="ConsPlusNormal"/>
        <w:numPr>
          <w:ilvl w:val="0"/>
          <w:numId w:val="25"/>
        </w:numPr>
        <w:spacing w:before="120" w:after="120"/>
        <w:jc w:val="both"/>
        <w:rPr>
          <w:rFonts w:ascii="Times New Roman" w:hAnsi="Times New Roman" w:cs="Times New Roman"/>
          <w:sz w:val="28"/>
          <w:szCs w:val="28"/>
        </w:rPr>
      </w:pPr>
      <w:r w:rsidRPr="00F20255">
        <w:rPr>
          <w:rFonts w:ascii="Times New Roman" w:hAnsi="Times New Roman" w:cs="Times New Roman"/>
          <w:sz w:val="28"/>
          <w:szCs w:val="28"/>
        </w:rPr>
        <w:t xml:space="preserve">устанавливает порядок исполнения решения о применении бюджетных мер принуждения в соответствии с Бюджетным </w:t>
      </w:r>
      <w:hyperlink r:id="rId15" w:tooltip="&quot;Бюджетный кодекс Российской Федерации&quot; от 31.07.1998 N 145-ФЗ (ред. от 31.07.2025) {КонсультантПлюс}">
        <w:r w:rsidRPr="00F20255">
          <w:rPr>
            <w:rFonts w:ascii="Times New Roman" w:hAnsi="Times New Roman" w:cs="Times New Roman"/>
            <w:sz w:val="28"/>
            <w:szCs w:val="28"/>
          </w:rPr>
          <w:t>кодексом</w:t>
        </w:r>
      </w:hyperlink>
      <w:r w:rsidRPr="00F20255">
        <w:rPr>
          <w:rFonts w:ascii="Times New Roman" w:hAnsi="Times New Roman" w:cs="Times New Roman"/>
          <w:sz w:val="28"/>
          <w:szCs w:val="28"/>
        </w:rPr>
        <w:t xml:space="preserve"> Российской Федерации;</w:t>
      </w:r>
    </w:p>
    <w:p w:rsidR="00F20255" w:rsidRPr="00F20255" w:rsidRDefault="00F20255" w:rsidP="00F20255">
      <w:pPr>
        <w:pStyle w:val="ConsPlusNormal"/>
        <w:numPr>
          <w:ilvl w:val="0"/>
          <w:numId w:val="25"/>
        </w:numPr>
        <w:spacing w:before="120" w:after="120"/>
        <w:jc w:val="both"/>
        <w:rPr>
          <w:rFonts w:ascii="Times New Roman" w:hAnsi="Times New Roman" w:cs="Times New Roman"/>
          <w:sz w:val="28"/>
          <w:szCs w:val="28"/>
        </w:rPr>
      </w:pPr>
      <w:r w:rsidRPr="00F20255">
        <w:rPr>
          <w:rFonts w:ascii="Times New Roman" w:hAnsi="Times New Roman" w:cs="Times New Roman"/>
          <w:sz w:val="28"/>
          <w:szCs w:val="28"/>
        </w:rPr>
        <w:t xml:space="preserve"> принимает решение о применении бюджетных мер принуждения на основании уведомлений о применении бюджетных мер принуждения, применяет бюджетные меры принуждения;</w:t>
      </w:r>
    </w:p>
    <w:p w:rsidR="001D778B" w:rsidRPr="00FD1C7C" w:rsidRDefault="00FD1C7C" w:rsidP="00F20255">
      <w:pPr>
        <w:pStyle w:val="ConsNormal"/>
        <w:widowControl/>
        <w:numPr>
          <w:ilvl w:val="0"/>
          <w:numId w:val="25"/>
        </w:numPr>
        <w:tabs>
          <w:tab w:val="num" w:pos="0"/>
        </w:tabs>
        <w:spacing w:before="120" w:after="120"/>
        <w:ind w:firstLine="709"/>
        <w:jc w:val="both"/>
        <w:rPr>
          <w:rFonts w:ascii="Times New Roman" w:hAnsi="Times New Roman" w:cs="Times New Roman"/>
          <w:bCs/>
          <w:color w:val="000000"/>
          <w:sz w:val="28"/>
          <w:szCs w:val="28"/>
          <w:shd w:val="clear" w:color="auto" w:fill="FFFFFF"/>
        </w:rPr>
      </w:pPr>
      <w:r w:rsidRPr="00F20255">
        <w:rPr>
          <w:rFonts w:ascii="Times New Roman" w:hAnsi="Times New Roman" w:cs="Times New Roman"/>
          <w:sz w:val="28"/>
          <w:szCs w:val="28"/>
        </w:rPr>
        <w:t>устанавливает поря</w:t>
      </w:r>
      <w:r w:rsidRPr="00FD1C7C">
        <w:rPr>
          <w:rFonts w:ascii="Times New Roman" w:hAnsi="Times New Roman" w:cs="Times New Roman"/>
          <w:sz w:val="28"/>
          <w:szCs w:val="28"/>
        </w:rPr>
        <w:t>д</w:t>
      </w:r>
      <w:r>
        <w:rPr>
          <w:rFonts w:ascii="Times New Roman" w:hAnsi="Times New Roman" w:cs="Times New Roman"/>
          <w:sz w:val="28"/>
          <w:szCs w:val="28"/>
        </w:rPr>
        <w:t>о</w:t>
      </w:r>
      <w:r w:rsidRPr="00FD1C7C">
        <w:rPr>
          <w:rFonts w:ascii="Times New Roman" w:hAnsi="Times New Roman" w:cs="Times New Roman"/>
          <w:sz w:val="28"/>
          <w:szCs w:val="28"/>
        </w:rPr>
        <w:t>к направления в финансовый орган информации о результатах рассмотрения дела в суде и представления информации о наличии оснований для обжалования судебного акта, порядка представления в финансовый орган информации о результатах обжалования судебного акта апелляционной, кассационной или надзорной инстанции в окончательной форме</w:t>
      </w:r>
      <w:r w:rsidR="003B380A" w:rsidRPr="00FD1C7C">
        <w:rPr>
          <w:rFonts w:ascii="Times New Roman" w:hAnsi="Times New Roman" w:cs="Times New Roman"/>
          <w:bCs/>
          <w:color w:val="000000"/>
          <w:sz w:val="28"/>
          <w:szCs w:val="28"/>
          <w:shd w:val="clear" w:color="auto" w:fill="FFFFFF"/>
        </w:rPr>
        <w:t>;</w:t>
      </w:r>
    </w:p>
    <w:p w:rsidR="001D778B" w:rsidRPr="001D778B" w:rsidRDefault="001D778B" w:rsidP="00810FA8">
      <w:pPr>
        <w:pStyle w:val="ConsNormal"/>
        <w:widowControl/>
        <w:numPr>
          <w:ilvl w:val="0"/>
          <w:numId w:val="25"/>
        </w:numPr>
        <w:tabs>
          <w:tab w:val="num" w:pos="0"/>
        </w:tabs>
        <w:spacing w:before="120" w:after="120"/>
        <w:ind w:firstLine="709"/>
        <w:jc w:val="both"/>
        <w:rPr>
          <w:rFonts w:ascii="Times New Roman" w:hAnsi="Times New Roman" w:cs="Times New Roman"/>
          <w:bCs/>
          <w:color w:val="000000"/>
          <w:sz w:val="28"/>
          <w:szCs w:val="28"/>
          <w:shd w:val="clear" w:color="auto" w:fill="FFFFFF"/>
        </w:rPr>
      </w:pPr>
      <w:r w:rsidRPr="001D778B">
        <w:rPr>
          <w:rFonts w:ascii="Times New Roman" w:hAnsi="Times New Roman" w:cs="Times New Roman"/>
          <w:sz w:val="28"/>
          <w:szCs w:val="28"/>
        </w:rPr>
        <w:lastRenderedPageBreak/>
        <w:t>осуществляет иные полномочия, определенные Бюджетным Кодексом Российской Федерации и (или) принимаемыми в соответствии с ним нормативными правовыми актами, регулирующими бюджетные правоотношения.</w:t>
      </w:r>
    </w:p>
    <w:p w:rsidR="00954972" w:rsidRPr="00CC0B01" w:rsidRDefault="009A005F" w:rsidP="00810FA8">
      <w:pPr>
        <w:pStyle w:val="ConsPlusNormal"/>
        <w:spacing w:before="120" w:after="120"/>
        <w:ind w:firstLine="540"/>
        <w:jc w:val="both"/>
        <w:outlineLvl w:val="1"/>
        <w:rPr>
          <w:rFonts w:ascii="Times New Roman" w:hAnsi="Times New Roman" w:cs="Times New Roman"/>
          <w:b/>
          <w:sz w:val="28"/>
          <w:szCs w:val="28"/>
        </w:rPr>
      </w:pPr>
      <w:r>
        <w:rPr>
          <w:rFonts w:ascii="Times New Roman" w:hAnsi="Times New Roman" w:cs="Times New Roman"/>
          <w:b/>
          <w:sz w:val="28"/>
          <w:szCs w:val="28"/>
        </w:rPr>
        <w:t>Статья</w:t>
      </w:r>
      <w:r w:rsidR="00930C89" w:rsidRPr="00B30E34">
        <w:rPr>
          <w:rFonts w:ascii="Times New Roman" w:hAnsi="Times New Roman" w:cs="Times New Roman"/>
          <w:b/>
          <w:sz w:val="28"/>
          <w:szCs w:val="28"/>
        </w:rPr>
        <w:t xml:space="preserve"> </w:t>
      </w:r>
      <w:r w:rsidR="00CC0B01">
        <w:rPr>
          <w:rFonts w:ascii="Times New Roman" w:hAnsi="Times New Roman" w:cs="Times New Roman"/>
          <w:b/>
          <w:sz w:val="28"/>
          <w:szCs w:val="28"/>
        </w:rPr>
        <w:t>10</w:t>
      </w:r>
      <w:r w:rsidR="00930C89" w:rsidRPr="00B30E34">
        <w:rPr>
          <w:rFonts w:ascii="Times New Roman" w:hAnsi="Times New Roman" w:cs="Times New Roman"/>
          <w:b/>
          <w:sz w:val="28"/>
          <w:szCs w:val="28"/>
        </w:rPr>
        <w:t xml:space="preserve">. </w:t>
      </w:r>
      <w:r w:rsidR="00954972" w:rsidRPr="00CC0B01">
        <w:rPr>
          <w:rFonts w:ascii="Times New Roman" w:hAnsi="Times New Roman" w:cs="Times New Roman"/>
          <w:b/>
          <w:sz w:val="28"/>
          <w:szCs w:val="28"/>
        </w:rPr>
        <w:t>П</w:t>
      </w:r>
      <w:r w:rsidR="00930C89" w:rsidRPr="00CC0B01">
        <w:rPr>
          <w:rStyle w:val="af2"/>
          <w:rFonts w:ascii="Times New Roman" w:hAnsi="Times New Roman" w:cs="Times New Roman"/>
          <w:color w:val="000000"/>
          <w:sz w:val="28"/>
          <w:szCs w:val="28"/>
          <w:shd w:val="clear" w:color="auto" w:fill="FFFFFF"/>
        </w:rPr>
        <w:t xml:space="preserve">олномочия </w:t>
      </w:r>
      <w:r w:rsidR="00954972" w:rsidRPr="00CC0B01">
        <w:rPr>
          <w:rStyle w:val="af2"/>
          <w:rFonts w:ascii="Times New Roman" w:hAnsi="Times New Roman" w:cs="Times New Roman"/>
          <w:color w:val="000000"/>
          <w:sz w:val="28"/>
          <w:szCs w:val="28"/>
          <w:shd w:val="clear" w:color="auto" w:fill="FFFFFF"/>
        </w:rPr>
        <w:t xml:space="preserve">руководителя финансового органа </w:t>
      </w:r>
      <w:r w:rsidR="00954972" w:rsidRPr="00CC0B01">
        <w:rPr>
          <w:rFonts w:ascii="Times New Roman" w:hAnsi="Times New Roman" w:cs="Times New Roman"/>
          <w:b/>
          <w:sz w:val="28"/>
          <w:szCs w:val="28"/>
        </w:rPr>
        <w:t>в сфере бюджетного процесса</w:t>
      </w:r>
    </w:p>
    <w:p w:rsidR="00954972" w:rsidRPr="00954972" w:rsidRDefault="00954972" w:rsidP="0051068A">
      <w:pPr>
        <w:widowControl w:val="0"/>
        <w:tabs>
          <w:tab w:val="left" w:pos="720"/>
        </w:tabs>
        <w:autoSpaceDE w:val="0"/>
        <w:autoSpaceDN w:val="0"/>
        <w:adjustRightInd w:val="0"/>
        <w:spacing w:before="120" w:after="120"/>
        <w:ind w:firstLine="539"/>
        <w:rPr>
          <w:rFonts w:cs="Times New Roman"/>
          <w:szCs w:val="28"/>
        </w:rPr>
      </w:pPr>
      <w:r w:rsidRPr="00954972">
        <w:rPr>
          <w:rFonts w:cs="Times New Roman"/>
          <w:szCs w:val="28"/>
        </w:rPr>
        <w:t>Руководитель финансового органа имеет исключительное право принимать решения по следующим вопросам:</w:t>
      </w:r>
    </w:p>
    <w:p w:rsidR="00954972" w:rsidRPr="00954972" w:rsidRDefault="00954972" w:rsidP="0051068A">
      <w:pPr>
        <w:widowControl w:val="0"/>
        <w:tabs>
          <w:tab w:val="left" w:pos="720"/>
        </w:tabs>
        <w:autoSpaceDE w:val="0"/>
        <w:autoSpaceDN w:val="0"/>
        <w:adjustRightInd w:val="0"/>
        <w:spacing w:before="120" w:after="120"/>
        <w:ind w:firstLine="539"/>
        <w:rPr>
          <w:rFonts w:cs="Times New Roman"/>
          <w:szCs w:val="28"/>
        </w:rPr>
      </w:pPr>
      <w:r w:rsidRPr="00954972">
        <w:rPr>
          <w:rFonts w:cs="Times New Roman"/>
          <w:szCs w:val="28"/>
        </w:rPr>
        <w:t>- утверждение сводной бюджетной росписи бюджета</w:t>
      </w:r>
      <w:r w:rsidR="0089209B">
        <w:rPr>
          <w:rFonts w:cs="Times New Roman"/>
          <w:szCs w:val="28"/>
        </w:rPr>
        <w:t xml:space="preserve"> округа и </w:t>
      </w:r>
      <w:r w:rsidRPr="00954972">
        <w:rPr>
          <w:rFonts w:cs="Times New Roman"/>
          <w:szCs w:val="28"/>
        </w:rPr>
        <w:t xml:space="preserve">внесение изменений в </w:t>
      </w:r>
      <w:r w:rsidR="0089209B">
        <w:rPr>
          <w:rFonts w:cs="Times New Roman"/>
          <w:szCs w:val="28"/>
        </w:rPr>
        <w:t>нее</w:t>
      </w:r>
      <w:r w:rsidRPr="00954972">
        <w:rPr>
          <w:rFonts w:cs="Times New Roman"/>
          <w:szCs w:val="28"/>
        </w:rPr>
        <w:t>;</w:t>
      </w:r>
    </w:p>
    <w:p w:rsidR="00954972" w:rsidRPr="00954972" w:rsidRDefault="00954972" w:rsidP="0051068A">
      <w:pPr>
        <w:widowControl w:val="0"/>
        <w:tabs>
          <w:tab w:val="left" w:pos="720"/>
        </w:tabs>
        <w:autoSpaceDE w:val="0"/>
        <w:autoSpaceDN w:val="0"/>
        <w:adjustRightInd w:val="0"/>
        <w:spacing w:before="120" w:after="120"/>
        <w:ind w:firstLine="539"/>
        <w:rPr>
          <w:rFonts w:cs="Times New Roman"/>
          <w:szCs w:val="28"/>
        </w:rPr>
      </w:pPr>
      <w:r w:rsidRPr="00954972">
        <w:rPr>
          <w:rFonts w:cs="Times New Roman"/>
          <w:szCs w:val="28"/>
        </w:rPr>
        <w:t>- утверждение лимитов бюджетных обязательств для главных распорядителей</w:t>
      </w:r>
      <w:r>
        <w:rPr>
          <w:rFonts w:cs="Times New Roman"/>
          <w:szCs w:val="28"/>
        </w:rPr>
        <w:t>,</w:t>
      </w:r>
      <w:r w:rsidRPr="00954972">
        <w:t xml:space="preserve"> </w:t>
      </w:r>
      <w:r w:rsidRPr="00954972">
        <w:rPr>
          <w:rFonts w:cs="Times New Roman"/>
          <w:szCs w:val="28"/>
        </w:rPr>
        <w:t>распорядителей, получателей</w:t>
      </w:r>
      <w:r>
        <w:rPr>
          <w:rFonts w:cs="Times New Roman"/>
          <w:szCs w:val="28"/>
        </w:rPr>
        <w:t xml:space="preserve"> </w:t>
      </w:r>
      <w:r w:rsidRPr="00954972">
        <w:rPr>
          <w:rFonts w:cs="Times New Roman"/>
          <w:szCs w:val="28"/>
        </w:rPr>
        <w:t>средств бюджета</w:t>
      </w:r>
      <w:r w:rsidR="0089209B">
        <w:rPr>
          <w:rFonts w:cs="Times New Roman"/>
          <w:szCs w:val="28"/>
        </w:rPr>
        <w:t xml:space="preserve"> округа</w:t>
      </w:r>
      <w:r w:rsidRPr="00954972">
        <w:rPr>
          <w:rFonts w:cs="Times New Roman"/>
          <w:szCs w:val="28"/>
        </w:rPr>
        <w:t>;</w:t>
      </w:r>
    </w:p>
    <w:p w:rsidR="00954972" w:rsidRPr="00954972" w:rsidRDefault="00954972" w:rsidP="0051068A">
      <w:pPr>
        <w:widowControl w:val="0"/>
        <w:tabs>
          <w:tab w:val="left" w:pos="720"/>
        </w:tabs>
        <w:autoSpaceDE w:val="0"/>
        <w:autoSpaceDN w:val="0"/>
        <w:adjustRightInd w:val="0"/>
        <w:spacing w:before="120" w:after="120"/>
        <w:ind w:firstLine="539"/>
        <w:rPr>
          <w:rFonts w:cs="Times New Roman"/>
          <w:szCs w:val="28"/>
        </w:rPr>
      </w:pPr>
      <w:r w:rsidRPr="00954972">
        <w:rPr>
          <w:rFonts w:cs="Times New Roman"/>
          <w:szCs w:val="28"/>
        </w:rPr>
        <w:t>- внесение изменений в лимиты бюджетных обязательств.</w:t>
      </w:r>
    </w:p>
    <w:p w:rsidR="00954972" w:rsidRPr="00954972" w:rsidRDefault="00954972" w:rsidP="0051068A">
      <w:pPr>
        <w:widowControl w:val="0"/>
        <w:tabs>
          <w:tab w:val="left" w:pos="720"/>
        </w:tabs>
        <w:autoSpaceDE w:val="0"/>
        <w:autoSpaceDN w:val="0"/>
        <w:adjustRightInd w:val="0"/>
        <w:spacing w:before="120" w:after="120"/>
        <w:ind w:firstLine="539"/>
        <w:rPr>
          <w:rFonts w:cs="Times New Roman"/>
          <w:szCs w:val="28"/>
        </w:rPr>
      </w:pPr>
      <w:r w:rsidRPr="00954972">
        <w:rPr>
          <w:rFonts w:cs="Times New Roman"/>
          <w:szCs w:val="28"/>
        </w:rPr>
        <w:t xml:space="preserve">Руководитель финансового органа </w:t>
      </w:r>
      <w:r w:rsidR="0089209B">
        <w:t xml:space="preserve">осуществляет иные полномочия в соответствии с положениями Бюджетного </w:t>
      </w:r>
      <w:hyperlink r:id="rId16">
        <w:r w:rsidR="0089209B" w:rsidRPr="0089209B">
          <w:t>кодекса</w:t>
        </w:r>
      </w:hyperlink>
      <w:r w:rsidR="0089209B" w:rsidRPr="0089209B">
        <w:t xml:space="preserve"> </w:t>
      </w:r>
      <w:r w:rsidR="0089209B">
        <w:t>Российской Федерации, иного законодательства Российской Федерации, законодательством Красноярского края, настоящим Положением и иными муниципальными правовыми актами</w:t>
      </w:r>
      <w:r>
        <w:rPr>
          <w:rFonts w:cs="Times New Roman"/>
          <w:szCs w:val="28"/>
        </w:rPr>
        <w:t>.</w:t>
      </w:r>
    </w:p>
    <w:p w:rsidR="00954972" w:rsidRPr="00954972" w:rsidRDefault="00954972" w:rsidP="0051068A">
      <w:pPr>
        <w:widowControl w:val="0"/>
        <w:tabs>
          <w:tab w:val="left" w:pos="720"/>
        </w:tabs>
        <w:autoSpaceDE w:val="0"/>
        <w:autoSpaceDN w:val="0"/>
        <w:adjustRightInd w:val="0"/>
        <w:spacing w:before="120" w:after="120"/>
        <w:ind w:firstLine="539"/>
        <w:rPr>
          <w:rFonts w:cs="Times New Roman"/>
          <w:szCs w:val="28"/>
        </w:rPr>
      </w:pPr>
      <w:r>
        <w:rPr>
          <w:rFonts w:cs="Times New Roman"/>
          <w:szCs w:val="28"/>
        </w:rPr>
        <w:t>И</w:t>
      </w:r>
      <w:r w:rsidRPr="00954972">
        <w:rPr>
          <w:rFonts w:cs="Times New Roman"/>
          <w:szCs w:val="28"/>
        </w:rPr>
        <w:t>меет право выносить главным распорядителям средств бюджета</w:t>
      </w:r>
      <w:r w:rsidR="0089209B">
        <w:rPr>
          <w:rFonts w:cs="Times New Roman"/>
          <w:szCs w:val="28"/>
        </w:rPr>
        <w:t xml:space="preserve"> округа</w:t>
      </w:r>
      <w:r w:rsidRPr="00954972">
        <w:rPr>
          <w:rFonts w:cs="Times New Roman"/>
          <w:szCs w:val="28"/>
        </w:rPr>
        <w:t xml:space="preserve"> обязательные для исполнения предписания о ненадлежащем исполнении бюджета</w:t>
      </w:r>
      <w:r w:rsidR="0089209B">
        <w:rPr>
          <w:rFonts w:cs="Times New Roman"/>
          <w:szCs w:val="28"/>
        </w:rPr>
        <w:t xml:space="preserve"> округа</w:t>
      </w:r>
      <w:r w:rsidRPr="00954972">
        <w:rPr>
          <w:rFonts w:cs="Times New Roman"/>
          <w:szCs w:val="28"/>
        </w:rPr>
        <w:t xml:space="preserve"> (организации бюджетного процесса).</w:t>
      </w:r>
    </w:p>
    <w:p w:rsidR="00930C89" w:rsidRPr="009532DF" w:rsidRDefault="009A005F" w:rsidP="00810FA8">
      <w:pPr>
        <w:pStyle w:val="ConsNormal"/>
        <w:widowControl/>
        <w:spacing w:before="120" w:after="120"/>
        <w:ind w:firstLine="709"/>
        <w:jc w:val="both"/>
        <w:rPr>
          <w:rStyle w:val="af2"/>
          <w:rFonts w:ascii="Times New Roman" w:hAnsi="Times New Roman" w:cs="Times New Roman"/>
          <w:color w:val="000000"/>
          <w:sz w:val="28"/>
          <w:szCs w:val="28"/>
          <w:shd w:val="clear" w:color="auto" w:fill="FFFFFF"/>
        </w:rPr>
      </w:pPr>
      <w:r>
        <w:rPr>
          <w:rFonts w:ascii="Times New Roman" w:hAnsi="Times New Roman" w:cs="Times New Roman"/>
          <w:b/>
          <w:sz w:val="28"/>
          <w:szCs w:val="28"/>
        </w:rPr>
        <w:t>Статья</w:t>
      </w:r>
      <w:r w:rsidR="00930C89" w:rsidRPr="00B30E34">
        <w:rPr>
          <w:rFonts w:ascii="Times New Roman" w:hAnsi="Times New Roman" w:cs="Times New Roman"/>
          <w:b/>
          <w:sz w:val="28"/>
          <w:szCs w:val="28"/>
        </w:rPr>
        <w:t xml:space="preserve"> </w:t>
      </w:r>
      <w:r w:rsidR="009532DF">
        <w:rPr>
          <w:rFonts w:ascii="Times New Roman" w:hAnsi="Times New Roman" w:cs="Times New Roman"/>
          <w:b/>
          <w:sz w:val="28"/>
          <w:szCs w:val="28"/>
        </w:rPr>
        <w:t>11</w:t>
      </w:r>
      <w:r w:rsidR="00930C89" w:rsidRPr="00B30E34">
        <w:rPr>
          <w:rFonts w:ascii="Times New Roman" w:hAnsi="Times New Roman" w:cs="Times New Roman"/>
          <w:b/>
          <w:sz w:val="28"/>
          <w:szCs w:val="28"/>
        </w:rPr>
        <w:t xml:space="preserve">. </w:t>
      </w:r>
      <w:r w:rsidR="00930C89" w:rsidRPr="00B30E34">
        <w:rPr>
          <w:rStyle w:val="af2"/>
          <w:rFonts w:ascii="Times New Roman" w:hAnsi="Times New Roman" w:cs="Times New Roman"/>
          <w:color w:val="000000"/>
          <w:sz w:val="28"/>
          <w:szCs w:val="28"/>
          <w:shd w:val="clear" w:color="auto" w:fill="FFFFFF"/>
        </w:rPr>
        <w:t xml:space="preserve">Бюджетные полномочия иных участников бюджетного </w:t>
      </w:r>
      <w:r w:rsidR="00930C89" w:rsidRPr="009532DF">
        <w:rPr>
          <w:rStyle w:val="af2"/>
          <w:rFonts w:ascii="Times New Roman" w:hAnsi="Times New Roman" w:cs="Times New Roman"/>
          <w:color w:val="000000"/>
          <w:sz w:val="28"/>
          <w:szCs w:val="28"/>
          <w:shd w:val="clear" w:color="auto" w:fill="FFFFFF"/>
        </w:rPr>
        <w:t xml:space="preserve">процесса </w:t>
      </w:r>
    </w:p>
    <w:p w:rsidR="009532DF" w:rsidRPr="000404E7" w:rsidRDefault="009532DF" w:rsidP="0051068A">
      <w:pPr>
        <w:pStyle w:val="ConsNormal"/>
        <w:widowControl/>
        <w:spacing w:before="120" w:after="120"/>
        <w:ind w:firstLine="567"/>
        <w:jc w:val="both"/>
        <w:rPr>
          <w:rFonts w:ascii="Times New Roman" w:hAnsi="Times New Roman" w:cs="Times New Roman"/>
          <w:bCs/>
          <w:color w:val="000000"/>
          <w:sz w:val="28"/>
          <w:szCs w:val="28"/>
          <w:shd w:val="clear" w:color="auto" w:fill="FFFFFF"/>
        </w:rPr>
      </w:pPr>
      <w:r w:rsidRPr="000404E7">
        <w:rPr>
          <w:rFonts w:ascii="Times New Roman" w:hAnsi="Times New Roman" w:cs="Times New Roman"/>
          <w:sz w:val="28"/>
          <w:szCs w:val="28"/>
        </w:rPr>
        <w:t xml:space="preserve">Бюджетные полномочия </w:t>
      </w:r>
      <w:r w:rsidR="00BD4AA0">
        <w:rPr>
          <w:rFonts w:ascii="Times New Roman" w:hAnsi="Times New Roman" w:cs="Times New Roman"/>
          <w:sz w:val="28"/>
          <w:szCs w:val="28"/>
        </w:rPr>
        <w:t>К</w:t>
      </w:r>
      <w:r w:rsidRPr="000404E7">
        <w:rPr>
          <w:rFonts w:ascii="Times New Roman" w:hAnsi="Times New Roman" w:cs="Times New Roman"/>
          <w:sz w:val="28"/>
          <w:szCs w:val="28"/>
        </w:rPr>
        <w:t xml:space="preserve">онтрольно-счетного органа </w:t>
      </w:r>
      <w:r w:rsidR="000404E7" w:rsidRPr="000404E7">
        <w:rPr>
          <w:rFonts w:ascii="Times New Roman" w:hAnsi="Times New Roman" w:cs="Times New Roman"/>
          <w:sz w:val="28"/>
          <w:szCs w:val="28"/>
        </w:rPr>
        <w:t>Дзержинско-Тасеевского муниципального округа</w:t>
      </w:r>
      <w:r w:rsidRPr="000404E7">
        <w:rPr>
          <w:rFonts w:ascii="Times New Roman" w:hAnsi="Times New Roman" w:cs="Times New Roman"/>
          <w:sz w:val="28"/>
          <w:szCs w:val="28"/>
        </w:rPr>
        <w:t xml:space="preserve"> определяются Бюджетным </w:t>
      </w:r>
      <w:hyperlink r:id="rId17" w:history="1">
        <w:r w:rsidRPr="000404E7">
          <w:rPr>
            <w:rFonts w:ascii="Times New Roman" w:hAnsi="Times New Roman" w:cs="Times New Roman"/>
            <w:sz w:val="28"/>
            <w:szCs w:val="28"/>
          </w:rPr>
          <w:t>кодексом</w:t>
        </w:r>
      </w:hyperlink>
      <w:r w:rsidRPr="000404E7">
        <w:rPr>
          <w:rFonts w:ascii="Times New Roman" w:hAnsi="Times New Roman" w:cs="Times New Roman"/>
          <w:sz w:val="28"/>
          <w:szCs w:val="28"/>
        </w:rPr>
        <w:t xml:space="preserve"> Российской Федерации, настоящим </w:t>
      </w:r>
      <w:r w:rsidR="000404E7">
        <w:rPr>
          <w:rFonts w:ascii="Times New Roman" w:hAnsi="Times New Roman" w:cs="Times New Roman"/>
          <w:sz w:val="28"/>
          <w:szCs w:val="28"/>
        </w:rPr>
        <w:t>Положением</w:t>
      </w:r>
      <w:r w:rsidRPr="000404E7">
        <w:rPr>
          <w:rFonts w:ascii="Times New Roman" w:hAnsi="Times New Roman" w:cs="Times New Roman"/>
          <w:sz w:val="28"/>
          <w:szCs w:val="28"/>
        </w:rPr>
        <w:t xml:space="preserve"> и </w:t>
      </w:r>
      <w:r w:rsidR="00BD4AA0" w:rsidRPr="000404E7">
        <w:rPr>
          <w:rFonts w:ascii="Times New Roman" w:hAnsi="Times New Roman" w:cs="Times New Roman"/>
          <w:sz w:val="28"/>
          <w:szCs w:val="28"/>
        </w:rPr>
        <w:t>иными нормативными правов</w:t>
      </w:r>
      <w:r w:rsidR="00BD4AA0">
        <w:rPr>
          <w:rFonts w:ascii="Times New Roman" w:hAnsi="Times New Roman" w:cs="Times New Roman"/>
          <w:sz w:val="28"/>
          <w:szCs w:val="28"/>
        </w:rPr>
        <w:t>ыми актами Российской Федерации</w:t>
      </w:r>
      <w:r w:rsidRPr="000404E7">
        <w:rPr>
          <w:rFonts w:ascii="Times New Roman" w:hAnsi="Times New Roman" w:cs="Times New Roman"/>
          <w:sz w:val="28"/>
          <w:szCs w:val="28"/>
        </w:rPr>
        <w:t>.</w:t>
      </w:r>
    </w:p>
    <w:p w:rsidR="009532DF" w:rsidRPr="009532DF" w:rsidRDefault="009532DF" w:rsidP="0051068A">
      <w:pPr>
        <w:spacing w:before="120" w:after="120"/>
        <w:ind w:firstLine="567"/>
        <w:rPr>
          <w:rFonts w:cs="Times New Roman"/>
          <w:szCs w:val="28"/>
        </w:rPr>
      </w:pPr>
      <w:r w:rsidRPr="009532DF">
        <w:rPr>
          <w:rFonts w:cs="Times New Roman"/>
          <w:szCs w:val="28"/>
        </w:rPr>
        <w:t>Бюджетные полномочия главных распорядителей (распорядителей), получателей средств бюджета</w:t>
      </w:r>
      <w:r w:rsidR="000404E7">
        <w:rPr>
          <w:rFonts w:cs="Times New Roman"/>
          <w:szCs w:val="28"/>
        </w:rPr>
        <w:t xml:space="preserve">, </w:t>
      </w:r>
      <w:r w:rsidR="000404E7" w:rsidRPr="00F60722">
        <w:rPr>
          <w:rFonts w:cs="Times New Roman"/>
          <w:szCs w:val="28"/>
        </w:rPr>
        <w:t>главны</w:t>
      </w:r>
      <w:r w:rsidR="000404E7">
        <w:rPr>
          <w:rFonts w:cs="Times New Roman"/>
          <w:szCs w:val="28"/>
        </w:rPr>
        <w:t>х</w:t>
      </w:r>
      <w:r w:rsidR="000404E7" w:rsidRPr="00F60722">
        <w:rPr>
          <w:rFonts w:cs="Times New Roman"/>
          <w:szCs w:val="28"/>
        </w:rPr>
        <w:t xml:space="preserve"> администратор</w:t>
      </w:r>
      <w:r w:rsidR="000404E7">
        <w:rPr>
          <w:rFonts w:cs="Times New Roman"/>
          <w:szCs w:val="28"/>
        </w:rPr>
        <w:t>ов</w:t>
      </w:r>
      <w:r w:rsidR="000404E7" w:rsidRPr="00F60722">
        <w:rPr>
          <w:rFonts w:cs="Times New Roman"/>
          <w:szCs w:val="28"/>
        </w:rPr>
        <w:t xml:space="preserve"> (администратор</w:t>
      </w:r>
      <w:r w:rsidR="000404E7">
        <w:rPr>
          <w:rFonts w:cs="Times New Roman"/>
          <w:szCs w:val="28"/>
        </w:rPr>
        <w:t>ов</w:t>
      </w:r>
      <w:r w:rsidR="000404E7" w:rsidRPr="00F60722">
        <w:rPr>
          <w:rFonts w:cs="Times New Roman"/>
          <w:szCs w:val="28"/>
        </w:rPr>
        <w:t xml:space="preserve">) </w:t>
      </w:r>
      <w:r w:rsidR="000404E7">
        <w:rPr>
          <w:rFonts w:cs="Times New Roman"/>
          <w:szCs w:val="28"/>
        </w:rPr>
        <w:t xml:space="preserve">доходов, </w:t>
      </w:r>
      <w:r w:rsidR="000404E7" w:rsidRPr="00F60722">
        <w:rPr>
          <w:rFonts w:cs="Times New Roman"/>
          <w:szCs w:val="28"/>
        </w:rPr>
        <w:t>главны</w:t>
      </w:r>
      <w:r w:rsidR="000404E7">
        <w:rPr>
          <w:rFonts w:cs="Times New Roman"/>
          <w:szCs w:val="28"/>
        </w:rPr>
        <w:t>х</w:t>
      </w:r>
      <w:r w:rsidR="000404E7" w:rsidRPr="00F60722">
        <w:rPr>
          <w:rFonts w:cs="Times New Roman"/>
          <w:szCs w:val="28"/>
        </w:rPr>
        <w:t xml:space="preserve"> администратор</w:t>
      </w:r>
      <w:r w:rsidR="000404E7">
        <w:rPr>
          <w:rFonts w:cs="Times New Roman"/>
          <w:szCs w:val="28"/>
        </w:rPr>
        <w:t>ов</w:t>
      </w:r>
      <w:r w:rsidR="000404E7" w:rsidRPr="00F60722">
        <w:rPr>
          <w:rFonts w:cs="Times New Roman"/>
          <w:szCs w:val="28"/>
        </w:rPr>
        <w:t xml:space="preserve"> (администратор</w:t>
      </w:r>
      <w:r w:rsidR="000404E7">
        <w:rPr>
          <w:rFonts w:cs="Times New Roman"/>
          <w:szCs w:val="28"/>
        </w:rPr>
        <w:t>ов</w:t>
      </w:r>
      <w:r w:rsidR="000404E7" w:rsidRPr="00F60722">
        <w:rPr>
          <w:rFonts w:cs="Times New Roman"/>
          <w:szCs w:val="28"/>
        </w:rPr>
        <w:t>) источников финансирования дефицита</w:t>
      </w:r>
      <w:r w:rsidR="000404E7">
        <w:rPr>
          <w:rFonts w:cs="Times New Roman"/>
          <w:szCs w:val="28"/>
        </w:rPr>
        <w:t xml:space="preserve"> бю</w:t>
      </w:r>
      <w:r w:rsidR="000404E7" w:rsidRPr="00F60722">
        <w:rPr>
          <w:rFonts w:cs="Times New Roman"/>
          <w:szCs w:val="28"/>
        </w:rPr>
        <w:t>джета</w:t>
      </w:r>
      <w:r w:rsidRPr="009532DF">
        <w:rPr>
          <w:rFonts w:cs="Times New Roman"/>
          <w:szCs w:val="28"/>
        </w:rPr>
        <w:t xml:space="preserve"> и иных участников бюджетного процесса определяются в соответствии с Бюджетным </w:t>
      </w:r>
      <w:hyperlink r:id="rId18" w:history="1">
        <w:r w:rsidRPr="009532DF">
          <w:rPr>
            <w:rFonts w:cs="Times New Roman"/>
            <w:szCs w:val="28"/>
          </w:rPr>
          <w:t>кодексом</w:t>
        </w:r>
      </w:hyperlink>
      <w:r w:rsidRPr="009532DF">
        <w:rPr>
          <w:rFonts w:cs="Times New Roman"/>
          <w:szCs w:val="28"/>
        </w:rPr>
        <w:t xml:space="preserve"> Российской Федерации и принимаемыми в соответствии с ним нормативными правовыми актами, регулирующими бюджетные правоотношения.</w:t>
      </w:r>
    </w:p>
    <w:p w:rsidR="009A1965" w:rsidRDefault="00097690" w:rsidP="003550CF">
      <w:pPr>
        <w:pStyle w:val="ConsNormal"/>
        <w:widowControl/>
        <w:spacing w:before="120" w:after="120"/>
        <w:ind w:firstLine="0"/>
        <w:jc w:val="center"/>
        <w:rPr>
          <w:rFonts w:ascii="Times New Roman" w:hAnsi="Times New Roman" w:cs="Times New Roman"/>
          <w:b/>
          <w:sz w:val="28"/>
          <w:szCs w:val="28"/>
        </w:rPr>
      </w:pPr>
      <w:r>
        <w:rPr>
          <w:rFonts w:ascii="Times New Roman" w:hAnsi="Times New Roman" w:cs="Times New Roman"/>
          <w:b/>
          <w:sz w:val="28"/>
          <w:szCs w:val="28"/>
        </w:rPr>
        <w:t xml:space="preserve">Глава </w:t>
      </w:r>
      <w:r w:rsidR="009532DF">
        <w:rPr>
          <w:rFonts w:ascii="Times New Roman" w:hAnsi="Times New Roman" w:cs="Times New Roman"/>
          <w:b/>
          <w:sz w:val="28"/>
          <w:szCs w:val="28"/>
        </w:rPr>
        <w:t>3</w:t>
      </w:r>
      <w:r w:rsidR="009A1965" w:rsidRPr="009A1965">
        <w:rPr>
          <w:rFonts w:ascii="Times New Roman" w:hAnsi="Times New Roman" w:cs="Times New Roman"/>
          <w:b/>
          <w:sz w:val="28"/>
          <w:szCs w:val="28"/>
        </w:rPr>
        <w:t>. Доходы и расходы бюджета</w:t>
      </w:r>
      <w:r w:rsidR="00E76DE3">
        <w:rPr>
          <w:rFonts w:ascii="Times New Roman" w:hAnsi="Times New Roman" w:cs="Times New Roman"/>
          <w:b/>
          <w:sz w:val="28"/>
          <w:szCs w:val="28"/>
        </w:rPr>
        <w:t xml:space="preserve"> округа</w:t>
      </w:r>
    </w:p>
    <w:p w:rsidR="009A1965" w:rsidRDefault="009A005F" w:rsidP="00810FA8">
      <w:pPr>
        <w:pStyle w:val="ConsNormal"/>
        <w:widowControl/>
        <w:spacing w:before="120" w:after="120"/>
        <w:ind w:firstLine="709"/>
        <w:jc w:val="both"/>
        <w:rPr>
          <w:rFonts w:ascii="Times New Roman" w:hAnsi="Times New Roman" w:cs="Times New Roman"/>
          <w:b/>
          <w:sz w:val="28"/>
          <w:szCs w:val="28"/>
        </w:rPr>
      </w:pPr>
      <w:r>
        <w:rPr>
          <w:rFonts w:ascii="Times New Roman" w:hAnsi="Times New Roman" w:cs="Times New Roman"/>
          <w:b/>
          <w:sz w:val="28"/>
          <w:szCs w:val="28"/>
        </w:rPr>
        <w:t>Статья</w:t>
      </w:r>
      <w:r w:rsidR="009A1965" w:rsidRPr="009A1965">
        <w:rPr>
          <w:rFonts w:ascii="Times New Roman" w:hAnsi="Times New Roman" w:cs="Times New Roman"/>
          <w:b/>
          <w:sz w:val="28"/>
          <w:szCs w:val="28"/>
        </w:rPr>
        <w:t xml:space="preserve"> </w:t>
      </w:r>
      <w:r w:rsidR="009532DF">
        <w:rPr>
          <w:rFonts w:ascii="Times New Roman" w:hAnsi="Times New Roman" w:cs="Times New Roman"/>
          <w:b/>
          <w:sz w:val="28"/>
          <w:szCs w:val="28"/>
        </w:rPr>
        <w:t>12</w:t>
      </w:r>
      <w:r w:rsidR="009A1965" w:rsidRPr="009A1965">
        <w:rPr>
          <w:rFonts w:ascii="Times New Roman" w:hAnsi="Times New Roman" w:cs="Times New Roman"/>
          <w:b/>
          <w:sz w:val="28"/>
          <w:szCs w:val="28"/>
        </w:rPr>
        <w:t>. Доходы бюджета</w:t>
      </w:r>
      <w:r w:rsidR="00E76DE3">
        <w:rPr>
          <w:rFonts w:ascii="Times New Roman" w:hAnsi="Times New Roman" w:cs="Times New Roman"/>
          <w:b/>
          <w:sz w:val="28"/>
          <w:szCs w:val="28"/>
        </w:rPr>
        <w:t xml:space="preserve"> округа</w:t>
      </w:r>
    </w:p>
    <w:p w:rsidR="00E76DE3" w:rsidRPr="00E76DE3" w:rsidRDefault="00E76DE3" w:rsidP="00E76DE3">
      <w:pPr>
        <w:pStyle w:val="ConsPlusNormal"/>
        <w:spacing w:before="120" w:after="120"/>
        <w:ind w:firstLine="540"/>
        <w:jc w:val="both"/>
        <w:rPr>
          <w:rFonts w:ascii="Times New Roman" w:hAnsi="Times New Roman" w:cs="Times New Roman"/>
          <w:sz w:val="28"/>
          <w:szCs w:val="28"/>
        </w:rPr>
      </w:pPr>
      <w:r w:rsidRPr="00E76DE3">
        <w:rPr>
          <w:rFonts w:ascii="Times New Roman" w:hAnsi="Times New Roman" w:cs="Times New Roman"/>
          <w:sz w:val="28"/>
          <w:szCs w:val="28"/>
        </w:rPr>
        <w:t>Доходы бюджета округа формируются за счет налоговых и неналоговых доходов, а также за счет безвозмездных поступлений, подлежащих зачислению в бюджет округа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rsidR="00E76DE3" w:rsidRPr="00E76DE3" w:rsidRDefault="00E76DE3" w:rsidP="00E76DE3">
      <w:pPr>
        <w:pStyle w:val="ConsPlusNormal"/>
        <w:spacing w:before="120" w:after="120"/>
        <w:ind w:firstLine="540"/>
        <w:jc w:val="both"/>
        <w:rPr>
          <w:rFonts w:ascii="Times New Roman" w:hAnsi="Times New Roman" w:cs="Times New Roman"/>
          <w:sz w:val="28"/>
          <w:szCs w:val="28"/>
        </w:rPr>
      </w:pPr>
      <w:r w:rsidRPr="00E76DE3">
        <w:rPr>
          <w:rFonts w:ascii="Times New Roman" w:hAnsi="Times New Roman" w:cs="Times New Roman"/>
          <w:sz w:val="28"/>
          <w:szCs w:val="28"/>
        </w:rPr>
        <w:t xml:space="preserve">Решениями окружного Совета депутатов устанавливаются местные налоги и </w:t>
      </w:r>
      <w:r w:rsidRPr="00E76DE3">
        <w:rPr>
          <w:rFonts w:ascii="Times New Roman" w:hAnsi="Times New Roman" w:cs="Times New Roman"/>
          <w:sz w:val="28"/>
          <w:szCs w:val="28"/>
        </w:rPr>
        <w:lastRenderedPageBreak/>
        <w:t>сборы, налоговые ставки и предоставляются налоговые льготы по местным налогам в пределах прав, предоставленных окружному Совету депутатов законодательством Российской Федерации о налогах и сборах.</w:t>
      </w:r>
    </w:p>
    <w:p w:rsidR="00E76DE3" w:rsidRPr="00E76DE3" w:rsidRDefault="00E76DE3" w:rsidP="00E76DE3">
      <w:pPr>
        <w:pStyle w:val="ConsPlusNormal"/>
        <w:spacing w:before="120" w:after="120"/>
        <w:ind w:firstLine="540"/>
        <w:jc w:val="both"/>
        <w:rPr>
          <w:rFonts w:ascii="Times New Roman" w:hAnsi="Times New Roman" w:cs="Times New Roman"/>
          <w:sz w:val="28"/>
          <w:szCs w:val="28"/>
        </w:rPr>
      </w:pPr>
      <w:r w:rsidRPr="00E76DE3">
        <w:rPr>
          <w:rFonts w:ascii="Times New Roman" w:hAnsi="Times New Roman" w:cs="Times New Roman"/>
          <w:sz w:val="28"/>
          <w:szCs w:val="28"/>
        </w:rPr>
        <w:t>Решения окружного Совета депутатов о внесении изменений в решения окружного Совета депутатов, регулирующие бюджетные правоотношения, приводящие к изменению доходов бюджетной системы Российской Федерации, вступающие в силу в очередном финансовом году и плановом периоде, должны быть приняты не позднее 1 ноября текущего года.</w:t>
      </w:r>
    </w:p>
    <w:p w:rsidR="00E76DE3" w:rsidRPr="00E76DE3" w:rsidRDefault="00E76DE3" w:rsidP="00E76DE3">
      <w:pPr>
        <w:pStyle w:val="ConsPlusNormal"/>
        <w:spacing w:before="120" w:after="120"/>
        <w:ind w:firstLine="540"/>
        <w:jc w:val="both"/>
        <w:rPr>
          <w:rFonts w:ascii="Times New Roman" w:hAnsi="Times New Roman" w:cs="Times New Roman"/>
          <w:sz w:val="28"/>
          <w:szCs w:val="28"/>
        </w:rPr>
      </w:pPr>
      <w:r w:rsidRPr="00E76DE3">
        <w:rPr>
          <w:rFonts w:ascii="Times New Roman" w:hAnsi="Times New Roman" w:cs="Times New Roman"/>
          <w:sz w:val="28"/>
          <w:szCs w:val="28"/>
        </w:rPr>
        <w:t>Размер части прибыли муниципальных унитарных предприятий, остающейся после уплаты налогов и иных обязательных платежей в соответствии с законодательством Российской Федерации, подлежащей зачислению в бюджет округа, утверждается решением</w:t>
      </w:r>
      <w:r w:rsidR="00494359">
        <w:rPr>
          <w:rFonts w:ascii="Times New Roman" w:hAnsi="Times New Roman" w:cs="Times New Roman"/>
          <w:sz w:val="28"/>
          <w:szCs w:val="28"/>
        </w:rPr>
        <w:t xml:space="preserve"> о бюджете</w:t>
      </w:r>
      <w:r w:rsidR="006D36A5">
        <w:rPr>
          <w:rFonts w:ascii="Times New Roman" w:hAnsi="Times New Roman" w:cs="Times New Roman"/>
          <w:sz w:val="28"/>
          <w:szCs w:val="28"/>
        </w:rPr>
        <w:t xml:space="preserve"> округа</w:t>
      </w:r>
      <w:r w:rsidRPr="00E76DE3">
        <w:rPr>
          <w:rFonts w:ascii="Times New Roman" w:hAnsi="Times New Roman" w:cs="Times New Roman"/>
          <w:sz w:val="28"/>
          <w:szCs w:val="28"/>
        </w:rPr>
        <w:t>.</w:t>
      </w:r>
    </w:p>
    <w:p w:rsidR="009A1965" w:rsidRPr="009A1965" w:rsidRDefault="009A005F" w:rsidP="00810FA8">
      <w:pPr>
        <w:spacing w:before="120" w:after="120"/>
        <w:ind w:firstLine="709"/>
        <w:rPr>
          <w:rStyle w:val="af2"/>
          <w:rFonts w:cs="Times New Roman"/>
          <w:color w:val="000000"/>
          <w:szCs w:val="28"/>
          <w:shd w:val="clear" w:color="auto" w:fill="FFFFFF"/>
        </w:rPr>
      </w:pPr>
      <w:r>
        <w:rPr>
          <w:rFonts w:cs="Times New Roman"/>
          <w:b/>
          <w:szCs w:val="28"/>
        </w:rPr>
        <w:t>Статья</w:t>
      </w:r>
      <w:r w:rsidR="009A1965" w:rsidRPr="009A1965">
        <w:rPr>
          <w:rFonts w:cs="Times New Roman"/>
          <w:b/>
          <w:szCs w:val="28"/>
        </w:rPr>
        <w:t xml:space="preserve"> </w:t>
      </w:r>
      <w:r w:rsidR="009856CC">
        <w:rPr>
          <w:rFonts w:cs="Times New Roman"/>
          <w:b/>
          <w:szCs w:val="28"/>
        </w:rPr>
        <w:t>13</w:t>
      </w:r>
      <w:r w:rsidR="009A1965" w:rsidRPr="009A1965">
        <w:rPr>
          <w:rFonts w:cs="Times New Roman"/>
          <w:b/>
          <w:szCs w:val="28"/>
        </w:rPr>
        <w:t xml:space="preserve">. </w:t>
      </w:r>
      <w:r w:rsidR="009A1965" w:rsidRPr="009A1965">
        <w:rPr>
          <w:rStyle w:val="af2"/>
          <w:rFonts w:cs="Times New Roman"/>
          <w:color w:val="000000"/>
          <w:szCs w:val="28"/>
          <w:shd w:val="clear" w:color="auto" w:fill="FFFFFF"/>
        </w:rPr>
        <w:t>Формирование расходов бюджета</w:t>
      </w:r>
      <w:r w:rsidR="00E76DE3">
        <w:rPr>
          <w:rStyle w:val="af2"/>
          <w:rFonts w:cs="Times New Roman"/>
          <w:color w:val="000000"/>
          <w:szCs w:val="28"/>
          <w:shd w:val="clear" w:color="auto" w:fill="FFFFFF"/>
        </w:rPr>
        <w:t xml:space="preserve"> округа</w:t>
      </w:r>
    </w:p>
    <w:p w:rsidR="009A1965" w:rsidRPr="009A1965" w:rsidRDefault="009A1965" w:rsidP="00E76DE3">
      <w:pPr>
        <w:spacing w:before="120" w:after="120"/>
        <w:ind w:firstLine="709"/>
        <w:rPr>
          <w:rFonts w:cs="Times New Roman"/>
          <w:szCs w:val="28"/>
        </w:rPr>
      </w:pPr>
      <w:r w:rsidRPr="009A1965">
        <w:rPr>
          <w:rFonts w:cs="Times New Roman"/>
          <w:color w:val="000000"/>
          <w:szCs w:val="28"/>
          <w:shd w:val="clear" w:color="auto" w:fill="FFFFFF"/>
        </w:rPr>
        <w:t xml:space="preserve">Формирование расходов бюджета </w:t>
      </w:r>
      <w:r w:rsidR="0051068A">
        <w:rPr>
          <w:rFonts w:cs="Times New Roman"/>
          <w:color w:val="000000"/>
          <w:szCs w:val="28"/>
          <w:shd w:val="clear" w:color="auto" w:fill="FFFFFF"/>
        </w:rPr>
        <w:t xml:space="preserve">округа </w:t>
      </w:r>
      <w:r w:rsidRPr="009A1965">
        <w:rPr>
          <w:rFonts w:cs="Times New Roman"/>
          <w:color w:val="000000"/>
          <w:szCs w:val="28"/>
          <w:shd w:val="clear" w:color="auto" w:fill="FFFFFF"/>
        </w:rPr>
        <w:t xml:space="preserve">осуществляется в соответствии </w:t>
      </w:r>
      <w:r w:rsidR="0051068A">
        <w:rPr>
          <w:rFonts w:cs="Times New Roman"/>
          <w:color w:val="000000"/>
          <w:szCs w:val="28"/>
          <w:shd w:val="clear" w:color="auto" w:fill="FFFFFF"/>
        </w:rPr>
        <w:br/>
      </w:r>
      <w:r w:rsidRPr="009A1965">
        <w:rPr>
          <w:rFonts w:cs="Times New Roman"/>
          <w:color w:val="000000"/>
          <w:szCs w:val="28"/>
          <w:shd w:val="clear" w:color="auto" w:fill="FFFFFF"/>
        </w:rPr>
        <w:t xml:space="preserve">с расходными обязательствами, обусловленными установленным законодательством Российской Федерации разграничением полномочий федеральных органов государственной власти, органов государственной власти субъектов Российской Федерации и органов местного самоуправления, исполнение которых согласно законодательству Российской Федерации, международным и иным договорам и соглашениям должно происходить в очередном финансовом году и плановом периоде за счет </w:t>
      </w:r>
      <w:r w:rsidR="00A65003">
        <w:rPr>
          <w:rFonts w:cs="Times New Roman"/>
          <w:color w:val="000000"/>
          <w:szCs w:val="28"/>
          <w:shd w:val="clear" w:color="auto" w:fill="FFFFFF"/>
        </w:rPr>
        <w:t>бюджета округа</w:t>
      </w:r>
      <w:r w:rsidR="0051068A">
        <w:rPr>
          <w:rFonts w:cs="Times New Roman"/>
          <w:color w:val="000000"/>
          <w:szCs w:val="28"/>
          <w:shd w:val="clear" w:color="auto" w:fill="FFFFFF"/>
        </w:rPr>
        <w:t xml:space="preserve"> </w:t>
      </w:r>
      <w:proofErr w:type="spellStart"/>
      <w:r w:rsidR="0051068A">
        <w:rPr>
          <w:rFonts w:cs="Times New Roman"/>
          <w:color w:val="000000"/>
          <w:szCs w:val="28"/>
          <w:shd w:val="clear" w:color="auto" w:fill="FFFFFF"/>
        </w:rPr>
        <w:t>округа</w:t>
      </w:r>
      <w:proofErr w:type="spellEnd"/>
      <w:r w:rsidRPr="009A1965">
        <w:rPr>
          <w:rFonts w:cs="Times New Roman"/>
          <w:color w:val="000000"/>
          <w:szCs w:val="28"/>
          <w:shd w:val="clear" w:color="auto" w:fill="FFFFFF"/>
        </w:rPr>
        <w:t>.</w:t>
      </w:r>
    </w:p>
    <w:p w:rsidR="009A1965" w:rsidRPr="0051068A" w:rsidRDefault="009A1965" w:rsidP="0051068A">
      <w:pPr>
        <w:spacing w:before="120" w:after="120"/>
        <w:ind w:firstLine="709"/>
        <w:rPr>
          <w:rFonts w:cs="Times New Roman"/>
          <w:color w:val="000000"/>
          <w:szCs w:val="28"/>
          <w:shd w:val="clear" w:color="auto" w:fill="FFFFFF"/>
        </w:rPr>
      </w:pPr>
      <w:r w:rsidRPr="009A1965">
        <w:rPr>
          <w:rFonts w:cs="Times New Roman"/>
          <w:color w:val="000000"/>
          <w:szCs w:val="28"/>
          <w:shd w:val="clear" w:color="auto" w:fill="FFFFFF"/>
        </w:rPr>
        <w:t xml:space="preserve">Бюджетные ассигнования из бюджета </w:t>
      </w:r>
      <w:r w:rsidR="0051068A">
        <w:rPr>
          <w:rFonts w:cs="Times New Roman"/>
          <w:color w:val="000000"/>
          <w:szCs w:val="28"/>
          <w:shd w:val="clear" w:color="auto" w:fill="FFFFFF"/>
        </w:rPr>
        <w:t xml:space="preserve">округа </w:t>
      </w:r>
      <w:r w:rsidRPr="009A1965">
        <w:rPr>
          <w:rFonts w:cs="Times New Roman"/>
          <w:color w:val="000000"/>
          <w:szCs w:val="28"/>
          <w:shd w:val="clear" w:color="auto" w:fill="FFFFFF"/>
        </w:rPr>
        <w:t xml:space="preserve">предоставляются в формах, установленных </w:t>
      </w:r>
      <w:r w:rsidRPr="0051068A">
        <w:rPr>
          <w:rFonts w:cs="Times New Roman"/>
          <w:color w:val="000000"/>
          <w:szCs w:val="28"/>
          <w:shd w:val="clear" w:color="auto" w:fill="FFFFFF"/>
        </w:rPr>
        <w:t>Бюджетным кодексом Российской Федерации.</w:t>
      </w:r>
    </w:p>
    <w:p w:rsidR="009A1965" w:rsidRDefault="009A005F" w:rsidP="00810FA8">
      <w:pPr>
        <w:pStyle w:val="ConsNormal"/>
        <w:widowControl/>
        <w:spacing w:before="120" w:after="120"/>
        <w:ind w:firstLine="709"/>
        <w:jc w:val="both"/>
        <w:rPr>
          <w:rFonts w:ascii="Times New Roman" w:hAnsi="Times New Roman" w:cs="Times New Roman"/>
          <w:b/>
          <w:sz w:val="28"/>
          <w:szCs w:val="28"/>
        </w:rPr>
      </w:pPr>
      <w:r>
        <w:rPr>
          <w:rFonts w:ascii="Times New Roman" w:hAnsi="Times New Roman" w:cs="Times New Roman"/>
          <w:b/>
          <w:sz w:val="28"/>
          <w:szCs w:val="28"/>
        </w:rPr>
        <w:t>Статья</w:t>
      </w:r>
      <w:r w:rsidR="009A1965" w:rsidRPr="009A1965">
        <w:rPr>
          <w:rFonts w:ascii="Times New Roman" w:hAnsi="Times New Roman" w:cs="Times New Roman"/>
          <w:b/>
          <w:sz w:val="28"/>
          <w:szCs w:val="28"/>
        </w:rPr>
        <w:t xml:space="preserve"> </w:t>
      </w:r>
      <w:r w:rsidR="009856CC">
        <w:rPr>
          <w:rFonts w:ascii="Times New Roman" w:hAnsi="Times New Roman" w:cs="Times New Roman"/>
          <w:b/>
          <w:sz w:val="28"/>
          <w:szCs w:val="28"/>
        </w:rPr>
        <w:t>14</w:t>
      </w:r>
      <w:r w:rsidR="009A1965" w:rsidRPr="009A1965">
        <w:rPr>
          <w:rFonts w:ascii="Times New Roman" w:hAnsi="Times New Roman" w:cs="Times New Roman"/>
          <w:b/>
          <w:sz w:val="28"/>
          <w:szCs w:val="28"/>
        </w:rPr>
        <w:t>. Резервный фонд местной администрации</w:t>
      </w:r>
    </w:p>
    <w:p w:rsidR="009A1965" w:rsidRPr="009A1965" w:rsidRDefault="009A1965" w:rsidP="00473799">
      <w:pPr>
        <w:pStyle w:val="ConsNormal"/>
        <w:widowControl/>
        <w:spacing w:before="120" w:after="120"/>
        <w:ind w:firstLine="709"/>
        <w:jc w:val="both"/>
        <w:rPr>
          <w:rFonts w:ascii="Times New Roman" w:hAnsi="Times New Roman" w:cs="Times New Roman"/>
          <w:sz w:val="28"/>
          <w:szCs w:val="28"/>
        </w:rPr>
      </w:pPr>
      <w:r w:rsidRPr="009A1965">
        <w:rPr>
          <w:rFonts w:ascii="Times New Roman" w:hAnsi="Times New Roman" w:cs="Times New Roman"/>
          <w:sz w:val="28"/>
          <w:szCs w:val="28"/>
        </w:rPr>
        <w:t xml:space="preserve">В расходной части бюджета </w:t>
      </w:r>
      <w:r w:rsidR="00473799">
        <w:rPr>
          <w:rFonts w:ascii="Times New Roman" w:hAnsi="Times New Roman" w:cs="Times New Roman"/>
          <w:sz w:val="28"/>
          <w:szCs w:val="28"/>
        </w:rPr>
        <w:t xml:space="preserve">округа </w:t>
      </w:r>
      <w:r w:rsidRPr="009A1965">
        <w:rPr>
          <w:rFonts w:ascii="Times New Roman" w:hAnsi="Times New Roman" w:cs="Times New Roman"/>
          <w:sz w:val="28"/>
          <w:szCs w:val="28"/>
        </w:rPr>
        <w:t>предусматривается создание резервного фонда администрации</w:t>
      </w:r>
      <w:r w:rsidR="00473799">
        <w:rPr>
          <w:rFonts w:ascii="Times New Roman" w:hAnsi="Times New Roman" w:cs="Times New Roman"/>
          <w:sz w:val="28"/>
          <w:szCs w:val="28"/>
        </w:rPr>
        <w:t xml:space="preserve"> округа</w:t>
      </w:r>
      <w:r w:rsidRPr="009A1965">
        <w:rPr>
          <w:rFonts w:ascii="Times New Roman" w:hAnsi="Times New Roman" w:cs="Times New Roman"/>
          <w:sz w:val="28"/>
          <w:szCs w:val="28"/>
        </w:rPr>
        <w:t xml:space="preserve">. </w:t>
      </w:r>
    </w:p>
    <w:p w:rsidR="009A1965" w:rsidRPr="00473799" w:rsidRDefault="009A1965" w:rsidP="00473799">
      <w:pPr>
        <w:pStyle w:val="ConsNormal"/>
        <w:widowControl/>
        <w:spacing w:before="120" w:after="120"/>
        <w:ind w:firstLine="709"/>
        <w:jc w:val="both"/>
        <w:rPr>
          <w:rFonts w:ascii="Times New Roman" w:hAnsi="Times New Roman" w:cs="Times New Roman"/>
          <w:sz w:val="28"/>
          <w:szCs w:val="28"/>
        </w:rPr>
      </w:pPr>
      <w:r w:rsidRPr="009A1965">
        <w:rPr>
          <w:rFonts w:ascii="Times New Roman" w:hAnsi="Times New Roman" w:cs="Times New Roman"/>
          <w:sz w:val="28"/>
          <w:szCs w:val="28"/>
        </w:rPr>
        <w:t xml:space="preserve">Размер </w:t>
      </w:r>
      <w:r w:rsidRPr="00473799">
        <w:rPr>
          <w:rFonts w:ascii="Times New Roman" w:hAnsi="Times New Roman" w:cs="Times New Roman"/>
          <w:sz w:val="28"/>
          <w:szCs w:val="28"/>
        </w:rPr>
        <w:t xml:space="preserve">резервного фонда администрации </w:t>
      </w:r>
      <w:r w:rsidR="00473799" w:rsidRPr="00473799">
        <w:rPr>
          <w:rFonts w:ascii="Times New Roman" w:hAnsi="Times New Roman" w:cs="Times New Roman"/>
          <w:sz w:val="28"/>
          <w:szCs w:val="28"/>
        </w:rPr>
        <w:t xml:space="preserve">округа </w:t>
      </w:r>
      <w:r w:rsidRPr="00473799">
        <w:rPr>
          <w:rFonts w:ascii="Times New Roman" w:hAnsi="Times New Roman" w:cs="Times New Roman"/>
          <w:sz w:val="28"/>
          <w:szCs w:val="28"/>
        </w:rPr>
        <w:t xml:space="preserve">устанавливается решением </w:t>
      </w:r>
      <w:r w:rsidR="00473799" w:rsidRPr="00473799">
        <w:rPr>
          <w:rFonts w:ascii="Times New Roman" w:hAnsi="Times New Roman" w:cs="Times New Roman"/>
          <w:sz w:val="28"/>
          <w:szCs w:val="28"/>
        </w:rPr>
        <w:t>окружного Совета депутатов</w:t>
      </w:r>
      <w:r w:rsidR="00494359">
        <w:rPr>
          <w:rFonts w:ascii="Times New Roman" w:hAnsi="Times New Roman" w:cs="Times New Roman"/>
          <w:sz w:val="28"/>
          <w:szCs w:val="28"/>
        </w:rPr>
        <w:t xml:space="preserve"> о бюджете</w:t>
      </w:r>
      <w:r w:rsidR="006D36A5">
        <w:rPr>
          <w:rFonts w:ascii="Times New Roman" w:hAnsi="Times New Roman" w:cs="Times New Roman"/>
          <w:sz w:val="28"/>
          <w:szCs w:val="28"/>
        </w:rPr>
        <w:t xml:space="preserve"> округа</w:t>
      </w:r>
      <w:r w:rsidRPr="00473799">
        <w:rPr>
          <w:rFonts w:ascii="Times New Roman" w:hAnsi="Times New Roman" w:cs="Times New Roman"/>
          <w:sz w:val="28"/>
          <w:szCs w:val="28"/>
        </w:rPr>
        <w:t xml:space="preserve"> на очередной финансовый. </w:t>
      </w:r>
    </w:p>
    <w:p w:rsidR="009A1965" w:rsidRPr="009A1965" w:rsidRDefault="009A1965" w:rsidP="00473799">
      <w:pPr>
        <w:pStyle w:val="ConsNormal"/>
        <w:widowControl/>
        <w:tabs>
          <w:tab w:val="left" w:pos="709"/>
        </w:tabs>
        <w:spacing w:before="120" w:after="120"/>
        <w:ind w:firstLine="709"/>
        <w:jc w:val="both"/>
        <w:rPr>
          <w:rFonts w:ascii="Times New Roman" w:hAnsi="Times New Roman" w:cs="Times New Roman"/>
          <w:sz w:val="28"/>
          <w:szCs w:val="28"/>
        </w:rPr>
      </w:pPr>
      <w:r w:rsidRPr="00473799">
        <w:rPr>
          <w:rFonts w:ascii="Times New Roman" w:hAnsi="Times New Roman" w:cs="Times New Roman"/>
          <w:sz w:val="28"/>
          <w:szCs w:val="28"/>
        </w:rPr>
        <w:t>Средства резервного фонда местной администрации направляются на финансовое обеспечение непредвиденных</w:t>
      </w:r>
      <w:r w:rsidRPr="009A1965">
        <w:rPr>
          <w:rFonts w:ascii="Times New Roman" w:hAnsi="Times New Roman" w:cs="Times New Roman"/>
          <w:sz w:val="28"/>
          <w:szCs w:val="28"/>
        </w:rPr>
        <w:t xml:space="preserve"> расходов, в том числе на проведение аварийно-восстановительных работ и иных мероприятий, связанных с ликвидацией последствий стихийных бедствий и других чрезвычайных ситуаций. </w:t>
      </w:r>
    </w:p>
    <w:p w:rsidR="009A1965" w:rsidRPr="009A1965" w:rsidRDefault="009A1965" w:rsidP="00473799">
      <w:pPr>
        <w:tabs>
          <w:tab w:val="left" w:pos="709"/>
        </w:tabs>
        <w:autoSpaceDE w:val="0"/>
        <w:autoSpaceDN w:val="0"/>
        <w:adjustRightInd w:val="0"/>
        <w:spacing w:before="120" w:after="120"/>
        <w:ind w:firstLine="709"/>
        <w:rPr>
          <w:rFonts w:cs="Times New Roman"/>
          <w:szCs w:val="28"/>
        </w:rPr>
      </w:pPr>
      <w:r w:rsidRPr="009A1965">
        <w:rPr>
          <w:rFonts w:cs="Times New Roman"/>
          <w:szCs w:val="28"/>
        </w:rPr>
        <w:t>Порядок использования бюджетных ассигнований резервного фонда устанавливается администрацией</w:t>
      </w:r>
      <w:r w:rsidR="00473799">
        <w:rPr>
          <w:rFonts w:cs="Times New Roman"/>
          <w:szCs w:val="28"/>
        </w:rPr>
        <w:t xml:space="preserve"> округа</w:t>
      </w:r>
      <w:r w:rsidRPr="009A1965">
        <w:rPr>
          <w:rFonts w:cs="Times New Roman"/>
          <w:szCs w:val="28"/>
        </w:rPr>
        <w:t>.</w:t>
      </w:r>
    </w:p>
    <w:p w:rsidR="0090776C" w:rsidRDefault="0090776C" w:rsidP="00473799">
      <w:pPr>
        <w:tabs>
          <w:tab w:val="left" w:pos="709"/>
        </w:tabs>
        <w:autoSpaceDE w:val="0"/>
        <w:autoSpaceDN w:val="0"/>
        <w:adjustRightInd w:val="0"/>
        <w:spacing w:before="120" w:after="120"/>
        <w:ind w:firstLine="709"/>
        <w:rPr>
          <w:rFonts w:cs="Times New Roman"/>
          <w:szCs w:val="28"/>
        </w:rPr>
      </w:pPr>
      <w:r>
        <w:rPr>
          <w:rFonts w:cs="Times New Roman"/>
          <w:szCs w:val="28"/>
        </w:rPr>
        <w:t>Отчет об использовании бюджетных ассигнований резервного фонда прилагается к годовому отчету об исполнении бюджета</w:t>
      </w:r>
      <w:r w:rsidR="005D526F">
        <w:rPr>
          <w:rFonts w:cs="Times New Roman"/>
          <w:szCs w:val="28"/>
        </w:rPr>
        <w:t xml:space="preserve"> округа</w:t>
      </w:r>
      <w:r>
        <w:rPr>
          <w:rFonts w:cs="Times New Roman"/>
          <w:szCs w:val="28"/>
        </w:rPr>
        <w:t>.</w:t>
      </w:r>
    </w:p>
    <w:p w:rsidR="00035846" w:rsidRPr="009A1965" w:rsidRDefault="009A005F" w:rsidP="00810FA8">
      <w:pPr>
        <w:pStyle w:val="ConsNormal"/>
        <w:widowControl/>
        <w:spacing w:before="120" w:after="120"/>
        <w:ind w:firstLine="709"/>
        <w:jc w:val="both"/>
        <w:rPr>
          <w:rFonts w:ascii="Times New Roman" w:hAnsi="Times New Roman" w:cs="Times New Roman"/>
          <w:b/>
          <w:sz w:val="28"/>
          <w:szCs w:val="28"/>
        </w:rPr>
      </w:pPr>
      <w:r>
        <w:rPr>
          <w:rFonts w:ascii="Times New Roman" w:hAnsi="Times New Roman" w:cs="Times New Roman"/>
          <w:b/>
          <w:sz w:val="28"/>
          <w:szCs w:val="28"/>
        </w:rPr>
        <w:t>Статья</w:t>
      </w:r>
      <w:r w:rsidR="009A1965" w:rsidRPr="009A1965">
        <w:rPr>
          <w:rFonts w:ascii="Times New Roman" w:hAnsi="Times New Roman" w:cs="Times New Roman"/>
          <w:b/>
          <w:sz w:val="28"/>
          <w:szCs w:val="28"/>
        </w:rPr>
        <w:t xml:space="preserve"> </w:t>
      </w:r>
      <w:r w:rsidR="004E458E">
        <w:rPr>
          <w:rFonts w:ascii="Times New Roman" w:hAnsi="Times New Roman" w:cs="Times New Roman"/>
          <w:b/>
          <w:sz w:val="28"/>
          <w:szCs w:val="28"/>
        </w:rPr>
        <w:t>15</w:t>
      </w:r>
      <w:r w:rsidR="009A1965" w:rsidRPr="009A1965">
        <w:rPr>
          <w:rFonts w:ascii="Times New Roman" w:hAnsi="Times New Roman" w:cs="Times New Roman"/>
          <w:b/>
          <w:sz w:val="28"/>
          <w:szCs w:val="28"/>
        </w:rPr>
        <w:t>. Осуществление расходов, не предусмотренных бюджетом</w:t>
      </w:r>
      <w:r w:rsidR="00730132">
        <w:rPr>
          <w:rFonts w:ascii="Times New Roman" w:hAnsi="Times New Roman" w:cs="Times New Roman"/>
          <w:b/>
          <w:sz w:val="28"/>
          <w:szCs w:val="28"/>
        </w:rPr>
        <w:t xml:space="preserve"> округа</w:t>
      </w:r>
    </w:p>
    <w:p w:rsidR="00166059" w:rsidRPr="009A1965" w:rsidRDefault="00166059" w:rsidP="00810FA8">
      <w:pPr>
        <w:autoSpaceDE w:val="0"/>
        <w:autoSpaceDN w:val="0"/>
        <w:adjustRightInd w:val="0"/>
        <w:spacing w:before="120" w:after="120"/>
        <w:ind w:firstLine="709"/>
        <w:rPr>
          <w:rFonts w:cs="Times New Roman"/>
          <w:szCs w:val="28"/>
        </w:rPr>
      </w:pPr>
      <w:r w:rsidRPr="009A1965">
        <w:rPr>
          <w:rFonts w:cs="Times New Roman"/>
          <w:szCs w:val="28"/>
        </w:rPr>
        <w:t xml:space="preserve">Выделение бюджетных ассигнований на принятие новых видов расходных обязательств или увеличение бюджетных ассигнований на исполнение </w:t>
      </w:r>
      <w:r w:rsidRPr="009A1965">
        <w:rPr>
          <w:rFonts w:cs="Times New Roman"/>
          <w:szCs w:val="28"/>
        </w:rPr>
        <w:lastRenderedPageBreak/>
        <w:t>существующих видов расходных обязательств может осуществляться только с начала очередного финансового года при условии включения соответствующих бюджетных ассигнований в решение</w:t>
      </w:r>
      <w:r w:rsidR="00494359">
        <w:rPr>
          <w:rFonts w:cs="Times New Roman"/>
          <w:szCs w:val="28"/>
        </w:rPr>
        <w:t xml:space="preserve"> о бюджете</w:t>
      </w:r>
      <w:r w:rsidR="006D36A5">
        <w:rPr>
          <w:rFonts w:cs="Times New Roman"/>
          <w:szCs w:val="28"/>
        </w:rPr>
        <w:t xml:space="preserve"> округа</w:t>
      </w:r>
      <w:r w:rsidRPr="009A1965">
        <w:rPr>
          <w:rFonts w:cs="Times New Roman"/>
          <w:szCs w:val="28"/>
        </w:rPr>
        <w:t xml:space="preserve"> либо в текущем финансовом году после внесения соответствующих изменений в решение</w:t>
      </w:r>
      <w:r w:rsidR="00494359">
        <w:rPr>
          <w:rFonts w:cs="Times New Roman"/>
          <w:szCs w:val="28"/>
        </w:rPr>
        <w:t xml:space="preserve"> о бюджете</w:t>
      </w:r>
      <w:r w:rsidR="006D36A5">
        <w:rPr>
          <w:rFonts w:cs="Times New Roman"/>
          <w:szCs w:val="28"/>
        </w:rPr>
        <w:t xml:space="preserve"> округа</w:t>
      </w:r>
      <w:r w:rsidR="005D526F">
        <w:rPr>
          <w:rFonts w:cs="Times New Roman"/>
          <w:szCs w:val="28"/>
        </w:rPr>
        <w:t xml:space="preserve"> </w:t>
      </w:r>
      <w:r w:rsidRPr="009A1965">
        <w:rPr>
          <w:rFonts w:cs="Times New Roman"/>
          <w:szCs w:val="28"/>
        </w:rPr>
        <w:t xml:space="preserve">при наличии соответствующих источников дополнительных поступлений в бюджет </w:t>
      </w:r>
      <w:r w:rsidR="005D526F">
        <w:rPr>
          <w:rFonts w:cs="Times New Roman"/>
          <w:szCs w:val="28"/>
        </w:rPr>
        <w:t xml:space="preserve">округа </w:t>
      </w:r>
      <w:r w:rsidRPr="009A1965">
        <w:rPr>
          <w:rFonts w:cs="Times New Roman"/>
          <w:szCs w:val="28"/>
        </w:rPr>
        <w:t xml:space="preserve">и (или) при сокращении бюджетных ассигнований по отдельным </w:t>
      </w:r>
      <w:r w:rsidR="005D526F">
        <w:rPr>
          <w:rFonts w:cs="Times New Roman"/>
          <w:szCs w:val="28"/>
        </w:rPr>
        <w:t>статьям</w:t>
      </w:r>
      <w:r w:rsidRPr="009A1965">
        <w:rPr>
          <w:rFonts w:cs="Times New Roman"/>
          <w:szCs w:val="28"/>
        </w:rPr>
        <w:t xml:space="preserve"> расходов бюджета</w:t>
      </w:r>
      <w:r w:rsidR="005D526F">
        <w:rPr>
          <w:rFonts w:cs="Times New Roman"/>
          <w:szCs w:val="28"/>
        </w:rPr>
        <w:t xml:space="preserve"> округа</w:t>
      </w:r>
      <w:r w:rsidRPr="009A1965">
        <w:rPr>
          <w:rFonts w:cs="Times New Roman"/>
          <w:szCs w:val="28"/>
        </w:rPr>
        <w:t>.</w:t>
      </w:r>
    </w:p>
    <w:p w:rsidR="00B660C2" w:rsidRDefault="009A005F" w:rsidP="00810FA8">
      <w:pPr>
        <w:pStyle w:val="ConsNormal"/>
        <w:widowControl/>
        <w:spacing w:before="120" w:after="120"/>
        <w:ind w:firstLine="709"/>
        <w:jc w:val="both"/>
        <w:rPr>
          <w:rFonts w:ascii="Times New Roman" w:hAnsi="Times New Roman" w:cs="Times New Roman"/>
          <w:b/>
          <w:sz w:val="28"/>
          <w:szCs w:val="28"/>
        </w:rPr>
      </w:pPr>
      <w:r>
        <w:rPr>
          <w:rFonts w:ascii="Times New Roman" w:hAnsi="Times New Roman" w:cs="Times New Roman"/>
          <w:b/>
          <w:sz w:val="28"/>
          <w:szCs w:val="28"/>
        </w:rPr>
        <w:t>Статья</w:t>
      </w:r>
      <w:r w:rsidR="00B660C2" w:rsidRPr="00C75F00">
        <w:rPr>
          <w:rFonts w:ascii="Times New Roman" w:hAnsi="Times New Roman" w:cs="Times New Roman"/>
          <w:b/>
          <w:sz w:val="28"/>
          <w:szCs w:val="28"/>
        </w:rPr>
        <w:t xml:space="preserve"> 16. Муниципальные программы</w:t>
      </w:r>
    </w:p>
    <w:p w:rsidR="00B660C2" w:rsidRDefault="005D526F" w:rsidP="0097447B">
      <w:pPr>
        <w:pStyle w:val="11"/>
        <w:tabs>
          <w:tab w:val="decimal" w:pos="900"/>
        </w:tabs>
        <w:spacing w:before="120" w:after="120"/>
        <w:ind w:left="0" w:firstLine="709"/>
        <w:rPr>
          <w:szCs w:val="28"/>
        </w:rPr>
      </w:pPr>
      <w:r w:rsidRPr="00B660C2">
        <w:rPr>
          <w:szCs w:val="28"/>
        </w:rPr>
        <w:t>Муниципальные программы,</w:t>
      </w:r>
      <w:r w:rsidR="00B660C2" w:rsidRPr="00B660C2">
        <w:rPr>
          <w:szCs w:val="28"/>
        </w:rPr>
        <w:t xml:space="preserve"> </w:t>
      </w:r>
      <w:r>
        <w:t>реализуемые за счет средств бюджета округа, утверждаются администрацией округа</w:t>
      </w:r>
      <w:r w:rsidR="00B660C2" w:rsidRPr="00B660C2">
        <w:rPr>
          <w:szCs w:val="28"/>
        </w:rPr>
        <w:t>.</w:t>
      </w:r>
    </w:p>
    <w:p w:rsidR="00B660C2" w:rsidRDefault="00B660C2" w:rsidP="0097447B">
      <w:pPr>
        <w:pStyle w:val="11"/>
        <w:tabs>
          <w:tab w:val="decimal" w:pos="900"/>
        </w:tabs>
        <w:spacing w:before="120" w:after="120"/>
        <w:ind w:left="0" w:firstLine="709"/>
        <w:rPr>
          <w:szCs w:val="28"/>
        </w:rPr>
      </w:pPr>
      <w:r w:rsidRPr="00B660C2">
        <w:rPr>
          <w:szCs w:val="28"/>
        </w:rPr>
        <w:t xml:space="preserve">Сроки реализации муниципальных программ определяются администрацией </w:t>
      </w:r>
      <w:r w:rsidR="005D526F">
        <w:t>округа</w:t>
      </w:r>
      <w:r w:rsidR="005D526F" w:rsidRPr="00B660C2">
        <w:rPr>
          <w:szCs w:val="28"/>
        </w:rPr>
        <w:t xml:space="preserve"> </w:t>
      </w:r>
      <w:r w:rsidRPr="00B660C2">
        <w:rPr>
          <w:szCs w:val="28"/>
        </w:rPr>
        <w:t xml:space="preserve">в устанавливаемом </w:t>
      </w:r>
      <w:r w:rsidR="005D526F">
        <w:rPr>
          <w:szCs w:val="28"/>
        </w:rPr>
        <w:t>ею</w:t>
      </w:r>
      <w:r w:rsidRPr="00B660C2">
        <w:rPr>
          <w:szCs w:val="28"/>
        </w:rPr>
        <w:t xml:space="preserve"> порядке.</w:t>
      </w:r>
    </w:p>
    <w:p w:rsidR="00B660C2" w:rsidRPr="00B660C2" w:rsidRDefault="00B660C2" w:rsidP="0097447B">
      <w:pPr>
        <w:pStyle w:val="11"/>
        <w:tabs>
          <w:tab w:val="decimal" w:pos="900"/>
        </w:tabs>
        <w:spacing w:before="120" w:after="120"/>
        <w:ind w:left="0" w:firstLine="709"/>
        <w:rPr>
          <w:szCs w:val="28"/>
        </w:rPr>
      </w:pPr>
      <w:r w:rsidRPr="00B660C2">
        <w:rPr>
          <w:szCs w:val="28"/>
        </w:rPr>
        <w:t xml:space="preserve">Порядок принятия решений о разработке муниципальных программ и </w:t>
      </w:r>
      <w:r w:rsidR="005D526F" w:rsidRPr="00B660C2">
        <w:rPr>
          <w:szCs w:val="28"/>
        </w:rPr>
        <w:t>их формирования,</w:t>
      </w:r>
      <w:r w:rsidRPr="00B660C2">
        <w:rPr>
          <w:szCs w:val="28"/>
        </w:rPr>
        <w:t xml:space="preserve"> и реализации устанавливается нормативными правовыми актами администрации </w:t>
      </w:r>
      <w:r w:rsidR="005D526F">
        <w:rPr>
          <w:szCs w:val="28"/>
        </w:rPr>
        <w:t>округа</w:t>
      </w:r>
      <w:r w:rsidRPr="00B660C2">
        <w:rPr>
          <w:szCs w:val="28"/>
        </w:rPr>
        <w:t>.</w:t>
      </w:r>
    </w:p>
    <w:p w:rsidR="00B660C2" w:rsidRPr="00B660C2" w:rsidRDefault="00B660C2" w:rsidP="005D526F">
      <w:pPr>
        <w:tabs>
          <w:tab w:val="decimal" w:pos="900"/>
        </w:tabs>
        <w:autoSpaceDE w:val="0"/>
        <w:autoSpaceDN w:val="0"/>
        <w:adjustRightInd w:val="0"/>
        <w:spacing w:before="120" w:after="120"/>
        <w:ind w:firstLine="709"/>
        <w:rPr>
          <w:rFonts w:cs="Times New Roman"/>
          <w:szCs w:val="28"/>
        </w:rPr>
      </w:pPr>
      <w:r w:rsidRPr="00B660C2">
        <w:rPr>
          <w:rFonts w:cs="Times New Roman"/>
          <w:szCs w:val="28"/>
        </w:rPr>
        <w:t xml:space="preserve">Объем бюджетных ассигнований на финансовое обеспечение реализации муниципальных программ утверждается </w:t>
      </w:r>
      <w:r w:rsidR="0097447B">
        <w:rPr>
          <w:rFonts w:cs="Times New Roman"/>
          <w:szCs w:val="28"/>
        </w:rPr>
        <w:t>р</w:t>
      </w:r>
      <w:r w:rsidRPr="00B660C2">
        <w:rPr>
          <w:rFonts w:cs="Times New Roman"/>
          <w:szCs w:val="28"/>
        </w:rPr>
        <w:t>ешением</w:t>
      </w:r>
      <w:r w:rsidR="00494359">
        <w:rPr>
          <w:rFonts w:cs="Times New Roman"/>
          <w:szCs w:val="28"/>
        </w:rPr>
        <w:t xml:space="preserve"> о бюджете</w:t>
      </w:r>
      <w:r w:rsidR="006D36A5">
        <w:rPr>
          <w:rFonts w:cs="Times New Roman"/>
          <w:szCs w:val="28"/>
        </w:rPr>
        <w:t xml:space="preserve"> округа</w:t>
      </w:r>
      <w:r w:rsidR="0097447B">
        <w:rPr>
          <w:rFonts w:cs="Times New Roman"/>
          <w:szCs w:val="28"/>
        </w:rPr>
        <w:t xml:space="preserve"> </w:t>
      </w:r>
      <w:r w:rsidRPr="00B660C2">
        <w:rPr>
          <w:rFonts w:cs="Times New Roman"/>
          <w:szCs w:val="28"/>
        </w:rPr>
        <w:t>на очередной финансовый год и плановый период по соответствующей каждой программе целевой статье расходов бюджета</w:t>
      </w:r>
      <w:r w:rsidR="0097447B">
        <w:rPr>
          <w:rFonts w:cs="Times New Roman"/>
          <w:szCs w:val="28"/>
        </w:rPr>
        <w:t xml:space="preserve"> округа</w:t>
      </w:r>
      <w:r w:rsidRPr="00B660C2">
        <w:rPr>
          <w:rFonts w:cs="Times New Roman"/>
          <w:szCs w:val="28"/>
        </w:rPr>
        <w:t xml:space="preserve"> в соответствии с нормативным правовым актом администрации </w:t>
      </w:r>
      <w:r w:rsidR="0097447B">
        <w:rPr>
          <w:rFonts w:cs="Times New Roman"/>
          <w:szCs w:val="28"/>
        </w:rPr>
        <w:t>округа</w:t>
      </w:r>
      <w:r w:rsidRPr="00B660C2">
        <w:rPr>
          <w:rFonts w:cs="Times New Roman"/>
          <w:szCs w:val="28"/>
        </w:rPr>
        <w:t>, утвердившим программу.</w:t>
      </w:r>
    </w:p>
    <w:p w:rsidR="00B660C2" w:rsidRPr="00B660C2" w:rsidRDefault="00B660C2" w:rsidP="005D526F">
      <w:pPr>
        <w:tabs>
          <w:tab w:val="decimal" w:pos="900"/>
        </w:tabs>
        <w:autoSpaceDE w:val="0"/>
        <w:autoSpaceDN w:val="0"/>
        <w:adjustRightInd w:val="0"/>
        <w:spacing w:before="120" w:after="120"/>
        <w:ind w:firstLine="709"/>
        <w:rPr>
          <w:rFonts w:cs="Times New Roman"/>
          <w:szCs w:val="28"/>
        </w:rPr>
      </w:pPr>
      <w:r w:rsidRPr="00B660C2">
        <w:rPr>
          <w:rFonts w:cs="Times New Roman"/>
          <w:szCs w:val="28"/>
        </w:rPr>
        <w:t xml:space="preserve">Муниципальные программы, предлагаемые к реализации начиная с очередного финансового года, а также изменения в ранее утвержденные муниципальные программы подлежат утверждению в сроки, установленные администрацией </w:t>
      </w:r>
      <w:r w:rsidR="0097447B">
        <w:rPr>
          <w:rFonts w:cs="Times New Roman"/>
          <w:szCs w:val="28"/>
        </w:rPr>
        <w:t>округа</w:t>
      </w:r>
      <w:r w:rsidRPr="00B660C2">
        <w:rPr>
          <w:rFonts w:cs="Times New Roman"/>
          <w:szCs w:val="28"/>
        </w:rPr>
        <w:t>.</w:t>
      </w:r>
    </w:p>
    <w:p w:rsidR="00B660C2" w:rsidRPr="00B660C2" w:rsidRDefault="00B660C2" w:rsidP="005D526F">
      <w:pPr>
        <w:tabs>
          <w:tab w:val="decimal" w:pos="900"/>
        </w:tabs>
        <w:autoSpaceDE w:val="0"/>
        <w:autoSpaceDN w:val="0"/>
        <w:adjustRightInd w:val="0"/>
        <w:spacing w:before="120" w:after="120"/>
        <w:ind w:firstLine="709"/>
        <w:rPr>
          <w:rFonts w:cs="Times New Roman"/>
          <w:szCs w:val="28"/>
        </w:rPr>
      </w:pPr>
      <w:r w:rsidRPr="00B660C2">
        <w:rPr>
          <w:rFonts w:cs="Times New Roman"/>
          <w:szCs w:val="28"/>
        </w:rPr>
        <w:t>Муниципальные программы подлежат приведению в соответствие с Решением</w:t>
      </w:r>
      <w:r w:rsidR="00494359">
        <w:rPr>
          <w:rFonts w:cs="Times New Roman"/>
          <w:szCs w:val="28"/>
        </w:rPr>
        <w:t xml:space="preserve"> о бюджете</w:t>
      </w:r>
      <w:r w:rsidR="006D36A5">
        <w:rPr>
          <w:rFonts w:cs="Times New Roman"/>
          <w:szCs w:val="28"/>
        </w:rPr>
        <w:t xml:space="preserve"> округа</w:t>
      </w:r>
      <w:r w:rsidR="00A80241">
        <w:rPr>
          <w:rFonts w:cs="Times New Roman"/>
          <w:szCs w:val="28"/>
        </w:rPr>
        <w:t xml:space="preserve"> </w:t>
      </w:r>
      <w:r w:rsidRPr="00B660C2">
        <w:rPr>
          <w:rFonts w:cs="Times New Roman"/>
          <w:szCs w:val="28"/>
        </w:rPr>
        <w:t xml:space="preserve">на очередной финансовый год и плановый период не позднее </w:t>
      </w:r>
      <w:r w:rsidR="00C75F00">
        <w:rPr>
          <w:rFonts w:cs="Times New Roman"/>
          <w:szCs w:val="28"/>
        </w:rPr>
        <w:t>трех</w:t>
      </w:r>
      <w:r w:rsidRPr="00B660C2">
        <w:rPr>
          <w:rFonts w:cs="Times New Roman"/>
          <w:szCs w:val="28"/>
        </w:rPr>
        <w:t xml:space="preserve"> месяцев со дня вступления его в силу.</w:t>
      </w:r>
    </w:p>
    <w:p w:rsidR="00B660C2" w:rsidRPr="00B660C2" w:rsidRDefault="00B660C2" w:rsidP="005D526F">
      <w:pPr>
        <w:tabs>
          <w:tab w:val="decimal" w:pos="900"/>
        </w:tabs>
        <w:autoSpaceDE w:val="0"/>
        <w:autoSpaceDN w:val="0"/>
        <w:adjustRightInd w:val="0"/>
        <w:spacing w:before="120" w:after="120"/>
        <w:ind w:firstLine="709"/>
        <w:rPr>
          <w:rFonts w:cs="Times New Roman"/>
          <w:szCs w:val="28"/>
        </w:rPr>
      </w:pPr>
      <w:r w:rsidRPr="00B660C2">
        <w:rPr>
          <w:rFonts w:cs="Times New Roman"/>
          <w:szCs w:val="28"/>
        </w:rPr>
        <w:t xml:space="preserve">По каждой муниципальной программе ежегодно проводится оценка эффективности ее реализации. </w:t>
      </w:r>
      <w:hyperlink r:id="rId19" w:history="1">
        <w:r w:rsidRPr="00B660C2">
          <w:rPr>
            <w:rFonts w:cs="Times New Roman"/>
            <w:szCs w:val="28"/>
          </w:rPr>
          <w:t>Порядок</w:t>
        </w:r>
      </w:hyperlink>
      <w:r w:rsidRPr="00B660C2">
        <w:rPr>
          <w:rFonts w:cs="Times New Roman"/>
          <w:szCs w:val="28"/>
        </w:rPr>
        <w:t xml:space="preserve"> проведения и критерии указанной оценки устанавливаются администрацией </w:t>
      </w:r>
      <w:r w:rsidR="0097447B">
        <w:rPr>
          <w:rFonts w:cs="Times New Roman"/>
          <w:szCs w:val="28"/>
        </w:rPr>
        <w:t>округа</w:t>
      </w:r>
      <w:r w:rsidRPr="00B660C2">
        <w:rPr>
          <w:rFonts w:cs="Times New Roman"/>
          <w:szCs w:val="28"/>
        </w:rPr>
        <w:t>.</w:t>
      </w:r>
    </w:p>
    <w:p w:rsidR="00B660C2" w:rsidRPr="00B660C2" w:rsidRDefault="00B660C2" w:rsidP="005D526F">
      <w:pPr>
        <w:tabs>
          <w:tab w:val="decimal" w:pos="900"/>
        </w:tabs>
        <w:autoSpaceDE w:val="0"/>
        <w:autoSpaceDN w:val="0"/>
        <w:adjustRightInd w:val="0"/>
        <w:spacing w:before="120" w:after="120"/>
        <w:ind w:firstLine="709"/>
        <w:rPr>
          <w:rFonts w:cs="Times New Roman"/>
          <w:szCs w:val="28"/>
        </w:rPr>
      </w:pPr>
      <w:r w:rsidRPr="00B660C2">
        <w:rPr>
          <w:rFonts w:cs="Times New Roman"/>
          <w:szCs w:val="28"/>
        </w:rPr>
        <w:t xml:space="preserve">По результатам указанной оценки администрацией </w:t>
      </w:r>
      <w:r w:rsidR="0097447B">
        <w:rPr>
          <w:rFonts w:cs="Times New Roman"/>
          <w:szCs w:val="28"/>
        </w:rPr>
        <w:t>округа</w:t>
      </w:r>
      <w:r w:rsidRPr="00B660C2">
        <w:rPr>
          <w:rFonts w:cs="Times New Roman"/>
          <w:szCs w:val="28"/>
        </w:rPr>
        <w:t xml:space="preserve"> может быть принято решение о необходимости прекращения, или об изменении начиная с очередного финансового года ранее утвержденной муниципальной программы, в том числе необходимости изменения объема бюджетных ассигнований на финансовое обеспечение реализации муниципальной программы.</w:t>
      </w:r>
    </w:p>
    <w:p w:rsidR="00B660C2" w:rsidRPr="00C75F00" w:rsidRDefault="009A005F" w:rsidP="00810FA8">
      <w:pPr>
        <w:widowControl w:val="0"/>
        <w:autoSpaceDE w:val="0"/>
        <w:autoSpaceDN w:val="0"/>
        <w:adjustRightInd w:val="0"/>
        <w:spacing w:before="120" w:after="120"/>
        <w:ind w:firstLine="709"/>
        <w:outlineLvl w:val="2"/>
        <w:rPr>
          <w:rFonts w:cs="Times New Roman"/>
          <w:b/>
          <w:szCs w:val="28"/>
        </w:rPr>
      </w:pPr>
      <w:bookmarkStart w:id="1" w:name="Par218"/>
      <w:bookmarkEnd w:id="1"/>
      <w:r>
        <w:rPr>
          <w:rFonts w:cs="Times New Roman"/>
          <w:b/>
          <w:szCs w:val="28"/>
        </w:rPr>
        <w:t>Статья</w:t>
      </w:r>
      <w:r w:rsidR="00C75F00" w:rsidRPr="00C75F00">
        <w:rPr>
          <w:rFonts w:cs="Times New Roman"/>
          <w:b/>
          <w:szCs w:val="28"/>
        </w:rPr>
        <w:t xml:space="preserve"> 17</w:t>
      </w:r>
      <w:r w:rsidR="00B660C2" w:rsidRPr="00C75F00">
        <w:rPr>
          <w:rFonts w:cs="Times New Roman"/>
          <w:b/>
          <w:szCs w:val="28"/>
        </w:rPr>
        <w:t xml:space="preserve">. </w:t>
      </w:r>
      <w:r w:rsidR="00A80241">
        <w:rPr>
          <w:rFonts w:cs="Times New Roman"/>
          <w:b/>
          <w:szCs w:val="28"/>
        </w:rPr>
        <w:t>Расходные обязательства</w:t>
      </w:r>
    </w:p>
    <w:p w:rsidR="00A80241" w:rsidRPr="00A80241" w:rsidRDefault="00A80241" w:rsidP="00A80241">
      <w:pPr>
        <w:pStyle w:val="ConsPlusNormal"/>
        <w:spacing w:before="120" w:after="120"/>
        <w:ind w:firstLine="539"/>
        <w:jc w:val="both"/>
        <w:rPr>
          <w:rFonts w:ascii="Times New Roman" w:hAnsi="Times New Roman" w:cs="Times New Roman"/>
          <w:sz w:val="28"/>
          <w:szCs w:val="28"/>
        </w:rPr>
      </w:pPr>
      <w:r w:rsidRPr="00A80241">
        <w:rPr>
          <w:rFonts w:ascii="Times New Roman" w:hAnsi="Times New Roman" w:cs="Times New Roman"/>
          <w:sz w:val="28"/>
          <w:szCs w:val="28"/>
        </w:rPr>
        <w:t>Расходные обязательства округа возникают в результате:</w:t>
      </w:r>
    </w:p>
    <w:p w:rsidR="00A80241" w:rsidRPr="00A80241" w:rsidRDefault="00A80241" w:rsidP="00A80241">
      <w:pPr>
        <w:pStyle w:val="ConsPlusNormal"/>
        <w:spacing w:before="120" w:after="120"/>
        <w:ind w:firstLine="539"/>
        <w:jc w:val="both"/>
        <w:rPr>
          <w:rFonts w:ascii="Times New Roman" w:hAnsi="Times New Roman" w:cs="Times New Roman"/>
          <w:sz w:val="28"/>
          <w:szCs w:val="28"/>
        </w:rPr>
      </w:pPr>
      <w:r w:rsidRPr="00A80241">
        <w:rPr>
          <w:rFonts w:ascii="Times New Roman" w:hAnsi="Times New Roman" w:cs="Times New Roman"/>
          <w:sz w:val="28"/>
          <w:szCs w:val="28"/>
        </w:rPr>
        <w:t>принятия муниципальных правовых актов по вопросам местного значения и иным вопросам, которые в соответствии с федеральными законами вправе решать органы местного самоуправления, а также заключения главой округа (от имени округа) договоров (соглашений) по данным вопросам;</w:t>
      </w:r>
    </w:p>
    <w:p w:rsidR="00A80241" w:rsidRPr="00A80241" w:rsidRDefault="00A80241" w:rsidP="00A80241">
      <w:pPr>
        <w:pStyle w:val="ConsPlusNormal"/>
        <w:spacing w:before="120" w:after="120"/>
        <w:ind w:firstLine="539"/>
        <w:jc w:val="both"/>
        <w:rPr>
          <w:rFonts w:ascii="Times New Roman" w:hAnsi="Times New Roman" w:cs="Times New Roman"/>
          <w:sz w:val="28"/>
          <w:szCs w:val="28"/>
        </w:rPr>
      </w:pPr>
      <w:r w:rsidRPr="00A80241">
        <w:rPr>
          <w:rFonts w:ascii="Times New Roman" w:hAnsi="Times New Roman" w:cs="Times New Roman"/>
          <w:sz w:val="28"/>
          <w:szCs w:val="28"/>
        </w:rPr>
        <w:lastRenderedPageBreak/>
        <w:t>принятия муниципальных правовых актов при осуществлении органами местного самоуправления переданных им отдельных государственных полномочий;</w:t>
      </w:r>
    </w:p>
    <w:p w:rsidR="00A80241" w:rsidRPr="00A80241" w:rsidRDefault="00A80241" w:rsidP="00A80241">
      <w:pPr>
        <w:pStyle w:val="ConsPlusNormal"/>
        <w:spacing w:before="120" w:after="120"/>
        <w:ind w:firstLine="539"/>
        <w:jc w:val="both"/>
        <w:rPr>
          <w:rFonts w:ascii="Times New Roman" w:hAnsi="Times New Roman" w:cs="Times New Roman"/>
          <w:sz w:val="28"/>
          <w:szCs w:val="28"/>
        </w:rPr>
      </w:pPr>
      <w:r w:rsidRPr="00A80241">
        <w:rPr>
          <w:rFonts w:ascii="Times New Roman" w:hAnsi="Times New Roman" w:cs="Times New Roman"/>
          <w:sz w:val="28"/>
          <w:szCs w:val="28"/>
        </w:rPr>
        <w:t>заключения от имени округа договоров (соглашений) муниципальными казенными учреждениями.</w:t>
      </w:r>
    </w:p>
    <w:p w:rsidR="00A80241" w:rsidRDefault="00A80241" w:rsidP="00A80241">
      <w:pPr>
        <w:pStyle w:val="ConsPlusNormal"/>
        <w:spacing w:before="120" w:after="120"/>
        <w:ind w:firstLine="539"/>
        <w:jc w:val="both"/>
        <w:rPr>
          <w:rFonts w:ascii="Times New Roman" w:hAnsi="Times New Roman" w:cs="Times New Roman"/>
          <w:sz w:val="28"/>
          <w:szCs w:val="28"/>
        </w:rPr>
      </w:pPr>
      <w:r w:rsidRPr="00A80241">
        <w:rPr>
          <w:rFonts w:ascii="Times New Roman" w:hAnsi="Times New Roman" w:cs="Times New Roman"/>
          <w:sz w:val="28"/>
          <w:szCs w:val="28"/>
        </w:rPr>
        <w:t>Органы местного самоуправления не вправе устанавливать и исполнять расходные обязательства, связанные с решением вопросов, отнесенных к компетенции федеральных органов государственной власти, органов государственной власти субъектов Российской Федерации, за исключением случаев, установленных соответственно федеральными законами, законами субъектов Российской Федерации.</w:t>
      </w:r>
    </w:p>
    <w:p w:rsidR="003748FC" w:rsidRPr="009A1965" w:rsidRDefault="009A005F" w:rsidP="003748FC">
      <w:pPr>
        <w:pStyle w:val="ConsNormal"/>
        <w:widowControl/>
        <w:spacing w:before="120" w:after="120"/>
        <w:ind w:firstLine="709"/>
        <w:jc w:val="both"/>
        <w:rPr>
          <w:rFonts w:ascii="Times New Roman" w:hAnsi="Times New Roman" w:cs="Times New Roman"/>
          <w:b/>
          <w:i/>
          <w:sz w:val="28"/>
          <w:szCs w:val="28"/>
        </w:rPr>
      </w:pPr>
      <w:r>
        <w:rPr>
          <w:rFonts w:ascii="Times New Roman" w:hAnsi="Times New Roman" w:cs="Times New Roman"/>
          <w:b/>
          <w:sz w:val="28"/>
          <w:szCs w:val="28"/>
        </w:rPr>
        <w:t>Статья</w:t>
      </w:r>
      <w:r w:rsidR="003748FC" w:rsidRPr="009A1965">
        <w:rPr>
          <w:rFonts w:ascii="Times New Roman" w:hAnsi="Times New Roman" w:cs="Times New Roman"/>
          <w:b/>
          <w:sz w:val="28"/>
          <w:szCs w:val="28"/>
        </w:rPr>
        <w:t xml:space="preserve"> </w:t>
      </w:r>
      <w:r w:rsidR="003748FC">
        <w:rPr>
          <w:rFonts w:ascii="Times New Roman" w:hAnsi="Times New Roman" w:cs="Times New Roman"/>
          <w:b/>
          <w:sz w:val="28"/>
          <w:szCs w:val="28"/>
        </w:rPr>
        <w:t>18</w:t>
      </w:r>
      <w:r w:rsidR="003748FC" w:rsidRPr="009A1965">
        <w:rPr>
          <w:rFonts w:ascii="Times New Roman" w:hAnsi="Times New Roman" w:cs="Times New Roman"/>
          <w:b/>
          <w:sz w:val="28"/>
          <w:szCs w:val="28"/>
        </w:rPr>
        <w:t xml:space="preserve">. Прогноз социально-экономического развития </w:t>
      </w:r>
      <w:r w:rsidR="003748FC" w:rsidRPr="00037473">
        <w:rPr>
          <w:rFonts w:ascii="Times New Roman" w:hAnsi="Times New Roman" w:cs="Times New Roman"/>
          <w:b/>
          <w:sz w:val="28"/>
          <w:szCs w:val="28"/>
        </w:rPr>
        <w:t>Дзержинско</w:t>
      </w:r>
      <w:r w:rsidR="003748FC">
        <w:rPr>
          <w:rFonts w:ascii="Times New Roman" w:hAnsi="Times New Roman" w:cs="Times New Roman"/>
          <w:b/>
          <w:sz w:val="28"/>
          <w:szCs w:val="28"/>
        </w:rPr>
        <w:t>-Тасеевско</w:t>
      </w:r>
      <w:r w:rsidR="003748FC" w:rsidRPr="00037473">
        <w:rPr>
          <w:rFonts w:ascii="Times New Roman" w:hAnsi="Times New Roman" w:cs="Times New Roman"/>
          <w:b/>
          <w:sz w:val="28"/>
          <w:szCs w:val="28"/>
        </w:rPr>
        <w:t xml:space="preserve">го </w:t>
      </w:r>
      <w:r w:rsidR="003748FC">
        <w:rPr>
          <w:rFonts w:ascii="Times New Roman" w:hAnsi="Times New Roman" w:cs="Times New Roman"/>
          <w:b/>
          <w:sz w:val="28"/>
          <w:szCs w:val="28"/>
        </w:rPr>
        <w:t>муниципального округа</w:t>
      </w:r>
    </w:p>
    <w:p w:rsidR="003748FC" w:rsidRPr="009A1965" w:rsidRDefault="003748FC" w:rsidP="003748FC">
      <w:pPr>
        <w:autoSpaceDE w:val="0"/>
        <w:autoSpaceDN w:val="0"/>
        <w:adjustRightInd w:val="0"/>
        <w:spacing w:before="120" w:after="120"/>
        <w:ind w:firstLine="567"/>
        <w:rPr>
          <w:rFonts w:cs="Times New Roman"/>
          <w:szCs w:val="28"/>
        </w:rPr>
      </w:pPr>
      <w:r>
        <w:rPr>
          <w:rFonts w:cs="Times New Roman"/>
          <w:szCs w:val="28"/>
        </w:rPr>
        <w:t>П</w:t>
      </w:r>
      <w:r w:rsidRPr="009A1965">
        <w:rPr>
          <w:rFonts w:cs="Times New Roman"/>
          <w:szCs w:val="28"/>
        </w:rPr>
        <w:t xml:space="preserve">рогноз социально-экономического развития </w:t>
      </w:r>
      <w:r w:rsidRPr="00561C75">
        <w:rPr>
          <w:rFonts w:cs="Times New Roman"/>
          <w:szCs w:val="28"/>
        </w:rPr>
        <w:t>Дзержинско</w:t>
      </w:r>
      <w:r>
        <w:rPr>
          <w:rFonts w:cs="Times New Roman"/>
          <w:szCs w:val="28"/>
        </w:rPr>
        <w:t>-Тасеевского муниципально</w:t>
      </w:r>
      <w:r w:rsidRPr="00561C75">
        <w:rPr>
          <w:rFonts w:cs="Times New Roman"/>
          <w:szCs w:val="28"/>
        </w:rPr>
        <w:t xml:space="preserve">го </w:t>
      </w:r>
      <w:r>
        <w:rPr>
          <w:rFonts w:cs="Times New Roman"/>
          <w:szCs w:val="28"/>
        </w:rPr>
        <w:t>округа</w:t>
      </w:r>
      <w:r w:rsidRPr="009A1965">
        <w:rPr>
          <w:rFonts w:cs="Times New Roman"/>
          <w:szCs w:val="28"/>
        </w:rPr>
        <w:t xml:space="preserve"> </w:t>
      </w:r>
      <w:r>
        <w:rPr>
          <w:rFonts w:cs="Times New Roman"/>
          <w:szCs w:val="28"/>
        </w:rPr>
        <w:t xml:space="preserve">(далее – прогноз </w:t>
      </w:r>
      <w:r w:rsidRPr="009A1965">
        <w:rPr>
          <w:rFonts w:cs="Times New Roman"/>
          <w:szCs w:val="28"/>
        </w:rPr>
        <w:t>социально-экономического развития</w:t>
      </w:r>
      <w:r>
        <w:rPr>
          <w:rFonts w:cs="Times New Roman"/>
          <w:szCs w:val="28"/>
        </w:rPr>
        <w:t xml:space="preserve"> округа) </w:t>
      </w:r>
      <w:r w:rsidRPr="009A1965">
        <w:rPr>
          <w:rFonts w:cs="Times New Roman"/>
          <w:szCs w:val="28"/>
        </w:rPr>
        <w:t xml:space="preserve">разрабатывается </w:t>
      </w:r>
      <w:r w:rsidRPr="00037473">
        <w:rPr>
          <w:rFonts w:cs="Times New Roman"/>
          <w:szCs w:val="28"/>
        </w:rPr>
        <w:t>на период не менее трех лет</w:t>
      </w:r>
      <w:r>
        <w:rPr>
          <w:rFonts w:cs="Times New Roman"/>
          <w:szCs w:val="28"/>
        </w:rPr>
        <w:t>.</w:t>
      </w:r>
    </w:p>
    <w:p w:rsidR="003748FC" w:rsidRPr="009A1965" w:rsidRDefault="003748FC" w:rsidP="003748FC">
      <w:pPr>
        <w:autoSpaceDE w:val="0"/>
        <w:autoSpaceDN w:val="0"/>
        <w:adjustRightInd w:val="0"/>
        <w:spacing w:before="120" w:after="120"/>
        <w:ind w:firstLine="567"/>
        <w:rPr>
          <w:rFonts w:cs="Times New Roman"/>
          <w:szCs w:val="28"/>
        </w:rPr>
      </w:pPr>
      <w:r w:rsidRPr="009A1965">
        <w:rPr>
          <w:rFonts w:cs="Times New Roman"/>
          <w:szCs w:val="28"/>
        </w:rPr>
        <w:t xml:space="preserve">Прогноз социально-экономического развития </w:t>
      </w:r>
      <w:r>
        <w:rPr>
          <w:rFonts w:cs="Times New Roman"/>
          <w:szCs w:val="28"/>
        </w:rPr>
        <w:t>округа</w:t>
      </w:r>
      <w:r w:rsidRPr="009A1965">
        <w:rPr>
          <w:rFonts w:cs="Times New Roman"/>
          <w:szCs w:val="28"/>
        </w:rPr>
        <w:t xml:space="preserve"> ежегодно разрабатывается в порядке, установленном администрацией</w:t>
      </w:r>
      <w:r>
        <w:rPr>
          <w:rFonts w:cs="Times New Roman"/>
          <w:szCs w:val="28"/>
        </w:rPr>
        <w:t xml:space="preserve"> округа</w:t>
      </w:r>
      <w:r w:rsidRPr="009A1965">
        <w:rPr>
          <w:rFonts w:cs="Times New Roman"/>
          <w:szCs w:val="28"/>
        </w:rPr>
        <w:t>.</w:t>
      </w:r>
    </w:p>
    <w:p w:rsidR="003748FC" w:rsidRPr="009A1965" w:rsidRDefault="003748FC" w:rsidP="003748FC">
      <w:pPr>
        <w:spacing w:before="120" w:after="120"/>
        <w:ind w:firstLine="567"/>
        <w:rPr>
          <w:rFonts w:cs="Times New Roman"/>
          <w:szCs w:val="28"/>
        </w:rPr>
      </w:pPr>
      <w:r w:rsidRPr="009A1965">
        <w:rPr>
          <w:rFonts w:cs="Times New Roman"/>
          <w:szCs w:val="28"/>
        </w:rPr>
        <w:t xml:space="preserve">Разработка прогноза социально-экономического развития </w:t>
      </w:r>
      <w:r>
        <w:rPr>
          <w:rFonts w:cs="Times New Roman"/>
          <w:szCs w:val="28"/>
        </w:rPr>
        <w:t>округа</w:t>
      </w:r>
      <w:r>
        <w:rPr>
          <w:rFonts w:cs="Times New Roman"/>
          <w:i/>
          <w:szCs w:val="28"/>
        </w:rPr>
        <w:t xml:space="preserve"> </w:t>
      </w:r>
      <w:r>
        <w:rPr>
          <w:rFonts w:cs="Times New Roman"/>
          <w:szCs w:val="28"/>
        </w:rPr>
        <w:t xml:space="preserve">на </w:t>
      </w:r>
      <w:r w:rsidRPr="009A1965">
        <w:rPr>
          <w:rFonts w:cs="Times New Roman"/>
          <w:szCs w:val="28"/>
        </w:rPr>
        <w:t>очередной финансовый год и плановый период осуществляется администрацией</w:t>
      </w:r>
      <w:r>
        <w:rPr>
          <w:rFonts w:cs="Times New Roman"/>
          <w:szCs w:val="28"/>
        </w:rPr>
        <w:t xml:space="preserve"> округа,</w:t>
      </w:r>
      <w:r w:rsidRPr="009A1965">
        <w:rPr>
          <w:rFonts w:cs="Times New Roman"/>
          <w:szCs w:val="28"/>
        </w:rPr>
        <w:t xml:space="preserve"> путем уточнения параметров планового периода и добавления параметров второго года планового периода.</w:t>
      </w:r>
    </w:p>
    <w:p w:rsidR="003748FC" w:rsidRPr="009A1965" w:rsidRDefault="003748FC" w:rsidP="003748FC">
      <w:pPr>
        <w:autoSpaceDE w:val="0"/>
        <w:autoSpaceDN w:val="0"/>
        <w:adjustRightInd w:val="0"/>
        <w:spacing w:before="120" w:after="120"/>
        <w:ind w:firstLine="567"/>
        <w:rPr>
          <w:rFonts w:cs="Times New Roman"/>
          <w:szCs w:val="28"/>
        </w:rPr>
      </w:pPr>
      <w:r w:rsidRPr="009A1965">
        <w:rPr>
          <w:rFonts w:cs="Times New Roman"/>
          <w:szCs w:val="28"/>
        </w:rPr>
        <w:t xml:space="preserve">В пояснительной записке к прогнозу социально-экономического развития </w:t>
      </w:r>
      <w:r>
        <w:rPr>
          <w:rFonts w:cs="Times New Roman"/>
          <w:szCs w:val="28"/>
        </w:rPr>
        <w:t>округа</w:t>
      </w:r>
      <w:r w:rsidRPr="009A1965">
        <w:rPr>
          <w:rFonts w:cs="Times New Roman"/>
          <w:szCs w:val="28"/>
        </w:rPr>
        <w:t xml:space="preserve"> приводится обоснование параметров прогноза, в том числе их сопоставление с ранее утвержденными параметрами с указанием причин и факторов прогнозируемых изменений.</w:t>
      </w:r>
    </w:p>
    <w:p w:rsidR="003748FC" w:rsidRPr="009A1965" w:rsidRDefault="003748FC" w:rsidP="003748FC">
      <w:pPr>
        <w:autoSpaceDE w:val="0"/>
        <w:autoSpaceDN w:val="0"/>
        <w:adjustRightInd w:val="0"/>
        <w:spacing w:before="120" w:after="120"/>
        <w:ind w:firstLine="567"/>
        <w:rPr>
          <w:rFonts w:cs="Times New Roman"/>
          <w:szCs w:val="28"/>
        </w:rPr>
      </w:pPr>
      <w:r w:rsidRPr="009A1965">
        <w:rPr>
          <w:rFonts w:cs="Times New Roman"/>
          <w:szCs w:val="28"/>
        </w:rPr>
        <w:t xml:space="preserve">Изменение прогноза социально-экономического развития </w:t>
      </w:r>
      <w:r>
        <w:rPr>
          <w:rFonts w:cs="Times New Roman"/>
          <w:szCs w:val="28"/>
        </w:rPr>
        <w:t>округа</w:t>
      </w:r>
      <w:r w:rsidRPr="009A1965">
        <w:rPr>
          <w:rFonts w:cs="Times New Roman"/>
          <w:szCs w:val="28"/>
        </w:rPr>
        <w:t xml:space="preserve"> в ходе составления или рассмотрения проекта бюджета </w:t>
      </w:r>
      <w:r>
        <w:rPr>
          <w:rFonts w:cs="Times New Roman"/>
          <w:szCs w:val="28"/>
        </w:rPr>
        <w:t xml:space="preserve">округа </w:t>
      </w:r>
      <w:r w:rsidRPr="009A1965">
        <w:rPr>
          <w:rFonts w:cs="Times New Roman"/>
          <w:szCs w:val="28"/>
        </w:rPr>
        <w:t>влечет за собой изменение основных характеристик проекта бюджета</w:t>
      </w:r>
      <w:r>
        <w:rPr>
          <w:rFonts w:cs="Times New Roman"/>
          <w:szCs w:val="28"/>
        </w:rPr>
        <w:t xml:space="preserve"> округа</w:t>
      </w:r>
      <w:r w:rsidRPr="009A1965">
        <w:rPr>
          <w:rFonts w:cs="Times New Roman"/>
          <w:szCs w:val="28"/>
        </w:rPr>
        <w:t>.</w:t>
      </w:r>
    </w:p>
    <w:p w:rsidR="003748FC" w:rsidRDefault="003748FC" w:rsidP="003748FC">
      <w:pPr>
        <w:autoSpaceDE w:val="0"/>
        <w:autoSpaceDN w:val="0"/>
        <w:adjustRightInd w:val="0"/>
        <w:spacing w:before="120" w:after="120"/>
        <w:ind w:firstLine="567"/>
        <w:rPr>
          <w:rFonts w:cs="Times New Roman"/>
          <w:szCs w:val="28"/>
        </w:rPr>
      </w:pPr>
      <w:r w:rsidRPr="009A1965">
        <w:rPr>
          <w:rFonts w:cs="Times New Roman"/>
          <w:szCs w:val="28"/>
        </w:rPr>
        <w:t xml:space="preserve">Прогноз социально-экономического развития </w:t>
      </w:r>
      <w:r>
        <w:rPr>
          <w:rFonts w:cs="Times New Roman"/>
          <w:szCs w:val="28"/>
        </w:rPr>
        <w:t>округа</w:t>
      </w:r>
      <w:r w:rsidRPr="009A1965">
        <w:rPr>
          <w:rFonts w:cs="Times New Roman"/>
          <w:szCs w:val="28"/>
        </w:rPr>
        <w:t xml:space="preserve"> одобряется администрацией</w:t>
      </w:r>
      <w:r>
        <w:rPr>
          <w:rFonts w:cs="Times New Roman"/>
          <w:szCs w:val="28"/>
        </w:rPr>
        <w:t xml:space="preserve"> округа</w:t>
      </w:r>
      <w:r w:rsidRPr="009A1965">
        <w:rPr>
          <w:rFonts w:cs="Times New Roman"/>
          <w:szCs w:val="28"/>
        </w:rPr>
        <w:t xml:space="preserve"> одновременно с принятием решения о внесении проекта бюджета</w:t>
      </w:r>
      <w:r>
        <w:rPr>
          <w:rFonts w:cs="Times New Roman"/>
          <w:szCs w:val="28"/>
        </w:rPr>
        <w:t xml:space="preserve"> округа </w:t>
      </w:r>
      <w:r w:rsidRPr="009A1965">
        <w:rPr>
          <w:rFonts w:cs="Times New Roman"/>
          <w:szCs w:val="28"/>
        </w:rPr>
        <w:t xml:space="preserve">в </w:t>
      </w:r>
      <w:r>
        <w:rPr>
          <w:rFonts w:cs="Times New Roman"/>
          <w:szCs w:val="28"/>
        </w:rPr>
        <w:t>окружной Совет депутатов</w:t>
      </w:r>
      <w:r w:rsidRPr="009A1965">
        <w:rPr>
          <w:rFonts w:cs="Times New Roman"/>
          <w:szCs w:val="28"/>
        </w:rPr>
        <w:t xml:space="preserve">. </w:t>
      </w:r>
    </w:p>
    <w:p w:rsidR="00A80241" w:rsidRPr="008843D2" w:rsidRDefault="009A005F" w:rsidP="008843D2">
      <w:pPr>
        <w:pStyle w:val="ConsPlusTitle"/>
        <w:spacing w:before="120" w:after="120"/>
        <w:ind w:firstLine="540"/>
        <w:jc w:val="both"/>
        <w:outlineLvl w:val="1"/>
      </w:pPr>
      <w:r>
        <w:t>Статья</w:t>
      </w:r>
      <w:r w:rsidR="00A80241" w:rsidRPr="008843D2">
        <w:t xml:space="preserve"> 1</w:t>
      </w:r>
      <w:r w:rsidR="003748FC">
        <w:t>9</w:t>
      </w:r>
      <w:r w:rsidR="00A80241" w:rsidRPr="008843D2">
        <w:t>. Принятие решения о признании безнадежной к взысканию задолженности юридических лиц и индивидуальных предпринимателей перед краевым бюджетом и о ее списании (восстановлении)</w:t>
      </w:r>
    </w:p>
    <w:p w:rsidR="00A80241" w:rsidRPr="008843D2" w:rsidRDefault="00A80241" w:rsidP="008843D2">
      <w:pPr>
        <w:pStyle w:val="ConsPlusNormal"/>
        <w:spacing w:before="120" w:after="120"/>
        <w:ind w:firstLine="540"/>
        <w:jc w:val="both"/>
        <w:rPr>
          <w:rFonts w:ascii="Times New Roman" w:hAnsi="Times New Roman" w:cs="Times New Roman"/>
          <w:sz w:val="28"/>
          <w:szCs w:val="28"/>
        </w:rPr>
      </w:pPr>
      <w:r w:rsidRPr="008843D2">
        <w:rPr>
          <w:rFonts w:ascii="Times New Roman" w:hAnsi="Times New Roman" w:cs="Times New Roman"/>
          <w:sz w:val="28"/>
          <w:szCs w:val="28"/>
        </w:rPr>
        <w:t xml:space="preserve">Принятие решения о признании безнадежной к взысканию задолженности юридических лиц и индивидуальных предпринимателей, возникшей в связи с предоставлением имущества, находившегося в </w:t>
      </w:r>
      <w:r w:rsidR="008843D2" w:rsidRPr="008843D2">
        <w:rPr>
          <w:rFonts w:ascii="Times New Roman" w:hAnsi="Times New Roman" w:cs="Times New Roman"/>
          <w:sz w:val="28"/>
          <w:szCs w:val="28"/>
        </w:rPr>
        <w:t>муниципальной</w:t>
      </w:r>
      <w:r w:rsidRPr="008843D2">
        <w:rPr>
          <w:rFonts w:ascii="Times New Roman" w:hAnsi="Times New Roman" w:cs="Times New Roman"/>
          <w:sz w:val="28"/>
          <w:szCs w:val="28"/>
        </w:rPr>
        <w:t xml:space="preserve"> собственности </w:t>
      </w:r>
      <w:r w:rsidR="008843D2" w:rsidRPr="008843D2">
        <w:rPr>
          <w:rFonts w:ascii="Times New Roman" w:hAnsi="Times New Roman" w:cs="Times New Roman"/>
          <w:sz w:val="28"/>
          <w:szCs w:val="28"/>
        </w:rPr>
        <w:t xml:space="preserve">округа, </w:t>
      </w:r>
      <w:r w:rsidRPr="008843D2">
        <w:rPr>
          <w:rFonts w:ascii="Times New Roman" w:hAnsi="Times New Roman" w:cs="Times New Roman"/>
          <w:sz w:val="28"/>
          <w:szCs w:val="28"/>
        </w:rPr>
        <w:t xml:space="preserve"> по договорам займа, кредита, хранения, контрактации (поставки) (далее - задолженность), осуществляется в случаях, предусмотренных </w:t>
      </w:r>
      <w:hyperlink r:id="rId20" w:tooltip="&quot;Бюджетный кодекс Российской Федерации&quot; от 31.07.1998 N 145-ФЗ (ред. от 31.07.2025) {КонсультантПлюс}">
        <w:r w:rsidR="00905BC7">
          <w:rPr>
            <w:rFonts w:ascii="Times New Roman" w:hAnsi="Times New Roman" w:cs="Times New Roman"/>
            <w:sz w:val="28"/>
            <w:szCs w:val="28"/>
          </w:rPr>
          <w:t>пунк</w:t>
        </w:r>
        <w:r w:rsidR="00905BC7" w:rsidRPr="008843D2">
          <w:rPr>
            <w:rFonts w:ascii="Times New Roman" w:hAnsi="Times New Roman" w:cs="Times New Roman"/>
            <w:sz w:val="28"/>
            <w:szCs w:val="28"/>
          </w:rPr>
          <w:t>том</w:t>
        </w:r>
        <w:r w:rsidRPr="008843D2">
          <w:rPr>
            <w:rFonts w:ascii="Times New Roman" w:hAnsi="Times New Roman" w:cs="Times New Roman"/>
            <w:sz w:val="28"/>
            <w:szCs w:val="28"/>
          </w:rPr>
          <w:t xml:space="preserve"> 1 статьи 47.2</w:t>
        </w:r>
      </w:hyperlink>
      <w:r w:rsidRPr="008843D2">
        <w:rPr>
          <w:rFonts w:ascii="Times New Roman" w:hAnsi="Times New Roman" w:cs="Times New Roman"/>
          <w:sz w:val="28"/>
          <w:szCs w:val="28"/>
        </w:rPr>
        <w:t xml:space="preserve"> Бюджетного кодекса Российской Федерации.</w:t>
      </w:r>
    </w:p>
    <w:p w:rsidR="00A80241" w:rsidRPr="008843D2" w:rsidRDefault="00A80241" w:rsidP="008843D2">
      <w:pPr>
        <w:pStyle w:val="ConsPlusNormal"/>
        <w:spacing w:before="120" w:after="120"/>
        <w:ind w:firstLine="540"/>
        <w:jc w:val="both"/>
        <w:rPr>
          <w:rFonts w:ascii="Times New Roman" w:hAnsi="Times New Roman" w:cs="Times New Roman"/>
          <w:sz w:val="28"/>
          <w:szCs w:val="28"/>
        </w:rPr>
      </w:pPr>
      <w:bookmarkStart w:id="2" w:name="P370"/>
      <w:bookmarkEnd w:id="2"/>
      <w:r w:rsidRPr="008843D2">
        <w:rPr>
          <w:rFonts w:ascii="Times New Roman" w:hAnsi="Times New Roman" w:cs="Times New Roman"/>
          <w:sz w:val="28"/>
          <w:szCs w:val="28"/>
        </w:rPr>
        <w:lastRenderedPageBreak/>
        <w:t xml:space="preserve">Решение о признании безнадежной к взысканию задолженности принимается органом </w:t>
      </w:r>
      <w:r w:rsidR="008843D2" w:rsidRPr="008843D2">
        <w:rPr>
          <w:rFonts w:ascii="Times New Roman" w:hAnsi="Times New Roman" w:cs="Times New Roman"/>
          <w:sz w:val="28"/>
          <w:szCs w:val="28"/>
        </w:rPr>
        <w:t>местного самоуправления</w:t>
      </w:r>
      <w:r w:rsidRPr="008843D2">
        <w:rPr>
          <w:rFonts w:ascii="Times New Roman" w:hAnsi="Times New Roman" w:cs="Times New Roman"/>
          <w:sz w:val="28"/>
          <w:szCs w:val="28"/>
        </w:rPr>
        <w:t xml:space="preserve">, на бухгалтерском балансе которого учитывается задолженность, в установленном им порядке, на основании документов, подтверждающих обстоятельства, предусмотренные </w:t>
      </w:r>
      <w:hyperlink r:id="rId21" w:tooltip="&quot;Бюджетный кодекс Российской Федерации&quot; от 31.07.1998 N 145-ФЗ (ред. от 31.07.2025) {КонсультантПлюс}">
        <w:r w:rsidR="00905BC7">
          <w:rPr>
            <w:rFonts w:ascii="Times New Roman" w:hAnsi="Times New Roman" w:cs="Times New Roman"/>
            <w:sz w:val="28"/>
            <w:szCs w:val="28"/>
          </w:rPr>
          <w:t>пункт</w:t>
        </w:r>
        <w:r w:rsidRPr="008843D2">
          <w:rPr>
            <w:rFonts w:ascii="Times New Roman" w:hAnsi="Times New Roman" w:cs="Times New Roman"/>
            <w:sz w:val="28"/>
            <w:szCs w:val="28"/>
          </w:rPr>
          <w:t>ом 1 статьи 47.2</w:t>
        </w:r>
      </w:hyperlink>
      <w:r w:rsidRPr="008843D2">
        <w:rPr>
          <w:rFonts w:ascii="Times New Roman" w:hAnsi="Times New Roman" w:cs="Times New Roman"/>
          <w:sz w:val="28"/>
          <w:szCs w:val="28"/>
        </w:rPr>
        <w:t xml:space="preserve"> Бюджетного кодекса Российской Федерации.</w:t>
      </w:r>
    </w:p>
    <w:p w:rsidR="00A80241" w:rsidRPr="008843D2" w:rsidRDefault="00A80241" w:rsidP="008843D2">
      <w:pPr>
        <w:pStyle w:val="ConsPlusNormal"/>
        <w:spacing w:before="120" w:after="120"/>
        <w:ind w:firstLine="540"/>
        <w:jc w:val="both"/>
        <w:rPr>
          <w:rFonts w:ascii="Times New Roman" w:hAnsi="Times New Roman" w:cs="Times New Roman"/>
          <w:sz w:val="28"/>
          <w:szCs w:val="28"/>
        </w:rPr>
      </w:pPr>
      <w:r w:rsidRPr="008843D2">
        <w:rPr>
          <w:rFonts w:ascii="Times New Roman" w:hAnsi="Times New Roman" w:cs="Times New Roman"/>
          <w:sz w:val="28"/>
          <w:szCs w:val="28"/>
        </w:rPr>
        <w:t xml:space="preserve">Списание (восстановление) в бюджетном (бухгалтерском) учете задолженности осуществляется органом </w:t>
      </w:r>
      <w:r w:rsidR="008843D2" w:rsidRPr="008843D2">
        <w:rPr>
          <w:rFonts w:ascii="Times New Roman" w:hAnsi="Times New Roman" w:cs="Times New Roman"/>
          <w:sz w:val="28"/>
          <w:szCs w:val="28"/>
        </w:rPr>
        <w:t>местного самоуправления</w:t>
      </w:r>
      <w:r w:rsidRPr="008843D2">
        <w:rPr>
          <w:rFonts w:ascii="Times New Roman" w:hAnsi="Times New Roman" w:cs="Times New Roman"/>
          <w:sz w:val="28"/>
          <w:szCs w:val="28"/>
        </w:rPr>
        <w:t xml:space="preserve">, указанным в </w:t>
      </w:r>
      <w:hyperlink w:anchor="P370" w:tooltip="2. Решение о признании безнадежной к взысканию задолженности принимается органом исполнительной власти края, на бухгалтерском балансе которого учитывается задолженность, в установленном им порядке, на основании документов, подтверждающих обстоятельства, предус">
        <w:r w:rsidR="008843D2" w:rsidRPr="008843D2">
          <w:rPr>
            <w:rFonts w:ascii="Times New Roman" w:hAnsi="Times New Roman" w:cs="Times New Roman"/>
            <w:sz w:val="28"/>
            <w:szCs w:val="28"/>
          </w:rPr>
          <w:t>абзаце</w:t>
        </w:r>
        <w:r w:rsidRPr="008843D2">
          <w:rPr>
            <w:rFonts w:ascii="Times New Roman" w:hAnsi="Times New Roman" w:cs="Times New Roman"/>
            <w:sz w:val="28"/>
            <w:szCs w:val="28"/>
          </w:rPr>
          <w:t xml:space="preserve"> 2</w:t>
        </w:r>
      </w:hyperlink>
      <w:r w:rsidRPr="008843D2">
        <w:rPr>
          <w:rFonts w:ascii="Times New Roman" w:hAnsi="Times New Roman" w:cs="Times New Roman"/>
          <w:sz w:val="28"/>
          <w:szCs w:val="28"/>
        </w:rPr>
        <w:t xml:space="preserve"> настоящей </w:t>
      </w:r>
      <w:r w:rsidR="00905BC7">
        <w:rPr>
          <w:rFonts w:ascii="Times New Roman" w:hAnsi="Times New Roman" w:cs="Times New Roman"/>
          <w:sz w:val="28"/>
          <w:szCs w:val="28"/>
        </w:rPr>
        <w:t>статьи</w:t>
      </w:r>
      <w:r w:rsidRPr="008843D2">
        <w:rPr>
          <w:rFonts w:ascii="Times New Roman" w:hAnsi="Times New Roman" w:cs="Times New Roman"/>
          <w:sz w:val="28"/>
          <w:szCs w:val="28"/>
        </w:rPr>
        <w:t xml:space="preserve">, на основании решения о признании безнадежной к взысканию задолженности с последующим уведомлением финансового органа </w:t>
      </w:r>
      <w:r w:rsidR="008843D2" w:rsidRPr="008843D2">
        <w:rPr>
          <w:rFonts w:ascii="Times New Roman" w:hAnsi="Times New Roman" w:cs="Times New Roman"/>
          <w:sz w:val="28"/>
          <w:szCs w:val="28"/>
        </w:rPr>
        <w:t>округа</w:t>
      </w:r>
      <w:r w:rsidRPr="008843D2">
        <w:rPr>
          <w:rFonts w:ascii="Times New Roman" w:hAnsi="Times New Roman" w:cs="Times New Roman"/>
          <w:sz w:val="28"/>
          <w:szCs w:val="28"/>
        </w:rPr>
        <w:t xml:space="preserve"> в течение 10 рабочих дней.</w:t>
      </w:r>
    </w:p>
    <w:p w:rsidR="009A1965" w:rsidRPr="008843D2" w:rsidRDefault="00097690" w:rsidP="00DA237B">
      <w:pPr>
        <w:pStyle w:val="ConsPlusNormal"/>
        <w:spacing w:before="120" w:after="120"/>
        <w:ind w:firstLine="0"/>
        <w:jc w:val="center"/>
        <w:rPr>
          <w:rFonts w:ascii="Times New Roman" w:hAnsi="Times New Roman" w:cs="Times New Roman"/>
          <w:b/>
          <w:sz w:val="28"/>
          <w:szCs w:val="28"/>
        </w:rPr>
      </w:pPr>
      <w:r>
        <w:rPr>
          <w:rFonts w:ascii="Times New Roman" w:hAnsi="Times New Roman" w:cs="Times New Roman"/>
          <w:b/>
          <w:sz w:val="28"/>
          <w:szCs w:val="28"/>
        </w:rPr>
        <w:t xml:space="preserve">Глава </w:t>
      </w:r>
      <w:r w:rsidR="00C8349F" w:rsidRPr="008843D2">
        <w:rPr>
          <w:rFonts w:ascii="Times New Roman" w:hAnsi="Times New Roman" w:cs="Times New Roman"/>
          <w:b/>
          <w:sz w:val="28"/>
          <w:szCs w:val="28"/>
        </w:rPr>
        <w:t>4</w:t>
      </w:r>
      <w:r w:rsidR="009A1965" w:rsidRPr="008843D2">
        <w:rPr>
          <w:rFonts w:ascii="Times New Roman" w:hAnsi="Times New Roman" w:cs="Times New Roman"/>
          <w:b/>
          <w:sz w:val="28"/>
          <w:szCs w:val="28"/>
        </w:rPr>
        <w:t>. Составление проекта бюджета</w:t>
      </w:r>
      <w:r w:rsidR="008843D2">
        <w:rPr>
          <w:rFonts w:ascii="Times New Roman" w:hAnsi="Times New Roman" w:cs="Times New Roman"/>
          <w:b/>
          <w:sz w:val="28"/>
          <w:szCs w:val="28"/>
        </w:rPr>
        <w:t xml:space="preserve"> округа</w:t>
      </w:r>
    </w:p>
    <w:p w:rsidR="009A1965" w:rsidRDefault="009A005F" w:rsidP="00810FA8">
      <w:pPr>
        <w:pStyle w:val="ConsNormal"/>
        <w:widowControl/>
        <w:spacing w:before="120" w:after="120"/>
        <w:ind w:firstLine="709"/>
        <w:jc w:val="both"/>
        <w:rPr>
          <w:rFonts w:ascii="Times New Roman" w:hAnsi="Times New Roman" w:cs="Times New Roman"/>
          <w:b/>
          <w:sz w:val="28"/>
          <w:szCs w:val="28"/>
        </w:rPr>
      </w:pPr>
      <w:r>
        <w:rPr>
          <w:rFonts w:ascii="Times New Roman" w:hAnsi="Times New Roman" w:cs="Times New Roman"/>
          <w:b/>
          <w:sz w:val="28"/>
          <w:szCs w:val="28"/>
        </w:rPr>
        <w:t>Статья</w:t>
      </w:r>
      <w:r w:rsidR="009A1965" w:rsidRPr="009A1965">
        <w:rPr>
          <w:rFonts w:ascii="Times New Roman" w:hAnsi="Times New Roman" w:cs="Times New Roman"/>
          <w:b/>
          <w:sz w:val="28"/>
          <w:szCs w:val="28"/>
        </w:rPr>
        <w:t xml:space="preserve"> </w:t>
      </w:r>
      <w:r w:rsidR="003748FC">
        <w:rPr>
          <w:rFonts w:ascii="Times New Roman" w:hAnsi="Times New Roman" w:cs="Times New Roman"/>
          <w:b/>
          <w:sz w:val="28"/>
          <w:szCs w:val="28"/>
        </w:rPr>
        <w:t>20</w:t>
      </w:r>
      <w:r w:rsidR="009A1965" w:rsidRPr="009A1965">
        <w:rPr>
          <w:rFonts w:ascii="Times New Roman" w:hAnsi="Times New Roman" w:cs="Times New Roman"/>
          <w:b/>
          <w:sz w:val="28"/>
          <w:szCs w:val="28"/>
        </w:rPr>
        <w:t>. Основы составления проекта бюджета</w:t>
      </w:r>
      <w:r w:rsidR="008843D2">
        <w:rPr>
          <w:rFonts w:ascii="Times New Roman" w:hAnsi="Times New Roman" w:cs="Times New Roman"/>
          <w:b/>
          <w:sz w:val="28"/>
          <w:szCs w:val="28"/>
        </w:rPr>
        <w:t xml:space="preserve"> округа</w:t>
      </w:r>
    </w:p>
    <w:p w:rsidR="00664A37" w:rsidRDefault="009A1965" w:rsidP="00664A37">
      <w:pPr>
        <w:autoSpaceDE w:val="0"/>
        <w:autoSpaceDN w:val="0"/>
        <w:adjustRightInd w:val="0"/>
        <w:spacing w:before="120" w:after="120"/>
        <w:ind w:firstLine="567"/>
        <w:rPr>
          <w:rFonts w:cs="Times New Roman"/>
          <w:szCs w:val="28"/>
        </w:rPr>
      </w:pPr>
      <w:r w:rsidRPr="009A1965">
        <w:rPr>
          <w:rFonts w:cs="Times New Roman"/>
          <w:szCs w:val="28"/>
        </w:rPr>
        <w:t>Проект бюджета</w:t>
      </w:r>
      <w:r w:rsidR="008843D2">
        <w:rPr>
          <w:rFonts w:cs="Times New Roman"/>
          <w:szCs w:val="28"/>
        </w:rPr>
        <w:t xml:space="preserve"> округа</w:t>
      </w:r>
      <w:r w:rsidRPr="009A1965">
        <w:rPr>
          <w:rFonts w:cs="Times New Roman"/>
          <w:szCs w:val="28"/>
        </w:rPr>
        <w:t xml:space="preserve"> составляется в целях финансового обеспечения его расходных обязательств</w:t>
      </w:r>
      <w:r w:rsidR="00664A37">
        <w:rPr>
          <w:rFonts w:cs="Times New Roman"/>
          <w:szCs w:val="28"/>
        </w:rPr>
        <w:t xml:space="preserve"> на основе:</w:t>
      </w:r>
    </w:p>
    <w:p w:rsidR="00664A37" w:rsidRDefault="00664A37" w:rsidP="00664A37">
      <w:pPr>
        <w:autoSpaceDE w:val="0"/>
        <w:autoSpaceDN w:val="0"/>
        <w:adjustRightInd w:val="0"/>
        <w:spacing w:before="120" w:after="120"/>
        <w:ind w:firstLine="540"/>
        <w:rPr>
          <w:rFonts w:cs="Times New Roman"/>
          <w:szCs w:val="28"/>
        </w:rPr>
      </w:pPr>
      <w:r>
        <w:rPr>
          <w:rFonts w:cs="Times New Roman"/>
          <w:szCs w:val="28"/>
        </w:rPr>
        <w:t>положений послания Президента Российской Федерации Федеральному Собранию Российской Федерации, определяющих бюджетную политику (требования к бюджетной политике) в Российской Федерации;</w:t>
      </w:r>
    </w:p>
    <w:p w:rsidR="00664A37" w:rsidRDefault="00664A37" w:rsidP="00664A37">
      <w:pPr>
        <w:autoSpaceDE w:val="0"/>
        <w:autoSpaceDN w:val="0"/>
        <w:adjustRightInd w:val="0"/>
        <w:spacing w:before="120" w:after="120"/>
        <w:ind w:firstLine="540"/>
        <w:rPr>
          <w:rFonts w:cs="Times New Roman"/>
          <w:szCs w:val="28"/>
        </w:rPr>
      </w:pPr>
      <w:r>
        <w:rPr>
          <w:rFonts w:cs="Times New Roman"/>
          <w:szCs w:val="28"/>
        </w:rPr>
        <w:t>основных направлений бюджетной и налоговой политики Красноярского края на очередной финансовый год и плановый период;</w:t>
      </w:r>
    </w:p>
    <w:p w:rsidR="00664A37" w:rsidRDefault="00664A37" w:rsidP="00664A37">
      <w:pPr>
        <w:autoSpaceDE w:val="0"/>
        <w:autoSpaceDN w:val="0"/>
        <w:adjustRightInd w:val="0"/>
        <w:spacing w:before="120" w:after="120"/>
        <w:ind w:firstLine="540"/>
        <w:rPr>
          <w:rFonts w:cs="Times New Roman"/>
          <w:szCs w:val="28"/>
        </w:rPr>
      </w:pPr>
      <w:r>
        <w:rPr>
          <w:rFonts w:cs="Times New Roman"/>
          <w:szCs w:val="28"/>
        </w:rPr>
        <w:t xml:space="preserve">основных направлениях бюджетной и налоговой политики </w:t>
      </w:r>
      <w:r w:rsidRPr="00561C75">
        <w:rPr>
          <w:rFonts w:cs="Times New Roman"/>
          <w:szCs w:val="28"/>
        </w:rPr>
        <w:t>Дзержинско</w:t>
      </w:r>
      <w:r>
        <w:rPr>
          <w:rFonts w:cs="Times New Roman"/>
          <w:szCs w:val="28"/>
        </w:rPr>
        <w:t>-Тасеевского муниципально</w:t>
      </w:r>
      <w:r w:rsidRPr="00561C75">
        <w:rPr>
          <w:rFonts w:cs="Times New Roman"/>
          <w:szCs w:val="28"/>
        </w:rPr>
        <w:t xml:space="preserve">го </w:t>
      </w:r>
      <w:r>
        <w:rPr>
          <w:rFonts w:cs="Times New Roman"/>
          <w:szCs w:val="28"/>
        </w:rPr>
        <w:t>округа на очередной финансовый год и плановый период;</w:t>
      </w:r>
    </w:p>
    <w:p w:rsidR="00664A37" w:rsidRDefault="00664A37" w:rsidP="00664A37">
      <w:pPr>
        <w:autoSpaceDE w:val="0"/>
        <w:autoSpaceDN w:val="0"/>
        <w:adjustRightInd w:val="0"/>
        <w:spacing w:before="120" w:after="120"/>
        <w:ind w:firstLine="567"/>
        <w:rPr>
          <w:rFonts w:cs="Times New Roman"/>
          <w:szCs w:val="28"/>
        </w:rPr>
      </w:pPr>
      <w:r w:rsidRPr="009A1965">
        <w:rPr>
          <w:rFonts w:cs="Times New Roman"/>
          <w:szCs w:val="28"/>
        </w:rPr>
        <w:t xml:space="preserve">прогноза социально-экономического развития </w:t>
      </w:r>
      <w:r w:rsidRPr="00561C75">
        <w:rPr>
          <w:rFonts w:cs="Times New Roman"/>
          <w:szCs w:val="28"/>
        </w:rPr>
        <w:t>Дзержинско</w:t>
      </w:r>
      <w:r>
        <w:rPr>
          <w:rFonts w:cs="Times New Roman"/>
          <w:szCs w:val="28"/>
        </w:rPr>
        <w:t>-Тасеевского муниципально</w:t>
      </w:r>
      <w:r w:rsidRPr="00561C75">
        <w:rPr>
          <w:rFonts w:cs="Times New Roman"/>
          <w:szCs w:val="28"/>
        </w:rPr>
        <w:t xml:space="preserve">го </w:t>
      </w:r>
      <w:r>
        <w:rPr>
          <w:rFonts w:cs="Times New Roman"/>
          <w:szCs w:val="28"/>
        </w:rPr>
        <w:t>округа на очередной финансовый год и плановый период;</w:t>
      </w:r>
    </w:p>
    <w:p w:rsidR="00664A37" w:rsidRDefault="00664A37" w:rsidP="00664A37">
      <w:pPr>
        <w:autoSpaceDE w:val="0"/>
        <w:autoSpaceDN w:val="0"/>
        <w:adjustRightInd w:val="0"/>
        <w:spacing w:before="120" w:after="120"/>
        <w:ind w:firstLine="540"/>
        <w:rPr>
          <w:rFonts w:cs="Times New Roman"/>
          <w:szCs w:val="28"/>
        </w:rPr>
      </w:pPr>
      <w:r>
        <w:rPr>
          <w:rFonts w:cs="Times New Roman"/>
          <w:szCs w:val="28"/>
        </w:rPr>
        <w:t>муниципальных программ (проектов (муниципальных) программ, проектов изменений муниципальных программ).</w:t>
      </w:r>
    </w:p>
    <w:p w:rsidR="009A1965" w:rsidRPr="009A1965" w:rsidRDefault="00EE1A82" w:rsidP="008843D2">
      <w:pPr>
        <w:autoSpaceDE w:val="0"/>
        <w:autoSpaceDN w:val="0"/>
        <w:adjustRightInd w:val="0"/>
        <w:spacing w:before="120" w:after="120"/>
        <w:ind w:firstLine="567"/>
        <w:rPr>
          <w:rFonts w:cs="Times New Roman"/>
          <w:szCs w:val="28"/>
        </w:rPr>
      </w:pPr>
      <w:r>
        <w:rPr>
          <w:rFonts w:cs="Times New Roman"/>
          <w:szCs w:val="28"/>
        </w:rPr>
        <w:t>П</w:t>
      </w:r>
      <w:r w:rsidR="009A1965" w:rsidRPr="009A1965">
        <w:rPr>
          <w:rFonts w:cs="Times New Roman"/>
          <w:szCs w:val="28"/>
        </w:rPr>
        <w:t xml:space="preserve">роект </w:t>
      </w:r>
      <w:r w:rsidR="009A1965" w:rsidRPr="00EE1A82">
        <w:rPr>
          <w:rFonts w:cs="Times New Roman"/>
          <w:szCs w:val="28"/>
        </w:rPr>
        <w:t xml:space="preserve">бюджета </w:t>
      </w:r>
      <w:r w:rsidR="008843D2" w:rsidRPr="00EE1A82">
        <w:rPr>
          <w:rFonts w:cs="Times New Roman"/>
          <w:szCs w:val="28"/>
        </w:rPr>
        <w:t xml:space="preserve">округа </w:t>
      </w:r>
      <w:r w:rsidRPr="00EE1A82">
        <w:rPr>
          <w:rFonts w:cs="Times New Roman"/>
          <w:szCs w:val="28"/>
        </w:rPr>
        <w:t xml:space="preserve">составляется в порядке, </w:t>
      </w:r>
      <w:r>
        <w:rPr>
          <w:rFonts w:cs="Times New Roman"/>
          <w:szCs w:val="28"/>
        </w:rPr>
        <w:t xml:space="preserve">установленном </w:t>
      </w:r>
      <w:r w:rsidR="009A1965" w:rsidRPr="00EE1A82">
        <w:rPr>
          <w:rFonts w:cs="Times New Roman"/>
          <w:szCs w:val="28"/>
        </w:rPr>
        <w:t>администрацией</w:t>
      </w:r>
      <w:r w:rsidR="008843D2" w:rsidRPr="00EE1A82">
        <w:rPr>
          <w:rFonts w:cs="Times New Roman"/>
          <w:szCs w:val="28"/>
        </w:rPr>
        <w:t xml:space="preserve"> округа</w:t>
      </w:r>
      <w:r w:rsidR="009A1965" w:rsidRPr="00EE1A82">
        <w:rPr>
          <w:rFonts w:cs="Times New Roman"/>
          <w:szCs w:val="28"/>
        </w:rPr>
        <w:t xml:space="preserve"> в соответствии с </w:t>
      </w:r>
      <w:r w:rsidRPr="00EE1A82">
        <w:rPr>
          <w:rFonts w:cs="Times New Roman"/>
          <w:szCs w:val="28"/>
        </w:rPr>
        <w:t xml:space="preserve">положениями </w:t>
      </w:r>
      <w:r w:rsidR="009A1965" w:rsidRPr="00EE1A82">
        <w:rPr>
          <w:rFonts w:cs="Times New Roman"/>
          <w:szCs w:val="28"/>
        </w:rPr>
        <w:t>Бюджетн</w:t>
      </w:r>
      <w:r w:rsidRPr="00EE1A82">
        <w:rPr>
          <w:rFonts w:cs="Times New Roman"/>
          <w:szCs w:val="28"/>
        </w:rPr>
        <w:t>ого</w:t>
      </w:r>
      <w:r w:rsidR="009A1965" w:rsidRPr="00EE1A82">
        <w:rPr>
          <w:rFonts w:cs="Times New Roman"/>
          <w:szCs w:val="28"/>
        </w:rPr>
        <w:t xml:space="preserve"> кодекс</w:t>
      </w:r>
      <w:r w:rsidRPr="00EE1A82">
        <w:rPr>
          <w:rFonts w:cs="Times New Roman"/>
          <w:szCs w:val="28"/>
        </w:rPr>
        <w:t>а</w:t>
      </w:r>
      <w:r w:rsidR="009A1965" w:rsidRPr="00EE1A82">
        <w:rPr>
          <w:rFonts w:cs="Times New Roman"/>
          <w:szCs w:val="28"/>
        </w:rPr>
        <w:t xml:space="preserve"> Российской Федерации и</w:t>
      </w:r>
      <w:r w:rsidRPr="00EE1A82">
        <w:rPr>
          <w:szCs w:val="28"/>
        </w:rPr>
        <w:t xml:space="preserve"> принимаемыми с соблюдением его требований </w:t>
      </w:r>
      <w:r w:rsidRPr="00EE1A82">
        <w:rPr>
          <w:rFonts w:cs="Times New Roman"/>
          <w:szCs w:val="28"/>
        </w:rPr>
        <w:t>нормативными</w:t>
      </w:r>
      <w:r w:rsidRPr="00B660C2">
        <w:rPr>
          <w:rFonts w:cs="Times New Roman"/>
          <w:szCs w:val="28"/>
        </w:rPr>
        <w:t xml:space="preserve"> правовым</w:t>
      </w:r>
      <w:r>
        <w:rPr>
          <w:rFonts w:cs="Times New Roman"/>
          <w:szCs w:val="28"/>
        </w:rPr>
        <w:t>и</w:t>
      </w:r>
      <w:r w:rsidRPr="00B660C2">
        <w:rPr>
          <w:rFonts w:cs="Times New Roman"/>
          <w:szCs w:val="28"/>
        </w:rPr>
        <w:t xml:space="preserve"> акт</w:t>
      </w:r>
      <w:r>
        <w:rPr>
          <w:rFonts w:cs="Times New Roman"/>
          <w:szCs w:val="28"/>
        </w:rPr>
        <w:t>ами</w:t>
      </w:r>
      <w:r w:rsidR="009A1965" w:rsidRPr="009A1965">
        <w:rPr>
          <w:rFonts w:cs="Times New Roman"/>
          <w:szCs w:val="28"/>
        </w:rPr>
        <w:t xml:space="preserve">. </w:t>
      </w:r>
    </w:p>
    <w:p w:rsidR="0014379C" w:rsidRDefault="009A1965" w:rsidP="00A65003">
      <w:pPr>
        <w:pStyle w:val="ConsNormal"/>
        <w:widowControl/>
        <w:spacing w:before="120" w:after="120"/>
        <w:ind w:firstLine="567"/>
        <w:jc w:val="both"/>
        <w:rPr>
          <w:rFonts w:ascii="Times New Roman" w:hAnsi="Times New Roman" w:cs="Times New Roman"/>
          <w:sz w:val="28"/>
          <w:szCs w:val="28"/>
        </w:rPr>
      </w:pPr>
      <w:r w:rsidRPr="009A1965">
        <w:rPr>
          <w:rFonts w:ascii="Times New Roman" w:hAnsi="Times New Roman" w:cs="Times New Roman"/>
          <w:sz w:val="28"/>
          <w:szCs w:val="28"/>
        </w:rPr>
        <w:t>Проект бюджета</w:t>
      </w:r>
      <w:r w:rsidR="00EE1A82">
        <w:rPr>
          <w:rFonts w:ascii="Times New Roman" w:hAnsi="Times New Roman" w:cs="Times New Roman"/>
          <w:sz w:val="28"/>
          <w:szCs w:val="28"/>
        </w:rPr>
        <w:t xml:space="preserve"> округа</w:t>
      </w:r>
      <w:r w:rsidRPr="009A1965">
        <w:rPr>
          <w:rFonts w:ascii="Times New Roman" w:hAnsi="Times New Roman" w:cs="Times New Roman"/>
          <w:sz w:val="28"/>
          <w:szCs w:val="28"/>
        </w:rPr>
        <w:t xml:space="preserve"> составляется и утверждается сроком на три года </w:t>
      </w:r>
      <w:r w:rsidR="00EE1A82">
        <w:rPr>
          <w:rFonts w:ascii="Times New Roman" w:hAnsi="Times New Roman" w:cs="Times New Roman"/>
          <w:sz w:val="28"/>
          <w:szCs w:val="28"/>
        </w:rPr>
        <w:t>(</w:t>
      </w:r>
      <w:r w:rsidRPr="009A1965">
        <w:rPr>
          <w:rFonts w:ascii="Times New Roman" w:hAnsi="Times New Roman" w:cs="Times New Roman"/>
          <w:sz w:val="28"/>
          <w:szCs w:val="28"/>
        </w:rPr>
        <w:t>очередной финансовый год и плановый период</w:t>
      </w:r>
      <w:r w:rsidR="00EE1A82">
        <w:rPr>
          <w:rFonts w:ascii="Times New Roman" w:hAnsi="Times New Roman" w:cs="Times New Roman"/>
          <w:sz w:val="28"/>
          <w:szCs w:val="28"/>
        </w:rPr>
        <w:t>)</w:t>
      </w:r>
      <w:r w:rsidRPr="009A1965">
        <w:rPr>
          <w:rFonts w:ascii="Times New Roman" w:hAnsi="Times New Roman" w:cs="Times New Roman"/>
          <w:sz w:val="28"/>
          <w:szCs w:val="28"/>
        </w:rPr>
        <w:t>.</w:t>
      </w:r>
    </w:p>
    <w:p w:rsidR="007F3E10" w:rsidRDefault="007F3E10" w:rsidP="00A65003">
      <w:pPr>
        <w:pStyle w:val="ConsNormal"/>
        <w:widowControl/>
        <w:spacing w:before="120" w:after="120"/>
        <w:ind w:firstLine="567"/>
        <w:jc w:val="both"/>
        <w:rPr>
          <w:rFonts w:ascii="Times New Roman" w:hAnsi="Times New Roman" w:cs="Times New Roman"/>
          <w:sz w:val="28"/>
          <w:szCs w:val="28"/>
        </w:rPr>
      </w:pPr>
      <w:r w:rsidRPr="009A1965">
        <w:rPr>
          <w:rFonts w:ascii="Times New Roman" w:hAnsi="Times New Roman" w:cs="Times New Roman"/>
          <w:sz w:val="28"/>
          <w:szCs w:val="28"/>
        </w:rPr>
        <w:t xml:space="preserve">Проект бюджета </w:t>
      </w:r>
      <w:r w:rsidR="00EE1A82">
        <w:rPr>
          <w:rFonts w:ascii="Times New Roman" w:hAnsi="Times New Roman" w:cs="Times New Roman"/>
          <w:sz w:val="28"/>
          <w:szCs w:val="28"/>
        </w:rPr>
        <w:t xml:space="preserve">округа </w:t>
      </w:r>
      <w:r w:rsidRPr="009A1965">
        <w:rPr>
          <w:rFonts w:ascii="Times New Roman" w:hAnsi="Times New Roman" w:cs="Times New Roman"/>
          <w:sz w:val="28"/>
          <w:szCs w:val="28"/>
        </w:rPr>
        <w:t>составляется</w:t>
      </w:r>
      <w:r>
        <w:rPr>
          <w:rFonts w:ascii="Times New Roman" w:hAnsi="Times New Roman" w:cs="Times New Roman"/>
          <w:sz w:val="28"/>
          <w:szCs w:val="28"/>
        </w:rPr>
        <w:t xml:space="preserve"> в рублях.</w:t>
      </w:r>
    </w:p>
    <w:p w:rsidR="00EE1A82" w:rsidRPr="00EE1A82" w:rsidRDefault="00EE1A82" w:rsidP="00A65003">
      <w:pPr>
        <w:pStyle w:val="ConsPlusNormal"/>
        <w:spacing w:before="120" w:after="120"/>
        <w:ind w:firstLine="540"/>
        <w:jc w:val="both"/>
        <w:rPr>
          <w:rFonts w:ascii="Times New Roman" w:hAnsi="Times New Roman" w:cs="Times New Roman"/>
          <w:sz w:val="28"/>
          <w:szCs w:val="28"/>
        </w:rPr>
      </w:pPr>
      <w:r w:rsidRPr="00EE1A82">
        <w:rPr>
          <w:rFonts w:ascii="Times New Roman" w:hAnsi="Times New Roman" w:cs="Times New Roman"/>
          <w:sz w:val="28"/>
          <w:szCs w:val="28"/>
        </w:rPr>
        <w:t xml:space="preserve">Проектом </w:t>
      </w:r>
      <w:r>
        <w:rPr>
          <w:rFonts w:ascii="Times New Roman" w:hAnsi="Times New Roman" w:cs="Times New Roman"/>
          <w:sz w:val="28"/>
          <w:szCs w:val="28"/>
        </w:rPr>
        <w:t>решения</w:t>
      </w:r>
      <w:r w:rsidR="00494359">
        <w:rPr>
          <w:rFonts w:ascii="Times New Roman" w:hAnsi="Times New Roman" w:cs="Times New Roman"/>
          <w:sz w:val="28"/>
          <w:szCs w:val="28"/>
        </w:rPr>
        <w:t xml:space="preserve"> о бюджете</w:t>
      </w:r>
      <w:r w:rsidR="006D36A5">
        <w:rPr>
          <w:rFonts w:ascii="Times New Roman" w:hAnsi="Times New Roman" w:cs="Times New Roman"/>
          <w:sz w:val="28"/>
          <w:szCs w:val="28"/>
        </w:rPr>
        <w:t xml:space="preserve"> округа</w:t>
      </w:r>
      <w:r>
        <w:rPr>
          <w:rFonts w:ascii="Times New Roman" w:hAnsi="Times New Roman" w:cs="Times New Roman"/>
          <w:sz w:val="28"/>
          <w:szCs w:val="28"/>
        </w:rPr>
        <w:t xml:space="preserve"> </w:t>
      </w:r>
      <w:r w:rsidRPr="00EE1A82">
        <w:rPr>
          <w:rFonts w:ascii="Times New Roman" w:hAnsi="Times New Roman" w:cs="Times New Roman"/>
          <w:sz w:val="28"/>
          <w:szCs w:val="28"/>
        </w:rPr>
        <w:t>на очередной финансовый год и плановый период предусматривается уточнение показателей утвержденного бюджета</w:t>
      </w:r>
      <w:r>
        <w:rPr>
          <w:rFonts w:ascii="Times New Roman" w:hAnsi="Times New Roman" w:cs="Times New Roman"/>
          <w:sz w:val="28"/>
          <w:szCs w:val="28"/>
        </w:rPr>
        <w:t xml:space="preserve"> округа</w:t>
      </w:r>
      <w:r w:rsidRPr="00EE1A82">
        <w:rPr>
          <w:rFonts w:ascii="Times New Roman" w:hAnsi="Times New Roman" w:cs="Times New Roman"/>
          <w:sz w:val="28"/>
          <w:szCs w:val="28"/>
        </w:rPr>
        <w:t xml:space="preserve"> планового периода и утверждение показателей второго года планового периода составляемого бюджета.</w:t>
      </w:r>
    </w:p>
    <w:p w:rsidR="00A44DE6" w:rsidRPr="009A1965" w:rsidRDefault="009A005F" w:rsidP="00810FA8">
      <w:pPr>
        <w:pStyle w:val="ConsNormal"/>
        <w:widowControl/>
        <w:spacing w:before="120" w:after="120"/>
        <w:ind w:firstLine="709"/>
        <w:jc w:val="both"/>
        <w:rPr>
          <w:rFonts w:ascii="Times New Roman" w:hAnsi="Times New Roman" w:cs="Times New Roman"/>
          <w:b/>
          <w:sz w:val="28"/>
          <w:szCs w:val="28"/>
        </w:rPr>
      </w:pPr>
      <w:r>
        <w:rPr>
          <w:rFonts w:ascii="Times New Roman" w:hAnsi="Times New Roman" w:cs="Times New Roman"/>
          <w:b/>
          <w:sz w:val="28"/>
          <w:szCs w:val="28"/>
        </w:rPr>
        <w:t>Статья</w:t>
      </w:r>
      <w:r w:rsidR="009A1965" w:rsidRPr="009A1965">
        <w:rPr>
          <w:rFonts w:ascii="Times New Roman" w:hAnsi="Times New Roman" w:cs="Times New Roman"/>
          <w:b/>
          <w:sz w:val="28"/>
          <w:szCs w:val="28"/>
        </w:rPr>
        <w:t xml:space="preserve"> </w:t>
      </w:r>
      <w:r w:rsidR="003748FC">
        <w:rPr>
          <w:rFonts w:ascii="Times New Roman" w:hAnsi="Times New Roman" w:cs="Times New Roman"/>
          <w:b/>
          <w:sz w:val="28"/>
          <w:szCs w:val="28"/>
        </w:rPr>
        <w:t>2</w:t>
      </w:r>
      <w:r w:rsidR="00D31C12">
        <w:rPr>
          <w:rFonts w:ascii="Times New Roman" w:hAnsi="Times New Roman" w:cs="Times New Roman"/>
          <w:b/>
          <w:sz w:val="28"/>
          <w:szCs w:val="28"/>
        </w:rPr>
        <w:t>1</w:t>
      </w:r>
      <w:r w:rsidR="009A1965" w:rsidRPr="009A1965">
        <w:rPr>
          <w:rFonts w:ascii="Times New Roman" w:hAnsi="Times New Roman" w:cs="Times New Roman"/>
          <w:b/>
          <w:sz w:val="28"/>
          <w:szCs w:val="28"/>
        </w:rPr>
        <w:t xml:space="preserve">. </w:t>
      </w:r>
      <w:r w:rsidR="00664A37">
        <w:rPr>
          <w:rFonts w:ascii="Times New Roman" w:hAnsi="Times New Roman" w:cs="Times New Roman"/>
          <w:b/>
          <w:sz w:val="28"/>
          <w:szCs w:val="28"/>
        </w:rPr>
        <w:t>Документы и материалы, предоставляемые одновременно с проектом решения</w:t>
      </w:r>
      <w:r w:rsidR="00494359">
        <w:rPr>
          <w:rFonts w:ascii="Times New Roman" w:hAnsi="Times New Roman" w:cs="Times New Roman"/>
          <w:b/>
          <w:sz w:val="28"/>
          <w:szCs w:val="28"/>
        </w:rPr>
        <w:t xml:space="preserve"> о бюджете</w:t>
      </w:r>
      <w:r w:rsidR="006D36A5">
        <w:rPr>
          <w:rFonts w:ascii="Times New Roman" w:hAnsi="Times New Roman" w:cs="Times New Roman"/>
          <w:b/>
          <w:sz w:val="28"/>
          <w:szCs w:val="28"/>
        </w:rPr>
        <w:t xml:space="preserve"> округа</w:t>
      </w:r>
      <w:r w:rsidR="00664A37">
        <w:rPr>
          <w:rFonts w:ascii="Times New Roman" w:hAnsi="Times New Roman" w:cs="Times New Roman"/>
          <w:b/>
          <w:sz w:val="28"/>
          <w:szCs w:val="28"/>
        </w:rPr>
        <w:t xml:space="preserve"> на очередной финансовый год и плановый период</w:t>
      </w:r>
    </w:p>
    <w:p w:rsidR="005150D5" w:rsidRPr="005150D5" w:rsidRDefault="005150D5" w:rsidP="005150D5">
      <w:pPr>
        <w:autoSpaceDE w:val="0"/>
        <w:autoSpaceDN w:val="0"/>
        <w:adjustRightInd w:val="0"/>
        <w:spacing w:before="120" w:after="120"/>
        <w:ind w:firstLine="539"/>
        <w:rPr>
          <w:rFonts w:cs="Times New Roman"/>
          <w:bCs/>
          <w:szCs w:val="28"/>
        </w:rPr>
      </w:pPr>
      <w:r w:rsidRPr="005150D5">
        <w:rPr>
          <w:rFonts w:cs="Times New Roman"/>
          <w:bCs/>
          <w:szCs w:val="28"/>
        </w:rPr>
        <w:lastRenderedPageBreak/>
        <w:t xml:space="preserve">Одновременно с проектом закона (решения) о бюджете в </w:t>
      </w:r>
      <w:r>
        <w:rPr>
          <w:rFonts w:cs="Times New Roman"/>
          <w:bCs/>
          <w:szCs w:val="28"/>
        </w:rPr>
        <w:t xml:space="preserve">окружной </w:t>
      </w:r>
      <w:r w:rsidRPr="005150D5">
        <w:rPr>
          <w:rFonts w:cs="Times New Roman"/>
          <w:bCs/>
          <w:szCs w:val="28"/>
        </w:rPr>
        <w:t>Совет депутатов представляются:</w:t>
      </w:r>
    </w:p>
    <w:p w:rsidR="005150D5" w:rsidRPr="005150D5" w:rsidRDefault="005150D5" w:rsidP="005150D5">
      <w:pPr>
        <w:autoSpaceDE w:val="0"/>
        <w:autoSpaceDN w:val="0"/>
        <w:adjustRightInd w:val="0"/>
        <w:spacing w:before="120" w:after="120"/>
        <w:ind w:firstLine="539"/>
        <w:rPr>
          <w:rFonts w:cs="Times New Roman"/>
          <w:bCs/>
          <w:szCs w:val="28"/>
        </w:rPr>
      </w:pPr>
      <w:r w:rsidRPr="005150D5">
        <w:rPr>
          <w:rFonts w:cs="Times New Roman"/>
          <w:bCs/>
          <w:szCs w:val="28"/>
        </w:rPr>
        <w:t xml:space="preserve">а) прогноз социально-экономического развития </w:t>
      </w:r>
      <w:r w:rsidRPr="00561C75">
        <w:rPr>
          <w:rFonts w:cs="Times New Roman"/>
          <w:szCs w:val="28"/>
        </w:rPr>
        <w:t>Дзержинско</w:t>
      </w:r>
      <w:r>
        <w:rPr>
          <w:rFonts w:cs="Times New Roman"/>
          <w:szCs w:val="28"/>
        </w:rPr>
        <w:t>-Тасеевского муниципально</w:t>
      </w:r>
      <w:r w:rsidRPr="00561C75">
        <w:rPr>
          <w:rFonts w:cs="Times New Roman"/>
          <w:szCs w:val="28"/>
        </w:rPr>
        <w:t xml:space="preserve">го </w:t>
      </w:r>
      <w:r>
        <w:rPr>
          <w:rFonts w:cs="Times New Roman"/>
          <w:szCs w:val="28"/>
        </w:rPr>
        <w:t>округа</w:t>
      </w:r>
      <w:r w:rsidRPr="005150D5">
        <w:rPr>
          <w:rFonts w:cs="Times New Roman"/>
          <w:bCs/>
          <w:szCs w:val="28"/>
        </w:rPr>
        <w:t xml:space="preserve"> на очередной финансовый год и плановый период;</w:t>
      </w:r>
    </w:p>
    <w:p w:rsidR="005150D5" w:rsidRPr="005150D5" w:rsidRDefault="005150D5" w:rsidP="005150D5">
      <w:pPr>
        <w:autoSpaceDE w:val="0"/>
        <w:autoSpaceDN w:val="0"/>
        <w:adjustRightInd w:val="0"/>
        <w:spacing w:before="120" w:after="120"/>
        <w:ind w:firstLine="539"/>
        <w:rPr>
          <w:rFonts w:cs="Times New Roman"/>
          <w:bCs/>
          <w:szCs w:val="28"/>
        </w:rPr>
      </w:pPr>
      <w:r>
        <w:rPr>
          <w:rFonts w:cs="Times New Roman"/>
          <w:bCs/>
          <w:szCs w:val="28"/>
        </w:rPr>
        <w:t xml:space="preserve">б) </w:t>
      </w:r>
      <w:r w:rsidRPr="005150D5">
        <w:rPr>
          <w:rFonts w:cs="Times New Roman"/>
          <w:bCs/>
          <w:szCs w:val="28"/>
        </w:rPr>
        <w:t xml:space="preserve">предварительные итоги социально-экономического развития </w:t>
      </w:r>
      <w:r w:rsidRPr="00561C75">
        <w:rPr>
          <w:rFonts w:cs="Times New Roman"/>
          <w:szCs w:val="28"/>
        </w:rPr>
        <w:t>Дзержинско</w:t>
      </w:r>
      <w:r>
        <w:rPr>
          <w:rFonts w:cs="Times New Roman"/>
          <w:szCs w:val="28"/>
        </w:rPr>
        <w:t>-Тасеевского муниципально</w:t>
      </w:r>
      <w:r w:rsidRPr="00561C75">
        <w:rPr>
          <w:rFonts w:cs="Times New Roman"/>
          <w:szCs w:val="28"/>
        </w:rPr>
        <w:t xml:space="preserve">го </w:t>
      </w:r>
      <w:r>
        <w:rPr>
          <w:rFonts w:cs="Times New Roman"/>
          <w:szCs w:val="28"/>
        </w:rPr>
        <w:t>округа</w:t>
      </w:r>
      <w:r w:rsidRPr="005150D5">
        <w:rPr>
          <w:rFonts w:cs="Times New Roman"/>
          <w:bCs/>
          <w:szCs w:val="28"/>
        </w:rPr>
        <w:t xml:space="preserve"> за истекший период текущего финансового года и ожидаемые итоги социально-экономического развития </w:t>
      </w:r>
      <w:r w:rsidRPr="00561C75">
        <w:rPr>
          <w:rFonts w:cs="Times New Roman"/>
          <w:szCs w:val="28"/>
        </w:rPr>
        <w:t>Дзержинско</w:t>
      </w:r>
      <w:r>
        <w:rPr>
          <w:rFonts w:cs="Times New Roman"/>
          <w:szCs w:val="28"/>
        </w:rPr>
        <w:t>-Тасеевского муниципально</w:t>
      </w:r>
      <w:r w:rsidRPr="00561C75">
        <w:rPr>
          <w:rFonts w:cs="Times New Roman"/>
          <w:szCs w:val="28"/>
        </w:rPr>
        <w:t xml:space="preserve">го </w:t>
      </w:r>
      <w:r>
        <w:rPr>
          <w:rFonts w:cs="Times New Roman"/>
          <w:szCs w:val="28"/>
        </w:rPr>
        <w:t>округа</w:t>
      </w:r>
      <w:r w:rsidRPr="005150D5">
        <w:rPr>
          <w:rFonts w:cs="Times New Roman"/>
          <w:bCs/>
          <w:szCs w:val="28"/>
        </w:rPr>
        <w:t xml:space="preserve"> за текущий финансовый год;</w:t>
      </w:r>
    </w:p>
    <w:p w:rsidR="005150D5" w:rsidRDefault="005150D5" w:rsidP="005150D5">
      <w:pPr>
        <w:autoSpaceDE w:val="0"/>
        <w:autoSpaceDN w:val="0"/>
        <w:adjustRightInd w:val="0"/>
        <w:spacing w:before="120" w:after="120"/>
        <w:ind w:firstLine="539"/>
        <w:rPr>
          <w:rFonts w:cs="Times New Roman"/>
          <w:bCs/>
          <w:szCs w:val="28"/>
        </w:rPr>
      </w:pPr>
      <w:r>
        <w:rPr>
          <w:rFonts w:cs="Times New Roman"/>
          <w:bCs/>
          <w:szCs w:val="28"/>
        </w:rPr>
        <w:t xml:space="preserve">в) </w:t>
      </w:r>
      <w:r w:rsidRPr="005150D5">
        <w:rPr>
          <w:rFonts w:cs="Times New Roman"/>
          <w:bCs/>
          <w:szCs w:val="28"/>
        </w:rPr>
        <w:t xml:space="preserve">основные направления бюджетной и налоговой политики </w:t>
      </w:r>
      <w:r w:rsidRPr="00561C75">
        <w:rPr>
          <w:rFonts w:cs="Times New Roman"/>
          <w:szCs w:val="28"/>
        </w:rPr>
        <w:t>Дзержинско</w:t>
      </w:r>
      <w:r>
        <w:rPr>
          <w:rFonts w:cs="Times New Roman"/>
          <w:szCs w:val="28"/>
        </w:rPr>
        <w:t>-Тасеевского муниципально</w:t>
      </w:r>
      <w:r w:rsidRPr="00561C75">
        <w:rPr>
          <w:rFonts w:cs="Times New Roman"/>
          <w:szCs w:val="28"/>
        </w:rPr>
        <w:t xml:space="preserve">го </w:t>
      </w:r>
      <w:r>
        <w:rPr>
          <w:rFonts w:cs="Times New Roman"/>
          <w:szCs w:val="28"/>
        </w:rPr>
        <w:t>округа</w:t>
      </w:r>
      <w:r w:rsidRPr="005150D5">
        <w:rPr>
          <w:rFonts w:cs="Times New Roman"/>
          <w:bCs/>
          <w:szCs w:val="28"/>
        </w:rPr>
        <w:t xml:space="preserve"> на очередной финансовый год и плановый период; </w:t>
      </w:r>
    </w:p>
    <w:p w:rsidR="003748FC" w:rsidRDefault="003748FC" w:rsidP="003748FC">
      <w:pPr>
        <w:autoSpaceDE w:val="0"/>
        <w:autoSpaceDN w:val="0"/>
        <w:adjustRightInd w:val="0"/>
        <w:spacing w:before="120" w:after="120"/>
        <w:ind w:firstLine="539"/>
        <w:rPr>
          <w:rFonts w:cs="Times New Roman"/>
          <w:bCs/>
          <w:szCs w:val="28"/>
        </w:rPr>
      </w:pPr>
      <w:r>
        <w:rPr>
          <w:rFonts w:cs="Times New Roman"/>
          <w:bCs/>
          <w:szCs w:val="28"/>
        </w:rPr>
        <w:t xml:space="preserve">г) оценка ожидаемого исполнения </w:t>
      </w:r>
      <w:r w:rsidRPr="005150D5">
        <w:rPr>
          <w:rFonts w:cs="Times New Roman"/>
          <w:bCs/>
          <w:szCs w:val="28"/>
        </w:rPr>
        <w:t>бюджета</w:t>
      </w:r>
      <w:r>
        <w:rPr>
          <w:rFonts w:cs="Times New Roman"/>
          <w:bCs/>
          <w:szCs w:val="28"/>
        </w:rPr>
        <w:t xml:space="preserve"> округа;</w:t>
      </w:r>
    </w:p>
    <w:p w:rsidR="005150D5" w:rsidRPr="005150D5" w:rsidRDefault="003748FC" w:rsidP="005150D5">
      <w:pPr>
        <w:autoSpaceDE w:val="0"/>
        <w:autoSpaceDN w:val="0"/>
        <w:adjustRightInd w:val="0"/>
        <w:spacing w:before="120" w:after="120"/>
        <w:ind w:firstLine="539"/>
        <w:rPr>
          <w:rFonts w:cs="Times New Roman"/>
          <w:bCs/>
          <w:szCs w:val="28"/>
        </w:rPr>
      </w:pPr>
      <w:r>
        <w:rPr>
          <w:rFonts w:cs="Times New Roman"/>
          <w:bCs/>
          <w:szCs w:val="28"/>
        </w:rPr>
        <w:t xml:space="preserve">д) </w:t>
      </w:r>
      <w:r w:rsidRPr="005150D5">
        <w:rPr>
          <w:rFonts w:cs="Times New Roman"/>
          <w:bCs/>
          <w:szCs w:val="28"/>
        </w:rPr>
        <w:t xml:space="preserve">прогноз основных характеристик (общий объем доходов, общий объем расходов, дефицита (профицита) бюджета) бюджета </w:t>
      </w:r>
      <w:r>
        <w:rPr>
          <w:rFonts w:cs="Times New Roman"/>
          <w:bCs/>
          <w:szCs w:val="28"/>
        </w:rPr>
        <w:t>округа</w:t>
      </w:r>
      <w:r w:rsidRPr="005150D5">
        <w:rPr>
          <w:rFonts w:cs="Times New Roman"/>
          <w:bCs/>
          <w:szCs w:val="28"/>
        </w:rPr>
        <w:t xml:space="preserve"> на очередной финансовый год и плановый период; </w:t>
      </w:r>
    </w:p>
    <w:p w:rsidR="003748FC" w:rsidRPr="005150D5" w:rsidRDefault="005150D5" w:rsidP="003748FC">
      <w:pPr>
        <w:autoSpaceDE w:val="0"/>
        <w:autoSpaceDN w:val="0"/>
        <w:adjustRightInd w:val="0"/>
        <w:spacing w:before="120" w:after="120"/>
        <w:ind w:firstLine="539"/>
        <w:rPr>
          <w:rFonts w:cs="Times New Roman"/>
          <w:bCs/>
          <w:szCs w:val="28"/>
        </w:rPr>
      </w:pPr>
      <w:r w:rsidRPr="005150D5">
        <w:rPr>
          <w:rFonts w:cs="Times New Roman"/>
          <w:bCs/>
          <w:szCs w:val="28"/>
        </w:rPr>
        <w:t xml:space="preserve">в) </w:t>
      </w:r>
      <w:r w:rsidR="003748FC" w:rsidRPr="005150D5">
        <w:rPr>
          <w:rFonts w:cs="Times New Roman"/>
          <w:bCs/>
          <w:szCs w:val="28"/>
        </w:rPr>
        <w:t>пояснительная записка к проекту решения</w:t>
      </w:r>
      <w:r w:rsidR="00494359">
        <w:rPr>
          <w:rFonts w:cs="Times New Roman"/>
          <w:bCs/>
          <w:szCs w:val="28"/>
        </w:rPr>
        <w:t xml:space="preserve"> о бюджете</w:t>
      </w:r>
      <w:r w:rsidR="006D36A5">
        <w:rPr>
          <w:rFonts w:cs="Times New Roman"/>
          <w:bCs/>
          <w:szCs w:val="28"/>
        </w:rPr>
        <w:t xml:space="preserve"> округа</w:t>
      </w:r>
      <w:r w:rsidR="003748FC">
        <w:rPr>
          <w:rFonts w:cs="Times New Roman"/>
          <w:bCs/>
          <w:szCs w:val="28"/>
        </w:rPr>
        <w:t xml:space="preserve"> </w:t>
      </w:r>
      <w:r w:rsidR="003748FC" w:rsidRPr="005150D5">
        <w:rPr>
          <w:rFonts w:cs="Times New Roman"/>
          <w:bCs/>
          <w:szCs w:val="28"/>
        </w:rPr>
        <w:t>на очередной финансовый год и плановый период;</w:t>
      </w:r>
    </w:p>
    <w:p w:rsidR="003748FC" w:rsidRDefault="005150D5" w:rsidP="005150D5">
      <w:pPr>
        <w:autoSpaceDE w:val="0"/>
        <w:autoSpaceDN w:val="0"/>
        <w:adjustRightInd w:val="0"/>
        <w:spacing w:before="120" w:after="120"/>
        <w:ind w:firstLine="539"/>
        <w:rPr>
          <w:rFonts w:cs="Times New Roman"/>
          <w:bCs/>
          <w:szCs w:val="28"/>
        </w:rPr>
      </w:pPr>
      <w:r w:rsidRPr="005150D5">
        <w:rPr>
          <w:rFonts w:cs="Times New Roman"/>
          <w:bCs/>
          <w:szCs w:val="28"/>
        </w:rPr>
        <w:t xml:space="preserve">е) </w:t>
      </w:r>
      <w:r w:rsidR="003748FC" w:rsidRPr="005150D5">
        <w:rPr>
          <w:rFonts w:cs="Times New Roman"/>
          <w:bCs/>
          <w:szCs w:val="28"/>
        </w:rPr>
        <w:t>верхний предел муниципального внутреннего долга по состоянию на 1 января года, следующего за очередным финансовым годом и каждым годом планового периода, с указанием в том числе верхнего предела долга по муниципальным гарантиям;</w:t>
      </w:r>
    </w:p>
    <w:p w:rsidR="005150D5" w:rsidRPr="005150D5" w:rsidRDefault="005150D5" w:rsidP="005150D5">
      <w:pPr>
        <w:autoSpaceDE w:val="0"/>
        <w:autoSpaceDN w:val="0"/>
        <w:adjustRightInd w:val="0"/>
        <w:spacing w:before="120" w:after="120"/>
        <w:ind w:firstLine="539"/>
        <w:rPr>
          <w:rFonts w:cs="Times New Roman"/>
          <w:bCs/>
          <w:szCs w:val="28"/>
        </w:rPr>
      </w:pPr>
      <w:r w:rsidRPr="005150D5">
        <w:rPr>
          <w:rFonts w:cs="Times New Roman"/>
          <w:bCs/>
          <w:szCs w:val="28"/>
        </w:rPr>
        <w:t xml:space="preserve">ж) </w:t>
      </w:r>
      <w:r w:rsidR="003748FC" w:rsidRPr="005150D5">
        <w:rPr>
          <w:rFonts w:cs="Times New Roman"/>
          <w:bCs/>
          <w:szCs w:val="28"/>
        </w:rPr>
        <w:t xml:space="preserve">паспорта (проекты паспортов) муниципальных программ, проекты изменений указанных </w:t>
      </w:r>
      <w:r w:rsidR="003748FC">
        <w:rPr>
          <w:rFonts w:cs="Times New Roman"/>
          <w:bCs/>
          <w:szCs w:val="28"/>
        </w:rPr>
        <w:t>паспортов;</w:t>
      </w:r>
    </w:p>
    <w:p w:rsidR="005150D5" w:rsidRPr="005150D5" w:rsidRDefault="005150D5" w:rsidP="005150D5">
      <w:pPr>
        <w:autoSpaceDE w:val="0"/>
        <w:autoSpaceDN w:val="0"/>
        <w:adjustRightInd w:val="0"/>
        <w:spacing w:before="120" w:after="120"/>
        <w:ind w:firstLine="539"/>
        <w:rPr>
          <w:rFonts w:cs="Times New Roman"/>
          <w:bCs/>
          <w:szCs w:val="28"/>
        </w:rPr>
      </w:pPr>
      <w:r w:rsidRPr="005150D5">
        <w:rPr>
          <w:rFonts w:cs="Times New Roman"/>
          <w:bCs/>
          <w:szCs w:val="28"/>
        </w:rPr>
        <w:t xml:space="preserve">з) </w:t>
      </w:r>
      <w:r w:rsidR="003748FC" w:rsidRPr="005150D5">
        <w:rPr>
          <w:rFonts w:cs="Times New Roman"/>
          <w:bCs/>
          <w:szCs w:val="28"/>
        </w:rPr>
        <w:t xml:space="preserve">предложенные </w:t>
      </w:r>
      <w:r w:rsidR="003748FC">
        <w:rPr>
          <w:rFonts w:cs="Times New Roman"/>
          <w:bCs/>
          <w:szCs w:val="28"/>
        </w:rPr>
        <w:t>окружным Советом депутатов</w:t>
      </w:r>
      <w:r w:rsidR="003748FC" w:rsidRPr="005150D5">
        <w:rPr>
          <w:rFonts w:cs="Times New Roman"/>
          <w:bCs/>
          <w:szCs w:val="28"/>
        </w:rPr>
        <w:t>, орган</w:t>
      </w:r>
      <w:r w:rsidR="003748FC">
        <w:rPr>
          <w:rFonts w:cs="Times New Roman"/>
          <w:bCs/>
          <w:szCs w:val="28"/>
        </w:rPr>
        <w:t>ом</w:t>
      </w:r>
      <w:r w:rsidR="003748FC" w:rsidRPr="005150D5">
        <w:rPr>
          <w:rFonts w:cs="Times New Roman"/>
          <w:bCs/>
          <w:szCs w:val="28"/>
        </w:rPr>
        <w:t xml:space="preserve"> внешнего муниципального финансового контроля проекты бюджетных смет указанных органов, представляемые в случае возникновения разногласий с финансовым органом в отношении указанных бюджетных смет</w:t>
      </w:r>
      <w:r w:rsidR="003748FC">
        <w:rPr>
          <w:rFonts w:cs="Times New Roman"/>
          <w:bCs/>
          <w:szCs w:val="28"/>
        </w:rPr>
        <w:t>;</w:t>
      </w:r>
    </w:p>
    <w:p w:rsidR="005150D5" w:rsidRPr="005150D5" w:rsidRDefault="005150D5" w:rsidP="005150D5">
      <w:pPr>
        <w:autoSpaceDE w:val="0"/>
        <w:autoSpaceDN w:val="0"/>
        <w:adjustRightInd w:val="0"/>
        <w:spacing w:before="120" w:after="120"/>
        <w:ind w:firstLine="539"/>
        <w:rPr>
          <w:rFonts w:cs="Times New Roman"/>
          <w:bCs/>
          <w:szCs w:val="28"/>
        </w:rPr>
      </w:pPr>
      <w:r w:rsidRPr="005150D5">
        <w:rPr>
          <w:rFonts w:cs="Times New Roman"/>
          <w:bCs/>
          <w:szCs w:val="28"/>
        </w:rPr>
        <w:t>и)</w:t>
      </w:r>
      <w:r w:rsidR="003748FC" w:rsidRPr="003748FC">
        <w:rPr>
          <w:rFonts w:cs="Times New Roman"/>
          <w:bCs/>
          <w:szCs w:val="28"/>
        </w:rPr>
        <w:t xml:space="preserve"> </w:t>
      </w:r>
      <w:r w:rsidR="003748FC" w:rsidRPr="005150D5">
        <w:rPr>
          <w:rFonts w:cs="Times New Roman"/>
          <w:bCs/>
          <w:szCs w:val="28"/>
        </w:rPr>
        <w:t>реестр источников доходов бюджета</w:t>
      </w:r>
      <w:r w:rsidR="003748FC">
        <w:rPr>
          <w:rFonts w:cs="Times New Roman"/>
          <w:bCs/>
          <w:szCs w:val="28"/>
        </w:rPr>
        <w:t xml:space="preserve"> округа.</w:t>
      </w:r>
    </w:p>
    <w:p w:rsidR="005150D5" w:rsidRPr="005150D5" w:rsidRDefault="005150D5" w:rsidP="005150D5">
      <w:pPr>
        <w:autoSpaceDE w:val="0"/>
        <w:autoSpaceDN w:val="0"/>
        <w:adjustRightInd w:val="0"/>
        <w:spacing w:before="120" w:after="120"/>
        <w:ind w:firstLine="539"/>
        <w:rPr>
          <w:rFonts w:cs="Times New Roman"/>
          <w:bCs/>
          <w:szCs w:val="28"/>
        </w:rPr>
      </w:pPr>
      <w:r w:rsidRPr="005150D5">
        <w:rPr>
          <w:rFonts w:cs="Times New Roman"/>
          <w:bCs/>
          <w:szCs w:val="28"/>
        </w:rPr>
        <w:t>В случае если проект решения о бюджете не содержит приложение с распределением бюджетных ассигнований по разделам и подразделам классификации расходов бюджетов, приложение с распределением бюджетных ассигнований по разделам и подразделам классификации расходов бюджетов включается в состав приложений к пояснительной записке к проекту решения о бюджете.</w:t>
      </w:r>
    </w:p>
    <w:p w:rsidR="00F95A01" w:rsidRPr="009A1965" w:rsidRDefault="009A005F" w:rsidP="00F95A01">
      <w:pPr>
        <w:pStyle w:val="ConsNormal"/>
        <w:widowControl/>
        <w:spacing w:before="120" w:after="120"/>
        <w:ind w:firstLine="709"/>
        <w:jc w:val="both"/>
        <w:rPr>
          <w:rFonts w:ascii="Times New Roman" w:hAnsi="Times New Roman" w:cs="Times New Roman"/>
          <w:b/>
          <w:sz w:val="28"/>
          <w:szCs w:val="28"/>
        </w:rPr>
      </w:pPr>
      <w:r>
        <w:rPr>
          <w:rFonts w:ascii="Times New Roman" w:hAnsi="Times New Roman" w:cs="Times New Roman"/>
          <w:b/>
          <w:sz w:val="28"/>
          <w:szCs w:val="28"/>
        </w:rPr>
        <w:t>Статья</w:t>
      </w:r>
      <w:r w:rsidR="00F95A01" w:rsidRPr="009A1965">
        <w:rPr>
          <w:rFonts w:ascii="Times New Roman" w:hAnsi="Times New Roman" w:cs="Times New Roman"/>
          <w:b/>
          <w:sz w:val="28"/>
          <w:szCs w:val="28"/>
        </w:rPr>
        <w:t xml:space="preserve"> </w:t>
      </w:r>
      <w:r w:rsidR="00F95A01">
        <w:rPr>
          <w:rFonts w:ascii="Times New Roman" w:hAnsi="Times New Roman" w:cs="Times New Roman"/>
          <w:b/>
          <w:sz w:val="28"/>
          <w:szCs w:val="28"/>
        </w:rPr>
        <w:t>22</w:t>
      </w:r>
      <w:r w:rsidR="00F95A01" w:rsidRPr="009A1965">
        <w:rPr>
          <w:rFonts w:ascii="Times New Roman" w:hAnsi="Times New Roman" w:cs="Times New Roman"/>
          <w:b/>
          <w:sz w:val="28"/>
          <w:szCs w:val="28"/>
        </w:rPr>
        <w:t xml:space="preserve">. </w:t>
      </w:r>
      <w:r w:rsidR="00F95A01">
        <w:rPr>
          <w:rFonts w:ascii="Times New Roman" w:hAnsi="Times New Roman" w:cs="Times New Roman"/>
          <w:b/>
          <w:sz w:val="28"/>
          <w:szCs w:val="28"/>
        </w:rPr>
        <w:t>Состав показателей, предоставляемых для рассмотрения и утверждения в проекте решения</w:t>
      </w:r>
      <w:r w:rsidR="00494359">
        <w:rPr>
          <w:rFonts w:ascii="Times New Roman" w:hAnsi="Times New Roman" w:cs="Times New Roman"/>
          <w:b/>
          <w:sz w:val="28"/>
          <w:szCs w:val="28"/>
        </w:rPr>
        <w:t xml:space="preserve"> о бюджете</w:t>
      </w:r>
      <w:r w:rsidR="006D36A5">
        <w:rPr>
          <w:rFonts w:ascii="Times New Roman" w:hAnsi="Times New Roman" w:cs="Times New Roman"/>
          <w:b/>
          <w:sz w:val="28"/>
          <w:szCs w:val="28"/>
        </w:rPr>
        <w:t xml:space="preserve"> округа</w:t>
      </w:r>
      <w:r w:rsidR="00F95A01">
        <w:rPr>
          <w:rFonts w:ascii="Times New Roman" w:hAnsi="Times New Roman" w:cs="Times New Roman"/>
          <w:b/>
          <w:sz w:val="28"/>
          <w:szCs w:val="28"/>
        </w:rPr>
        <w:t xml:space="preserve"> на очередной финансовый год и плановый период</w:t>
      </w:r>
    </w:p>
    <w:p w:rsidR="00F95A01" w:rsidRDefault="00F95A01" w:rsidP="00F95A01">
      <w:pPr>
        <w:autoSpaceDE w:val="0"/>
        <w:autoSpaceDN w:val="0"/>
        <w:adjustRightInd w:val="0"/>
        <w:spacing w:before="120" w:after="120"/>
        <w:ind w:firstLine="709"/>
        <w:rPr>
          <w:szCs w:val="28"/>
        </w:rPr>
      </w:pPr>
      <w:r>
        <w:rPr>
          <w:rFonts w:cs="Times New Roman"/>
          <w:szCs w:val="28"/>
        </w:rPr>
        <w:t>В решении</w:t>
      </w:r>
      <w:r w:rsidR="00494359">
        <w:rPr>
          <w:rFonts w:cs="Times New Roman"/>
          <w:szCs w:val="28"/>
        </w:rPr>
        <w:t xml:space="preserve"> о бюджете</w:t>
      </w:r>
      <w:r w:rsidR="006D36A5">
        <w:rPr>
          <w:rFonts w:cs="Times New Roman"/>
          <w:szCs w:val="28"/>
        </w:rPr>
        <w:t xml:space="preserve"> округа</w:t>
      </w:r>
      <w:r w:rsidRPr="00F95A01">
        <w:rPr>
          <w:rFonts w:cs="Times New Roman"/>
          <w:szCs w:val="28"/>
        </w:rPr>
        <w:t xml:space="preserve"> </w:t>
      </w:r>
      <w:r w:rsidRPr="00F95A01">
        <w:rPr>
          <w:rFonts w:cs="Times New Roman"/>
          <w:bCs/>
          <w:szCs w:val="28"/>
        </w:rPr>
        <w:t>на очередной финансовый год и плановый период</w:t>
      </w:r>
      <w:r w:rsidRPr="00F95A01">
        <w:rPr>
          <w:rFonts w:cs="Times New Roman"/>
          <w:szCs w:val="28"/>
        </w:rPr>
        <w:t xml:space="preserve"> должны содержаться основные </w:t>
      </w:r>
      <w:r>
        <w:rPr>
          <w:rFonts w:cs="Times New Roman"/>
          <w:szCs w:val="28"/>
        </w:rPr>
        <w:t>характеристики</w:t>
      </w:r>
      <w:r w:rsidRPr="00F95A01">
        <w:rPr>
          <w:rFonts w:cs="Times New Roman"/>
          <w:szCs w:val="28"/>
        </w:rPr>
        <w:t xml:space="preserve"> бюджета</w:t>
      </w:r>
      <w:r>
        <w:rPr>
          <w:rFonts w:cs="Times New Roman"/>
          <w:szCs w:val="28"/>
        </w:rPr>
        <w:t>,</w:t>
      </w:r>
      <w:r w:rsidRPr="00F95A01">
        <w:rPr>
          <w:rFonts w:cs="Times New Roman"/>
          <w:szCs w:val="28"/>
        </w:rPr>
        <w:t xml:space="preserve"> </w:t>
      </w:r>
      <w:r w:rsidRPr="00F95A01">
        <w:rPr>
          <w:szCs w:val="28"/>
        </w:rPr>
        <w:t xml:space="preserve">к которым относятся общий объем доходов бюджета, общий объем расходов, дефицит </w:t>
      </w:r>
      <w:r w:rsidRPr="00F95A01">
        <w:rPr>
          <w:szCs w:val="28"/>
        </w:rPr>
        <w:lastRenderedPageBreak/>
        <w:t xml:space="preserve">(профицит) бюджета, а также иные показатели, установленные Бюджетным </w:t>
      </w:r>
      <w:hyperlink r:id="rId22" w:tooltip="&quot;Бюджетный кодекс Российской Федерации&quot; от 31.07.1998 N 145-ФЗ (ред. от 31.07.2025) {КонсультантПлюс}">
        <w:r w:rsidRPr="00F95A01">
          <w:rPr>
            <w:szCs w:val="28"/>
          </w:rPr>
          <w:t>кодексом</w:t>
        </w:r>
      </w:hyperlink>
      <w:r w:rsidRPr="00F95A01">
        <w:rPr>
          <w:szCs w:val="28"/>
        </w:rPr>
        <w:t xml:space="preserve"> Российской Федерации, настоящим </w:t>
      </w:r>
      <w:r>
        <w:rPr>
          <w:szCs w:val="28"/>
        </w:rPr>
        <w:t>Положением.</w:t>
      </w:r>
    </w:p>
    <w:p w:rsidR="00F95A01" w:rsidRPr="00F95A01" w:rsidRDefault="00F95A01" w:rsidP="00F95A01">
      <w:pPr>
        <w:autoSpaceDE w:val="0"/>
        <w:autoSpaceDN w:val="0"/>
        <w:adjustRightInd w:val="0"/>
        <w:spacing w:before="120" w:after="120"/>
        <w:ind w:firstLine="709"/>
        <w:rPr>
          <w:rFonts w:cs="Times New Roman"/>
          <w:szCs w:val="28"/>
        </w:rPr>
      </w:pPr>
      <w:r w:rsidRPr="00F95A01">
        <w:rPr>
          <w:szCs w:val="28"/>
        </w:rPr>
        <w:t>Решением</w:t>
      </w:r>
      <w:r w:rsidR="00494359">
        <w:rPr>
          <w:szCs w:val="28"/>
        </w:rPr>
        <w:t xml:space="preserve"> о бюджете</w:t>
      </w:r>
      <w:r w:rsidR="006D36A5">
        <w:rPr>
          <w:rFonts w:cs="Times New Roman"/>
          <w:szCs w:val="28"/>
        </w:rPr>
        <w:t xml:space="preserve"> округа</w:t>
      </w:r>
      <w:r w:rsidRPr="00F95A01">
        <w:rPr>
          <w:rFonts w:cs="Times New Roman"/>
          <w:szCs w:val="28"/>
        </w:rPr>
        <w:t xml:space="preserve"> </w:t>
      </w:r>
      <w:r w:rsidRPr="00F95A01">
        <w:rPr>
          <w:rFonts w:cs="Times New Roman"/>
          <w:bCs/>
          <w:szCs w:val="28"/>
        </w:rPr>
        <w:t>на очередной финансовый год и плановый период</w:t>
      </w:r>
      <w:r w:rsidRPr="00F95A01">
        <w:rPr>
          <w:rFonts w:cs="Times New Roman"/>
          <w:szCs w:val="28"/>
        </w:rPr>
        <w:t xml:space="preserve"> </w:t>
      </w:r>
      <w:r w:rsidRPr="00F95A01">
        <w:rPr>
          <w:szCs w:val="28"/>
        </w:rPr>
        <w:t>утверждаются</w:t>
      </w:r>
      <w:r>
        <w:rPr>
          <w:szCs w:val="28"/>
        </w:rPr>
        <w:t>:</w:t>
      </w:r>
    </w:p>
    <w:p w:rsidR="00F95A01" w:rsidRPr="006354A4" w:rsidRDefault="00F95A01" w:rsidP="00F95A01">
      <w:pPr>
        <w:autoSpaceDE w:val="0"/>
        <w:autoSpaceDN w:val="0"/>
        <w:adjustRightInd w:val="0"/>
        <w:spacing w:before="120" w:after="120"/>
        <w:ind w:firstLine="709"/>
        <w:rPr>
          <w:rFonts w:cs="Times New Roman"/>
          <w:szCs w:val="28"/>
        </w:rPr>
      </w:pPr>
      <w:r w:rsidRPr="006354A4">
        <w:rPr>
          <w:rFonts w:cs="Times New Roman"/>
          <w:szCs w:val="28"/>
        </w:rPr>
        <w:t>прогнозируемые доходы бюджета</w:t>
      </w:r>
      <w:r>
        <w:rPr>
          <w:rFonts w:cs="Times New Roman"/>
          <w:szCs w:val="28"/>
        </w:rPr>
        <w:t xml:space="preserve"> округа</w:t>
      </w:r>
      <w:r w:rsidRPr="006354A4">
        <w:rPr>
          <w:rFonts w:cs="Times New Roman"/>
          <w:szCs w:val="28"/>
        </w:rPr>
        <w:t xml:space="preserve"> по кодам классификации доходов бюджетов Российской Федерации</w:t>
      </w:r>
      <w:r>
        <w:rPr>
          <w:rFonts w:cs="Times New Roman"/>
          <w:szCs w:val="28"/>
        </w:rPr>
        <w:t>;</w:t>
      </w:r>
    </w:p>
    <w:p w:rsidR="00F95A01" w:rsidRDefault="00F95A01" w:rsidP="00F95A01">
      <w:pPr>
        <w:autoSpaceDE w:val="0"/>
        <w:autoSpaceDN w:val="0"/>
        <w:adjustRightInd w:val="0"/>
        <w:spacing w:before="120" w:after="120"/>
        <w:ind w:firstLine="709"/>
        <w:rPr>
          <w:rFonts w:cs="Times New Roman"/>
          <w:szCs w:val="28"/>
        </w:rPr>
      </w:pPr>
      <w:r>
        <w:rPr>
          <w:rFonts w:cs="Times New Roman"/>
          <w:szCs w:val="28"/>
        </w:rPr>
        <w:t xml:space="preserve">распределение бюджетных ассигнований по целевым статьям (муниципальным программам и непрограммным направлениям деятельности), группам и подгруппам видов расходов, разделам, подразделам классификации расходов бюджета округа </w:t>
      </w:r>
      <w:r w:rsidRPr="002E748D">
        <w:rPr>
          <w:rFonts w:cs="Times New Roman"/>
          <w:szCs w:val="28"/>
        </w:rPr>
        <w:t>на очередной финансовый год и плановый период</w:t>
      </w:r>
      <w:r>
        <w:rPr>
          <w:rFonts w:cs="Times New Roman"/>
          <w:szCs w:val="28"/>
        </w:rPr>
        <w:t xml:space="preserve">; </w:t>
      </w:r>
    </w:p>
    <w:p w:rsidR="00F95A01" w:rsidRDefault="00F95A01" w:rsidP="00F95A01">
      <w:pPr>
        <w:autoSpaceDE w:val="0"/>
        <w:autoSpaceDN w:val="0"/>
        <w:adjustRightInd w:val="0"/>
        <w:spacing w:before="120" w:after="120"/>
        <w:ind w:firstLine="709"/>
        <w:rPr>
          <w:rFonts w:cs="Times New Roman"/>
          <w:szCs w:val="28"/>
        </w:rPr>
      </w:pPr>
      <w:r>
        <w:rPr>
          <w:rFonts w:cs="Times New Roman"/>
          <w:szCs w:val="28"/>
        </w:rPr>
        <w:t>ведомственная структура расходов бюджета</w:t>
      </w:r>
      <w:r w:rsidR="00AE415B">
        <w:rPr>
          <w:rFonts w:cs="Times New Roman"/>
          <w:szCs w:val="28"/>
        </w:rPr>
        <w:t xml:space="preserve"> округа</w:t>
      </w:r>
      <w:r>
        <w:rPr>
          <w:rFonts w:cs="Times New Roman"/>
          <w:szCs w:val="28"/>
        </w:rPr>
        <w:t xml:space="preserve"> на очередной финансовый год и плановый период;</w:t>
      </w:r>
    </w:p>
    <w:p w:rsidR="00F95A01" w:rsidRDefault="00F95A01" w:rsidP="00F95A01">
      <w:pPr>
        <w:autoSpaceDE w:val="0"/>
        <w:autoSpaceDN w:val="0"/>
        <w:adjustRightInd w:val="0"/>
        <w:spacing w:before="120" w:after="120"/>
        <w:ind w:firstLine="709"/>
        <w:rPr>
          <w:rFonts w:cs="Times New Roman"/>
          <w:szCs w:val="28"/>
        </w:rPr>
      </w:pPr>
      <w:r>
        <w:rPr>
          <w:rFonts w:cs="Times New Roman"/>
          <w:szCs w:val="28"/>
        </w:rPr>
        <w:t>общий объем бюджетных ассигнований, направляемых на исполнение публичных нормативных обязательств;</w:t>
      </w:r>
    </w:p>
    <w:p w:rsidR="00F95A01" w:rsidRDefault="00F95A01" w:rsidP="00F95A01">
      <w:pPr>
        <w:autoSpaceDE w:val="0"/>
        <w:autoSpaceDN w:val="0"/>
        <w:adjustRightInd w:val="0"/>
        <w:spacing w:before="120" w:after="120"/>
        <w:ind w:firstLine="709"/>
        <w:rPr>
          <w:rFonts w:cs="Times New Roman"/>
          <w:szCs w:val="28"/>
        </w:rPr>
      </w:pPr>
      <w:r>
        <w:rPr>
          <w:rFonts w:cs="Times New Roman"/>
          <w:szCs w:val="28"/>
        </w:rPr>
        <w:t>объем межбюджетных трансфертов, получаемых из других бюджетов и (или) предоставляемых другим бюджетам бюджетной системы Российской Федерации в очередном финансовом году и плановом периоде;</w:t>
      </w:r>
    </w:p>
    <w:p w:rsidR="00F95A01" w:rsidRDefault="00F95A01" w:rsidP="00F95A01">
      <w:pPr>
        <w:autoSpaceDE w:val="0"/>
        <w:autoSpaceDN w:val="0"/>
        <w:adjustRightInd w:val="0"/>
        <w:spacing w:before="120" w:after="120"/>
        <w:ind w:firstLine="709"/>
        <w:rPr>
          <w:rFonts w:cs="Times New Roman"/>
          <w:szCs w:val="28"/>
        </w:rPr>
      </w:pPr>
      <w:r>
        <w:rPr>
          <w:rFonts w:cs="Times New Roman"/>
          <w:szCs w:val="28"/>
        </w:rPr>
        <w:t>общий объем условно утверждаемых (утвержденных) расходов на первый год планового периода в объеме не менее 2,5 процента общего объема расходов бюджета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 на второй год планового периода в объеме не менее 5 процентов общего объема расходов бюджета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w:t>
      </w:r>
    </w:p>
    <w:p w:rsidR="00F95A01" w:rsidRDefault="00F95A01" w:rsidP="00F95A01">
      <w:pPr>
        <w:autoSpaceDE w:val="0"/>
        <w:autoSpaceDN w:val="0"/>
        <w:adjustRightInd w:val="0"/>
        <w:spacing w:before="120" w:after="120"/>
        <w:ind w:firstLine="709"/>
        <w:rPr>
          <w:rFonts w:cs="Times New Roman"/>
          <w:szCs w:val="28"/>
        </w:rPr>
      </w:pPr>
      <w:r>
        <w:rPr>
          <w:rFonts w:cs="Times New Roman"/>
          <w:szCs w:val="28"/>
        </w:rPr>
        <w:t>источники финансирования дефицита бюджета на очередной финансовый год и плановый период;</w:t>
      </w:r>
    </w:p>
    <w:p w:rsidR="00F95A01" w:rsidRDefault="00F95A01" w:rsidP="00F95A01">
      <w:pPr>
        <w:autoSpaceDE w:val="0"/>
        <w:autoSpaceDN w:val="0"/>
        <w:adjustRightInd w:val="0"/>
        <w:spacing w:before="120" w:after="120"/>
        <w:ind w:firstLine="709"/>
        <w:rPr>
          <w:rFonts w:cs="Times New Roman"/>
          <w:szCs w:val="28"/>
        </w:rPr>
      </w:pPr>
      <w:r>
        <w:rPr>
          <w:rFonts w:cs="Times New Roman"/>
          <w:szCs w:val="28"/>
        </w:rPr>
        <w:t xml:space="preserve">верхний предел муниципального внутреннего долга </w:t>
      </w:r>
      <w:r w:rsidR="00AE415B">
        <w:rPr>
          <w:rFonts w:cs="Times New Roman"/>
          <w:szCs w:val="28"/>
        </w:rPr>
        <w:t xml:space="preserve">округа </w:t>
      </w:r>
      <w:r>
        <w:rPr>
          <w:rFonts w:cs="Times New Roman"/>
          <w:szCs w:val="28"/>
        </w:rPr>
        <w:t>по состоянию на 1 января года, следующего за очередным финансовым годом (очередным финансовым годом и каждым годом планового периода), с указанием в том числе верхнего предела долга по муниципальным гарантиям</w:t>
      </w:r>
      <w:r w:rsidR="00AE415B">
        <w:rPr>
          <w:rFonts w:cs="Times New Roman"/>
          <w:szCs w:val="28"/>
        </w:rPr>
        <w:t xml:space="preserve"> округа</w:t>
      </w:r>
      <w:r>
        <w:rPr>
          <w:rFonts w:cs="Times New Roman"/>
          <w:szCs w:val="28"/>
        </w:rPr>
        <w:t>;</w:t>
      </w:r>
    </w:p>
    <w:p w:rsidR="00AE415B" w:rsidRPr="00AE415B" w:rsidRDefault="00AE415B" w:rsidP="00AE415B">
      <w:pPr>
        <w:pStyle w:val="ConsPlusNormal"/>
        <w:spacing w:before="240"/>
        <w:ind w:firstLine="540"/>
        <w:jc w:val="both"/>
        <w:rPr>
          <w:rFonts w:ascii="Times New Roman" w:hAnsi="Times New Roman" w:cs="Times New Roman"/>
          <w:sz w:val="28"/>
          <w:szCs w:val="28"/>
        </w:rPr>
      </w:pPr>
      <w:r w:rsidRPr="00AE415B">
        <w:rPr>
          <w:rFonts w:ascii="Times New Roman" w:hAnsi="Times New Roman" w:cs="Times New Roman"/>
          <w:sz w:val="28"/>
          <w:szCs w:val="28"/>
        </w:rPr>
        <w:t xml:space="preserve">объем расходов на обслуживание </w:t>
      </w:r>
      <w:r>
        <w:rPr>
          <w:rFonts w:ascii="Times New Roman" w:hAnsi="Times New Roman" w:cs="Times New Roman"/>
          <w:sz w:val="28"/>
          <w:szCs w:val="28"/>
        </w:rPr>
        <w:t>муниципального</w:t>
      </w:r>
      <w:r w:rsidRPr="00AE415B">
        <w:rPr>
          <w:rFonts w:ascii="Times New Roman" w:hAnsi="Times New Roman" w:cs="Times New Roman"/>
          <w:sz w:val="28"/>
          <w:szCs w:val="28"/>
        </w:rPr>
        <w:t xml:space="preserve"> долга </w:t>
      </w:r>
      <w:r>
        <w:rPr>
          <w:rFonts w:ascii="Times New Roman" w:hAnsi="Times New Roman" w:cs="Times New Roman"/>
          <w:sz w:val="28"/>
          <w:szCs w:val="28"/>
        </w:rPr>
        <w:t>округа</w:t>
      </w:r>
      <w:r w:rsidRPr="00AE415B">
        <w:rPr>
          <w:rFonts w:ascii="Times New Roman" w:hAnsi="Times New Roman" w:cs="Times New Roman"/>
          <w:sz w:val="28"/>
          <w:szCs w:val="28"/>
        </w:rPr>
        <w:t>;</w:t>
      </w:r>
    </w:p>
    <w:p w:rsidR="00F95A01" w:rsidRDefault="00F95A01" w:rsidP="00F95A01">
      <w:pPr>
        <w:autoSpaceDE w:val="0"/>
        <w:autoSpaceDN w:val="0"/>
        <w:adjustRightInd w:val="0"/>
        <w:spacing w:before="120" w:after="120"/>
        <w:ind w:firstLine="709"/>
        <w:rPr>
          <w:rFonts w:cs="Times New Roman"/>
          <w:szCs w:val="28"/>
        </w:rPr>
      </w:pPr>
      <w:r>
        <w:rPr>
          <w:rFonts w:cs="Times New Roman"/>
          <w:szCs w:val="28"/>
        </w:rPr>
        <w:t>иные показатели бюджета</w:t>
      </w:r>
      <w:r w:rsidR="00AE415B">
        <w:rPr>
          <w:rFonts w:cs="Times New Roman"/>
          <w:szCs w:val="28"/>
        </w:rPr>
        <w:t xml:space="preserve"> округа</w:t>
      </w:r>
      <w:r>
        <w:rPr>
          <w:rFonts w:cs="Times New Roman"/>
          <w:szCs w:val="28"/>
        </w:rPr>
        <w:t xml:space="preserve">, установленные </w:t>
      </w:r>
      <w:r w:rsidR="00AE415B">
        <w:rPr>
          <w:rFonts w:cs="Times New Roman"/>
          <w:szCs w:val="28"/>
        </w:rPr>
        <w:t>законодательством</w:t>
      </w:r>
      <w:r>
        <w:rPr>
          <w:rFonts w:cs="Times New Roman"/>
          <w:szCs w:val="28"/>
        </w:rPr>
        <w:t xml:space="preserve"> Российской Федерации</w:t>
      </w:r>
      <w:r w:rsidR="00AE415B">
        <w:rPr>
          <w:rFonts w:cs="Times New Roman"/>
          <w:szCs w:val="28"/>
        </w:rPr>
        <w:t xml:space="preserve"> и</w:t>
      </w:r>
      <w:r>
        <w:rPr>
          <w:rFonts w:cs="Times New Roman"/>
          <w:szCs w:val="28"/>
        </w:rPr>
        <w:t xml:space="preserve"> муниципальным</w:t>
      </w:r>
      <w:r w:rsidR="00AE415B">
        <w:rPr>
          <w:rFonts w:cs="Times New Roman"/>
          <w:szCs w:val="28"/>
        </w:rPr>
        <w:t>и</w:t>
      </w:r>
      <w:r>
        <w:rPr>
          <w:rFonts w:cs="Times New Roman"/>
          <w:szCs w:val="28"/>
        </w:rPr>
        <w:t xml:space="preserve"> правовым</w:t>
      </w:r>
      <w:r w:rsidR="00AE415B">
        <w:rPr>
          <w:rFonts w:cs="Times New Roman"/>
          <w:szCs w:val="28"/>
        </w:rPr>
        <w:t>и</w:t>
      </w:r>
      <w:r>
        <w:rPr>
          <w:rFonts w:cs="Times New Roman"/>
          <w:szCs w:val="28"/>
        </w:rPr>
        <w:t xml:space="preserve"> акт</w:t>
      </w:r>
      <w:r w:rsidR="00AE415B">
        <w:rPr>
          <w:rFonts w:cs="Times New Roman"/>
          <w:szCs w:val="28"/>
        </w:rPr>
        <w:t>ами</w:t>
      </w:r>
      <w:r>
        <w:rPr>
          <w:rFonts w:cs="Times New Roman"/>
          <w:szCs w:val="28"/>
        </w:rPr>
        <w:t xml:space="preserve"> муниципального </w:t>
      </w:r>
      <w:r w:rsidR="00AE415B">
        <w:rPr>
          <w:rFonts w:cs="Times New Roman"/>
          <w:szCs w:val="28"/>
        </w:rPr>
        <w:t>округа</w:t>
      </w:r>
      <w:r>
        <w:rPr>
          <w:rFonts w:cs="Times New Roman"/>
          <w:szCs w:val="28"/>
        </w:rPr>
        <w:t>.</w:t>
      </w:r>
    </w:p>
    <w:p w:rsidR="00F95A01" w:rsidRPr="001052B0" w:rsidRDefault="00F95A01" w:rsidP="00F95A01">
      <w:pPr>
        <w:pStyle w:val="ConsPlusNormal"/>
        <w:spacing w:before="120" w:after="120"/>
        <w:ind w:firstLine="709"/>
        <w:jc w:val="both"/>
        <w:rPr>
          <w:rFonts w:ascii="Times New Roman" w:hAnsi="Times New Roman" w:cs="Times New Roman"/>
          <w:sz w:val="28"/>
          <w:szCs w:val="28"/>
        </w:rPr>
      </w:pPr>
      <w:r w:rsidRPr="001052B0">
        <w:rPr>
          <w:rFonts w:ascii="Times New Roman" w:hAnsi="Times New Roman" w:cs="Times New Roman"/>
          <w:sz w:val="28"/>
          <w:szCs w:val="28"/>
        </w:rPr>
        <w:t>В проекте решения</w:t>
      </w:r>
      <w:r w:rsidR="00494359">
        <w:rPr>
          <w:rFonts w:ascii="Times New Roman" w:hAnsi="Times New Roman" w:cs="Times New Roman"/>
          <w:sz w:val="28"/>
          <w:szCs w:val="28"/>
        </w:rPr>
        <w:t xml:space="preserve"> о бюджете</w:t>
      </w:r>
      <w:r w:rsidR="006D36A5">
        <w:rPr>
          <w:rFonts w:ascii="Times New Roman" w:hAnsi="Times New Roman" w:cs="Times New Roman"/>
          <w:sz w:val="28"/>
          <w:szCs w:val="28"/>
        </w:rPr>
        <w:t xml:space="preserve"> округа</w:t>
      </w:r>
      <w:r w:rsidR="00AE415B">
        <w:rPr>
          <w:rFonts w:ascii="Times New Roman" w:hAnsi="Times New Roman" w:cs="Times New Roman"/>
          <w:sz w:val="28"/>
          <w:szCs w:val="28"/>
        </w:rPr>
        <w:t xml:space="preserve"> </w:t>
      </w:r>
      <w:r w:rsidRPr="001052B0">
        <w:rPr>
          <w:rFonts w:ascii="Times New Roman" w:hAnsi="Times New Roman" w:cs="Times New Roman"/>
          <w:sz w:val="28"/>
          <w:szCs w:val="28"/>
        </w:rPr>
        <w:t>на очередной финансовый год и плановый период должны содержаться в составе приложений:</w:t>
      </w:r>
    </w:p>
    <w:p w:rsidR="00F95A01" w:rsidRPr="001052B0" w:rsidRDefault="00F95A01" w:rsidP="00F95A01">
      <w:pPr>
        <w:pStyle w:val="ConsPlusNormal"/>
        <w:spacing w:before="120" w:after="120"/>
        <w:ind w:firstLine="709"/>
        <w:jc w:val="both"/>
        <w:rPr>
          <w:rFonts w:ascii="Times New Roman" w:hAnsi="Times New Roman" w:cs="Times New Roman"/>
          <w:sz w:val="28"/>
          <w:szCs w:val="28"/>
        </w:rPr>
      </w:pPr>
      <w:r w:rsidRPr="001052B0">
        <w:rPr>
          <w:rFonts w:ascii="Times New Roman" w:hAnsi="Times New Roman" w:cs="Times New Roman"/>
          <w:sz w:val="28"/>
          <w:szCs w:val="28"/>
        </w:rPr>
        <w:t xml:space="preserve">а) программа муниципальных внутренних заимствований </w:t>
      </w:r>
      <w:r>
        <w:rPr>
          <w:rFonts w:ascii="Times New Roman" w:hAnsi="Times New Roman" w:cs="Times New Roman"/>
          <w:sz w:val="28"/>
          <w:szCs w:val="28"/>
        </w:rPr>
        <w:t>округа</w:t>
      </w:r>
      <w:r w:rsidRPr="001052B0">
        <w:rPr>
          <w:rFonts w:ascii="Times New Roman" w:hAnsi="Times New Roman" w:cs="Times New Roman"/>
          <w:sz w:val="28"/>
          <w:szCs w:val="28"/>
        </w:rPr>
        <w:t xml:space="preserve"> на очередной финансовый год и плановый период;</w:t>
      </w:r>
    </w:p>
    <w:p w:rsidR="00F95A01" w:rsidRPr="001052B0" w:rsidRDefault="00F95A01" w:rsidP="00F95A01">
      <w:pPr>
        <w:pStyle w:val="ConsPlusNormal"/>
        <w:spacing w:before="120" w:after="120"/>
        <w:ind w:firstLine="709"/>
        <w:jc w:val="both"/>
        <w:rPr>
          <w:rFonts w:ascii="Times New Roman" w:hAnsi="Times New Roman" w:cs="Times New Roman"/>
          <w:sz w:val="28"/>
          <w:szCs w:val="28"/>
        </w:rPr>
      </w:pPr>
      <w:r w:rsidRPr="001052B0">
        <w:rPr>
          <w:rFonts w:ascii="Times New Roman" w:hAnsi="Times New Roman" w:cs="Times New Roman"/>
          <w:sz w:val="28"/>
          <w:szCs w:val="28"/>
        </w:rPr>
        <w:lastRenderedPageBreak/>
        <w:t xml:space="preserve">б) программа муниципальных гарантий </w:t>
      </w:r>
      <w:r>
        <w:rPr>
          <w:rFonts w:ascii="Times New Roman" w:hAnsi="Times New Roman" w:cs="Times New Roman"/>
          <w:sz w:val="28"/>
          <w:szCs w:val="28"/>
        </w:rPr>
        <w:t>округа</w:t>
      </w:r>
      <w:r w:rsidRPr="001052B0">
        <w:rPr>
          <w:rFonts w:ascii="Times New Roman" w:hAnsi="Times New Roman" w:cs="Times New Roman"/>
          <w:sz w:val="28"/>
          <w:szCs w:val="28"/>
        </w:rPr>
        <w:t xml:space="preserve"> на очередной финансовый год и плановый период;</w:t>
      </w:r>
    </w:p>
    <w:p w:rsidR="00F95A01" w:rsidRPr="001052B0" w:rsidRDefault="00F95A01" w:rsidP="00F95A01">
      <w:pPr>
        <w:pStyle w:val="ConsPlusNormal"/>
        <w:spacing w:before="120" w:after="120"/>
        <w:ind w:firstLine="709"/>
        <w:jc w:val="both"/>
        <w:rPr>
          <w:rFonts w:ascii="Times New Roman" w:hAnsi="Times New Roman" w:cs="Times New Roman"/>
          <w:sz w:val="28"/>
          <w:szCs w:val="28"/>
        </w:rPr>
      </w:pPr>
      <w:r w:rsidRPr="001052B0">
        <w:rPr>
          <w:rFonts w:ascii="Times New Roman" w:hAnsi="Times New Roman" w:cs="Times New Roman"/>
          <w:sz w:val="28"/>
          <w:szCs w:val="28"/>
        </w:rPr>
        <w:t xml:space="preserve">в) иные приложения, предусмотренные настоящим </w:t>
      </w:r>
      <w:r>
        <w:rPr>
          <w:rFonts w:ascii="Times New Roman" w:hAnsi="Times New Roman" w:cs="Times New Roman"/>
          <w:sz w:val="28"/>
          <w:szCs w:val="28"/>
        </w:rPr>
        <w:t>Положением</w:t>
      </w:r>
      <w:r w:rsidRPr="001052B0">
        <w:rPr>
          <w:rFonts w:ascii="Times New Roman" w:hAnsi="Times New Roman" w:cs="Times New Roman"/>
          <w:sz w:val="28"/>
          <w:szCs w:val="28"/>
        </w:rPr>
        <w:t>.</w:t>
      </w:r>
    </w:p>
    <w:p w:rsidR="00F95A01" w:rsidRPr="00FC3789" w:rsidRDefault="00F95A01" w:rsidP="00F95A01">
      <w:pPr>
        <w:pStyle w:val="ConsPlusNormal"/>
        <w:spacing w:before="120" w:after="120"/>
        <w:ind w:firstLine="709"/>
        <w:jc w:val="both"/>
        <w:rPr>
          <w:rFonts w:ascii="Times New Roman" w:hAnsi="Times New Roman" w:cs="Times New Roman"/>
          <w:sz w:val="28"/>
          <w:szCs w:val="28"/>
        </w:rPr>
      </w:pPr>
      <w:r w:rsidRPr="00FC3789">
        <w:rPr>
          <w:rFonts w:ascii="Times New Roman" w:hAnsi="Times New Roman" w:cs="Times New Roman"/>
          <w:sz w:val="28"/>
          <w:szCs w:val="28"/>
        </w:rPr>
        <w:t xml:space="preserve">В случае если в очередном финансовом году и плановом периоде общий объем расходов недостаточен для финансового обеспечения </w:t>
      </w:r>
      <w:r w:rsidR="00AE415B">
        <w:rPr>
          <w:rFonts w:ascii="Times New Roman" w:hAnsi="Times New Roman" w:cs="Times New Roman"/>
          <w:sz w:val="28"/>
          <w:szCs w:val="28"/>
        </w:rPr>
        <w:t xml:space="preserve">установленных </w:t>
      </w:r>
      <w:r w:rsidRPr="00FC3789">
        <w:rPr>
          <w:rFonts w:ascii="Times New Roman" w:hAnsi="Times New Roman" w:cs="Times New Roman"/>
          <w:sz w:val="28"/>
          <w:szCs w:val="28"/>
        </w:rPr>
        <w:t xml:space="preserve">муниципальным правовым актом муниципального образования расходных обязательств </w:t>
      </w:r>
      <w:r>
        <w:rPr>
          <w:rFonts w:ascii="Times New Roman" w:hAnsi="Times New Roman" w:cs="Times New Roman"/>
          <w:sz w:val="28"/>
          <w:szCs w:val="28"/>
        </w:rPr>
        <w:t>округа</w:t>
      </w:r>
      <w:r w:rsidRPr="00FC3789">
        <w:rPr>
          <w:rFonts w:ascii="Times New Roman" w:hAnsi="Times New Roman" w:cs="Times New Roman"/>
          <w:sz w:val="28"/>
          <w:szCs w:val="28"/>
        </w:rPr>
        <w:t xml:space="preserve">, администрация </w:t>
      </w:r>
      <w:r w:rsidR="00AE415B">
        <w:rPr>
          <w:rFonts w:ascii="Times New Roman" w:hAnsi="Times New Roman" w:cs="Times New Roman"/>
          <w:sz w:val="28"/>
          <w:szCs w:val="28"/>
        </w:rPr>
        <w:t xml:space="preserve">округа </w:t>
      </w:r>
      <w:r w:rsidRPr="00D551AF">
        <w:rPr>
          <w:rFonts w:ascii="Times New Roman" w:hAnsi="Times New Roman" w:cs="Times New Roman"/>
          <w:sz w:val="28"/>
          <w:szCs w:val="28"/>
        </w:rPr>
        <w:t xml:space="preserve">вносит в </w:t>
      </w:r>
      <w:r w:rsidR="00D551AF" w:rsidRPr="00D551AF">
        <w:rPr>
          <w:rFonts w:ascii="Times New Roman" w:hAnsi="Times New Roman" w:cs="Times New Roman"/>
          <w:bCs/>
          <w:sz w:val="28"/>
          <w:szCs w:val="28"/>
        </w:rPr>
        <w:t>окружной Совет депутатов</w:t>
      </w:r>
      <w:r w:rsidR="00D551AF" w:rsidRPr="00D551AF">
        <w:rPr>
          <w:rFonts w:ascii="Times New Roman" w:hAnsi="Times New Roman" w:cs="Times New Roman"/>
          <w:sz w:val="28"/>
          <w:szCs w:val="28"/>
        </w:rPr>
        <w:t xml:space="preserve"> </w:t>
      </w:r>
      <w:r w:rsidRPr="00D551AF">
        <w:rPr>
          <w:rFonts w:ascii="Times New Roman" w:hAnsi="Times New Roman" w:cs="Times New Roman"/>
          <w:sz w:val="28"/>
          <w:szCs w:val="28"/>
        </w:rPr>
        <w:t>проект</w:t>
      </w:r>
      <w:r w:rsidRPr="00FC3789">
        <w:rPr>
          <w:rFonts w:ascii="Times New Roman" w:hAnsi="Times New Roman" w:cs="Times New Roman"/>
          <w:sz w:val="28"/>
          <w:szCs w:val="28"/>
        </w:rPr>
        <w:t xml:space="preserve"> Решения об изменении сроков вступления в силу (приостановления действия) в очередном финансовом году и плановом периоде отдельных положений </w:t>
      </w:r>
      <w:r w:rsidR="00D551AF" w:rsidRPr="00FC3789">
        <w:rPr>
          <w:rFonts w:ascii="Times New Roman" w:hAnsi="Times New Roman" w:cs="Times New Roman"/>
          <w:sz w:val="28"/>
          <w:szCs w:val="28"/>
        </w:rPr>
        <w:t>муниципальны</w:t>
      </w:r>
      <w:r w:rsidR="00D551AF">
        <w:rPr>
          <w:rFonts w:ascii="Times New Roman" w:hAnsi="Times New Roman" w:cs="Times New Roman"/>
          <w:sz w:val="28"/>
          <w:szCs w:val="28"/>
        </w:rPr>
        <w:t>х правовых</w:t>
      </w:r>
      <w:r w:rsidR="00D551AF" w:rsidRPr="00FC3789">
        <w:rPr>
          <w:rFonts w:ascii="Times New Roman" w:hAnsi="Times New Roman" w:cs="Times New Roman"/>
          <w:sz w:val="28"/>
          <w:szCs w:val="28"/>
        </w:rPr>
        <w:t xml:space="preserve"> акто</w:t>
      </w:r>
      <w:r w:rsidR="00D551AF">
        <w:rPr>
          <w:rFonts w:ascii="Times New Roman" w:hAnsi="Times New Roman" w:cs="Times New Roman"/>
          <w:sz w:val="28"/>
          <w:szCs w:val="28"/>
        </w:rPr>
        <w:t>в</w:t>
      </w:r>
      <w:r w:rsidR="00D551AF" w:rsidRPr="00FC3789">
        <w:rPr>
          <w:rFonts w:ascii="Times New Roman" w:hAnsi="Times New Roman" w:cs="Times New Roman"/>
          <w:sz w:val="28"/>
          <w:szCs w:val="28"/>
        </w:rPr>
        <w:t xml:space="preserve"> муниципального образования</w:t>
      </w:r>
      <w:r w:rsidRPr="00FC3789">
        <w:rPr>
          <w:rFonts w:ascii="Times New Roman" w:hAnsi="Times New Roman" w:cs="Times New Roman"/>
          <w:sz w:val="28"/>
          <w:szCs w:val="28"/>
        </w:rPr>
        <w:t>, не обеспеченных источниками финансирования в очередном финансовом году и (или) плановом периоде.</w:t>
      </w:r>
    </w:p>
    <w:p w:rsidR="00B978C6" w:rsidRDefault="00097690" w:rsidP="003550CF">
      <w:pPr>
        <w:spacing w:before="120" w:after="120"/>
        <w:jc w:val="center"/>
        <w:rPr>
          <w:rFonts w:cs="Times New Roman"/>
          <w:b/>
          <w:szCs w:val="28"/>
        </w:rPr>
      </w:pPr>
      <w:r>
        <w:rPr>
          <w:rFonts w:cs="Times New Roman"/>
          <w:b/>
          <w:szCs w:val="28"/>
        </w:rPr>
        <w:t xml:space="preserve">Глава </w:t>
      </w:r>
      <w:r w:rsidR="00B978C6">
        <w:rPr>
          <w:rFonts w:cs="Times New Roman"/>
          <w:b/>
          <w:szCs w:val="28"/>
        </w:rPr>
        <w:t>5</w:t>
      </w:r>
      <w:r w:rsidR="00B978C6" w:rsidRPr="009A1965">
        <w:rPr>
          <w:rFonts w:cs="Times New Roman"/>
          <w:b/>
          <w:szCs w:val="28"/>
        </w:rPr>
        <w:t>. Рассмотрение и утверждение бюдж</w:t>
      </w:r>
      <w:r w:rsidR="00B978C6">
        <w:rPr>
          <w:rFonts w:cs="Times New Roman"/>
          <w:b/>
          <w:szCs w:val="28"/>
        </w:rPr>
        <w:t>ета округа</w:t>
      </w:r>
    </w:p>
    <w:p w:rsidR="009A1965" w:rsidRPr="009A1965" w:rsidRDefault="009A005F" w:rsidP="00810FA8">
      <w:pPr>
        <w:autoSpaceDE w:val="0"/>
        <w:autoSpaceDN w:val="0"/>
        <w:adjustRightInd w:val="0"/>
        <w:spacing w:before="120" w:after="120"/>
        <w:ind w:firstLine="709"/>
        <w:outlineLvl w:val="3"/>
        <w:rPr>
          <w:rFonts w:cs="Times New Roman"/>
          <w:b/>
          <w:bCs/>
          <w:szCs w:val="28"/>
        </w:rPr>
      </w:pPr>
      <w:r>
        <w:rPr>
          <w:rFonts w:cs="Times New Roman"/>
          <w:b/>
          <w:szCs w:val="28"/>
        </w:rPr>
        <w:t>Статья</w:t>
      </w:r>
      <w:r w:rsidR="009A1965" w:rsidRPr="009A1965">
        <w:rPr>
          <w:rFonts w:cs="Times New Roman"/>
          <w:b/>
          <w:szCs w:val="28"/>
        </w:rPr>
        <w:t xml:space="preserve"> </w:t>
      </w:r>
      <w:r w:rsidR="00FC3789">
        <w:rPr>
          <w:rFonts w:cs="Times New Roman"/>
          <w:b/>
          <w:szCs w:val="28"/>
        </w:rPr>
        <w:t>2</w:t>
      </w:r>
      <w:r w:rsidR="00B978C6">
        <w:rPr>
          <w:rFonts w:cs="Times New Roman"/>
          <w:b/>
          <w:szCs w:val="28"/>
        </w:rPr>
        <w:t>3</w:t>
      </w:r>
      <w:r w:rsidR="009A1965" w:rsidRPr="009A1965">
        <w:rPr>
          <w:rFonts w:cs="Times New Roman"/>
          <w:b/>
          <w:szCs w:val="28"/>
        </w:rPr>
        <w:t xml:space="preserve">. </w:t>
      </w:r>
      <w:r w:rsidR="009A1965" w:rsidRPr="009A1965">
        <w:rPr>
          <w:rFonts w:cs="Times New Roman"/>
          <w:b/>
          <w:bCs/>
          <w:szCs w:val="28"/>
        </w:rPr>
        <w:t>Внесение проекта решения</w:t>
      </w:r>
      <w:r w:rsidR="00494359">
        <w:rPr>
          <w:rFonts w:cs="Times New Roman"/>
          <w:b/>
          <w:bCs/>
          <w:szCs w:val="28"/>
        </w:rPr>
        <w:t xml:space="preserve"> о бюджете</w:t>
      </w:r>
      <w:r w:rsidR="006D36A5">
        <w:rPr>
          <w:rFonts w:cs="Times New Roman"/>
          <w:b/>
          <w:bCs/>
          <w:szCs w:val="28"/>
        </w:rPr>
        <w:t xml:space="preserve"> округа</w:t>
      </w:r>
      <w:r w:rsidR="00B978C6">
        <w:rPr>
          <w:rFonts w:cs="Times New Roman"/>
          <w:b/>
          <w:bCs/>
          <w:szCs w:val="28"/>
        </w:rPr>
        <w:t xml:space="preserve"> </w:t>
      </w:r>
      <w:r w:rsidR="00797487">
        <w:rPr>
          <w:rFonts w:cs="Times New Roman"/>
          <w:b/>
          <w:bCs/>
          <w:szCs w:val="28"/>
        </w:rPr>
        <w:t xml:space="preserve">на </w:t>
      </w:r>
      <w:r w:rsidR="00B978C6">
        <w:rPr>
          <w:rFonts w:cs="Times New Roman"/>
          <w:b/>
          <w:bCs/>
          <w:szCs w:val="28"/>
        </w:rPr>
        <w:t>очередной финансовый год и плановый период в окружной Совет депутатов</w:t>
      </w:r>
    </w:p>
    <w:p w:rsidR="009A1965" w:rsidRPr="007835F7" w:rsidRDefault="00B978C6" w:rsidP="00810FA8">
      <w:pPr>
        <w:autoSpaceDE w:val="0"/>
        <w:autoSpaceDN w:val="0"/>
        <w:adjustRightInd w:val="0"/>
        <w:spacing w:before="120" w:after="120"/>
        <w:ind w:firstLine="709"/>
        <w:rPr>
          <w:rFonts w:cs="Times New Roman"/>
          <w:szCs w:val="28"/>
        </w:rPr>
      </w:pPr>
      <w:r>
        <w:rPr>
          <w:rFonts w:cs="Times New Roman"/>
          <w:szCs w:val="28"/>
        </w:rPr>
        <w:t>П</w:t>
      </w:r>
      <w:r w:rsidR="009A1965" w:rsidRPr="009A1965">
        <w:rPr>
          <w:rFonts w:cs="Times New Roman"/>
          <w:szCs w:val="28"/>
        </w:rPr>
        <w:t>роект решения</w:t>
      </w:r>
      <w:r w:rsidR="00494359">
        <w:rPr>
          <w:rFonts w:cs="Times New Roman"/>
          <w:szCs w:val="28"/>
        </w:rPr>
        <w:t xml:space="preserve"> о бюджете</w:t>
      </w:r>
      <w:r w:rsidR="006D36A5">
        <w:rPr>
          <w:rFonts w:cs="Times New Roman"/>
          <w:szCs w:val="28"/>
        </w:rPr>
        <w:t xml:space="preserve"> округа</w:t>
      </w:r>
      <w:r>
        <w:rPr>
          <w:rFonts w:cs="Times New Roman"/>
          <w:szCs w:val="28"/>
        </w:rPr>
        <w:t xml:space="preserve"> </w:t>
      </w:r>
      <w:r w:rsidRPr="001052B0">
        <w:rPr>
          <w:rFonts w:cs="Times New Roman"/>
          <w:szCs w:val="28"/>
        </w:rPr>
        <w:t>на очередной финансовый год и плановый период</w:t>
      </w:r>
      <w:r w:rsidRPr="009A1965">
        <w:rPr>
          <w:rFonts w:cs="Times New Roman"/>
          <w:szCs w:val="28"/>
        </w:rPr>
        <w:t xml:space="preserve"> </w:t>
      </w:r>
      <w:r>
        <w:rPr>
          <w:rFonts w:cs="Times New Roman"/>
          <w:szCs w:val="28"/>
        </w:rPr>
        <w:t xml:space="preserve">вносится администрацией </w:t>
      </w:r>
      <w:r w:rsidRPr="00810FA8">
        <w:rPr>
          <w:rFonts w:cs="Times New Roman"/>
          <w:szCs w:val="28"/>
        </w:rPr>
        <w:t>Дзержинско-Тасеевск</w:t>
      </w:r>
      <w:r>
        <w:rPr>
          <w:rFonts w:cs="Times New Roman"/>
          <w:szCs w:val="28"/>
        </w:rPr>
        <w:t>ого муниципального</w:t>
      </w:r>
      <w:r w:rsidRPr="00810FA8">
        <w:rPr>
          <w:rFonts w:cs="Times New Roman"/>
          <w:szCs w:val="28"/>
        </w:rPr>
        <w:t xml:space="preserve"> </w:t>
      </w:r>
      <w:r>
        <w:rPr>
          <w:rFonts w:cs="Times New Roman"/>
          <w:szCs w:val="28"/>
        </w:rPr>
        <w:t xml:space="preserve">округа </w:t>
      </w:r>
      <w:r w:rsidR="009A1965" w:rsidRPr="009A1965">
        <w:rPr>
          <w:rFonts w:cs="Times New Roman"/>
          <w:szCs w:val="28"/>
        </w:rPr>
        <w:t xml:space="preserve">в </w:t>
      </w:r>
      <w:r w:rsidRPr="00810FA8">
        <w:rPr>
          <w:rFonts w:cs="Times New Roman"/>
          <w:szCs w:val="28"/>
        </w:rPr>
        <w:t xml:space="preserve">Дзержинско-Тасеевский окружной Совет депутатов </w:t>
      </w:r>
      <w:r w:rsidR="009A1965" w:rsidRPr="009A1965">
        <w:rPr>
          <w:rFonts w:cs="Times New Roman"/>
          <w:szCs w:val="28"/>
        </w:rPr>
        <w:t xml:space="preserve">не позднее </w:t>
      </w:r>
      <w:r w:rsidR="009A1965" w:rsidRPr="007835F7">
        <w:rPr>
          <w:rFonts w:cs="Times New Roman"/>
          <w:szCs w:val="28"/>
        </w:rPr>
        <w:t>15 ноября текущего года.</w:t>
      </w:r>
    </w:p>
    <w:p w:rsidR="009A1965" w:rsidRDefault="009A1965" w:rsidP="00810FA8">
      <w:pPr>
        <w:pStyle w:val="ConsNormal"/>
        <w:widowControl/>
        <w:spacing w:before="120" w:after="120"/>
        <w:ind w:firstLine="709"/>
        <w:jc w:val="both"/>
        <w:rPr>
          <w:rFonts w:ascii="Times New Roman" w:hAnsi="Times New Roman" w:cs="Times New Roman"/>
          <w:sz w:val="28"/>
          <w:szCs w:val="28"/>
        </w:rPr>
      </w:pPr>
      <w:r w:rsidRPr="007835F7">
        <w:rPr>
          <w:rFonts w:ascii="Times New Roman" w:hAnsi="Times New Roman" w:cs="Times New Roman"/>
          <w:sz w:val="28"/>
          <w:szCs w:val="28"/>
        </w:rPr>
        <w:t xml:space="preserve">Председатель </w:t>
      </w:r>
      <w:r w:rsidR="005C5EEF" w:rsidRPr="007835F7">
        <w:rPr>
          <w:rFonts w:ascii="Times New Roman" w:hAnsi="Times New Roman" w:cs="Times New Roman"/>
          <w:sz w:val="28"/>
          <w:szCs w:val="28"/>
        </w:rPr>
        <w:t xml:space="preserve">Дзержинско-Тасеевского окружного Совета </w:t>
      </w:r>
      <w:r w:rsidR="005C5EEF" w:rsidRPr="00717D51">
        <w:rPr>
          <w:rFonts w:ascii="Times New Roman" w:hAnsi="Times New Roman" w:cs="Times New Roman"/>
          <w:sz w:val="28"/>
          <w:szCs w:val="28"/>
        </w:rPr>
        <w:t xml:space="preserve">депутатов </w:t>
      </w:r>
      <w:r w:rsidR="007835F7" w:rsidRPr="00717D51">
        <w:rPr>
          <w:rFonts w:ascii="Times New Roman" w:hAnsi="Times New Roman" w:cs="Times New Roman"/>
          <w:sz w:val="28"/>
          <w:szCs w:val="28"/>
        </w:rPr>
        <w:t xml:space="preserve">не позднее следующего рабочего дня за днем поступления в окружной Совет депутатов </w:t>
      </w:r>
      <w:r w:rsidRPr="00717D51">
        <w:rPr>
          <w:rFonts w:ascii="Times New Roman" w:hAnsi="Times New Roman" w:cs="Times New Roman"/>
          <w:sz w:val="28"/>
          <w:szCs w:val="28"/>
        </w:rPr>
        <w:t>проект</w:t>
      </w:r>
      <w:r w:rsidR="007835F7" w:rsidRPr="00717D51">
        <w:rPr>
          <w:rFonts w:ascii="Times New Roman" w:hAnsi="Times New Roman" w:cs="Times New Roman"/>
          <w:sz w:val="28"/>
          <w:szCs w:val="28"/>
        </w:rPr>
        <w:t>а</w:t>
      </w:r>
      <w:r w:rsidRPr="00717D51">
        <w:rPr>
          <w:rFonts w:ascii="Times New Roman" w:hAnsi="Times New Roman" w:cs="Times New Roman"/>
          <w:sz w:val="28"/>
          <w:szCs w:val="28"/>
        </w:rPr>
        <w:t xml:space="preserve"> решения</w:t>
      </w:r>
      <w:r w:rsidR="00494359">
        <w:rPr>
          <w:rFonts w:ascii="Times New Roman" w:hAnsi="Times New Roman" w:cs="Times New Roman"/>
          <w:sz w:val="28"/>
          <w:szCs w:val="28"/>
        </w:rPr>
        <w:t xml:space="preserve"> о бюджете</w:t>
      </w:r>
      <w:r w:rsidR="006D36A5">
        <w:rPr>
          <w:rFonts w:ascii="Times New Roman" w:hAnsi="Times New Roman" w:cs="Times New Roman"/>
          <w:sz w:val="28"/>
          <w:szCs w:val="28"/>
        </w:rPr>
        <w:t xml:space="preserve"> округа</w:t>
      </w:r>
      <w:r w:rsidR="005B6C52">
        <w:rPr>
          <w:rFonts w:ascii="Times New Roman" w:hAnsi="Times New Roman" w:cs="Times New Roman"/>
          <w:sz w:val="28"/>
          <w:szCs w:val="28"/>
        </w:rPr>
        <w:t xml:space="preserve"> </w:t>
      </w:r>
      <w:r w:rsidR="005B6C52" w:rsidRPr="001052B0">
        <w:rPr>
          <w:rFonts w:ascii="Times New Roman" w:hAnsi="Times New Roman" w:cs="Times New Roman"/>
          <w:sz w:val="28"/>
          <w:szCs w:val="28"/>
        </w:rPr>
        <w:t>на очередной финансовый год и плановый период</w:t>
      </w:r>
      <w:r w:rsidRPr="00717D51">
        <w:rPr>
          <w:rFonts w:ascii="Times New Roman" w:hAnsi="Times New Roman" w:cs="Times New Roman"/>
          <w:sz w:val="28"/>
          <w:szCs w:val="28"/>
        </w:rPr>
        <w:t xml:space="preserve">, </w:t>
      </w:r>
      <w:r w:rsidR="007835F7" w:rsidRPr="00717D51">
        <w:rPr>
          <w:rFonts w:ascii="Times New Roman" w:hAnsi="Times New Roman" w:cs="Times New Roman"/>
          <w:sz w:val="28"/>
          <w:szCs w:val="28"/>
        </w:rPr>
        <w:t xml:space="preserve">направляет </w:t>
      </w:r>
      <w:r w:rsidR="005B6C52">
        <w:rPr>
          <w:rFonts w:ascii="Times New Roman" w:hAnsi="Times New Roman" w:cs="Times New Roman"/>
          <w:sz w:val="28"/>
          <w:szCs w:val="28"/>
        </w:rPr>
        <w:t>его</w:t>
      </w:r>
      <w:r w:rsidRPr="00717D51">
        <w:rPr>
          <w:rFonts w:ascii="Times New Roman" w:hAnsi="Times New Roman" w:cs="Times New Roman"/>
          <w:sz w:val="28"/>
          <w:szCs w:val="28"/>
        </w:rPr>
        <w:t xml:space="preserve"> в </w:t>
      </w:r>
      <w:r w:rsidR="00717D51">
        <w:rPr>
          <w:rFonts w:ascii="Times New Roman" w:hAnsi="Times New Roman" w:cs="Times New Roman"/>
          <w:sz w:val="28"/>
          <w:szCs w:val="28"/>
        </w:rPr>
        <w:t>к</w:t>
      </w:r>
      <w:r w:rsidRPr="00717D51">
        <w:rPr>
          <w:rFonts w:ascii="Times New Roman" w:hAnsi="Times New Roman" w:cs="Times New Roman"/>
          <w:sz w:val="28"/>
          <w:szCs w:val="28"/>
        </w:rPr>
        <w:t xml:space="preserve">омиссию </w:t>
      </w:r>
      <w:r w:rsidR="00717D51">
        <w:rPr>
          <w:rFonts w:ascii="Times New Roman" w:hAnsi="Times New Roman" w:cs="Times New Roman"/>
          <w:sz w:val="28"/>
          <w:szCs w:val="28"/>
        </w:rPr>
        <w:t>ответственную за</w:t>
      </w:r>
      <w:r w:rsidRPr="00717D51">
        <w:rPr>
          <w:rFonts w:ascii="Times New Roman" w:hAnsi="Times New Roman" w:cs="Times New Roman"/>
          <w:sz w:val="28"/>
          <w:szCs w:val="28"/>
        </w:rPr>
        <w:t xml:space="preserve"> рассмотрени</w:t>
      </w:r>
      <w:r w:rsidR="00717D51">
        <w:rPr>
          <w:rFonts w:ascii="Times New Roman" w:hAnsi="Times New Roman" w:cs="Times New Roman"/>
          <w:sz w:val="28"/>
          <w:szCs w:val="28"/>
        </w:rPr>
        <w:t>е</w:t>
      </w:r>
      <w:r w:rsidRPr="00717D51">
        <w:rPr>
          <w:rFonts w:ascii="Times New Roman" w:hAnsi="Times New Roman" w:cs="Times New Roman"/>
          <w:sz w:val="28"/>
          <w:szCs w:val="28"/>
        </w:rPr>
        <w:t xml:space="preserve"> </w:t>
      </w:r>
      <w:r w:rsidRPr="007835F7">
        <w:rPr>
          <w:rFonts w:ascii="Times New Roman" w:hAnsi="Times New Roman" w:cs="Times New Roman"/>
          <w:sz w:val="28"/>
          <w:szCs w:val="28"/>
        </w:rPr>
        <w:t xml:space="preserve">бюджета </w:t>
      </w:r>
      <w:r w:rsidR="00417B68">
        <w:rPr>
          <w:rFonts w:ascii="Times New Roman" w:hAnsi="Times New Roman" w:cs="Times New Roman"/>
          <w:sz w:val="28"/>
          <w:szCs w:val="28"/>
        </w:rPr>
        <w:t>округа</w:t>
      </w:r>
      <w:r w:rsidR="00417B68" w:rsidRPr="007835F7">
        <w:rPr>
          <w:rFonts w:ascii="Times New Roman" w:hAnsi="Times New Roman" w:cs="Times New Roman"/>
          <w:sz w:val="28"/>
          <w:szCs w:val="28"/>
        </w:rPr>
        <w:t xml:space="preserve"> </w:t>
      </w:r>
      <w:r w:rsidRPr="007835F7">
        <w:rPr>
          <w:rFonts w:ascii="Times New Roman" w:hAnsi="Times New Roman" w:cs="Times New Roman"/>
          <w:sz w:val="28"/>
          <w:szCs w:val="28"/>
        </w:rPr>
        <w:t>(далее - комиссия по бюджету) для подготовки заключения о соответствии представленных документов и материалов требованиям настоящего Положения</w:t>
      </w:r>
      <w:r w:rsidRPr="009A1965">
        <w:rPr>
          <w:rFonts w:ascii="Times New Roman" w:hAnsi="Times New Roman" w:cs="Times New Roman"/>
          <w:sz w:val="28"/>
          <w:szCs w:val="28"/>
        </w:rPr>
        <w:t>.</w:t>
      </w:r>
    </w:p>
    <w:p w:rsidR="009A1965" w:rsidRPr="009A1965" w:rsidRDefault="009A1965" w:rsidP="00810FA8">
      <w:pPr>
        <w:pStyle w:val="ConsNormal"/>
        <w:widowControl/>
        <w:spacing w:before="120" w:after="120"/>
        <w:ind w:firstLine="709"/>
        <w:jc w:val="both"/>
        <w:rPr>
          <w:rFonts w:ascii="Times New Roman" w:hAnsi="Times New Roman" w:cs="Times New Roman"/>
          <w:sz w:val="28"/>
          <w:szCs w:val="28"/>
        </w:rPr>
      </w:pPr>
      <w:r w:rsidRPr="009A1965">
        <w:rPr>
          <w:rFonts w:ascii="Times New Roman" w:hAnsi="Times New Roman" w:cs="Times New Roman"/>
          <w:sz w:val="28"/>
          <w:szCs w:val="28"/>
        </w:rPr>
        <w:t xml:space="preserve">На основании заключения комиссии по бюджету председатель </w:t>
      </w:r>
      <w:r w:rsidR="00717D51" w:rsidRPr="007835F7">
        <w:rPr>
          <w:rFonts w:ascii="Times New Roman" w:hAnsi="Times New Roman" w:cs="Times New Roman"/>
          <w:sz w:val="28"/>
          <w:szCs w:val="28"/>
        </w:rPr>
        <w:t xml:space="preserve">Дзержинско-Тасеевского окружного Совета </w:t>
      </w:r>
      <w:r w:rsidR="00717D51" w:rsidRPr="00717D51">
        <w:rPr>
          <w:rFonts w:ascii="Times New Roman" w:hAnsi="Times New Roman" w:cs="Times New Roman"/>
          <w:sz w:val="28"/>
          <w:szCs w:val="28"/>
        </w:rPr>
        <w:t xml:space="preserve">депутатов </w:t>
      </w:r>
      <w:r w:rsidRPr="009A1965">
        <w:rPr>
          <w:rFonts w:ascii="Times New Roman" w:hAnsi="Times New Roman" w:cs="Times New Roman"/>
          <w:sz w:val="28"/>
          <w:szCs w:val="28"/>
        </w:rPr>
        <w:t>принимает решение о том, что проект решения</w:t>
      </w:r>
      <w:r w:rsidR="00494359">
        <w:rPr>
          <w:rFonts w:ascii="Times New Roman" w:hAnsi="Times New Roman" w:cs="Times New Roman"/>
          <w:sz w:val="28"/>
          <w:szCs w:val="28"/>
        </w:rPr>
        <w:t xml:space="preserve"> о бюджете</w:t>
      </w:r>
      <w:r w:rsidR="006D36A5">
        <w:rPr>
          <w:rFonts w:ascii="Times New Roman" w:hAnsi="Times New Roman" w:cs="Times New Roman"/>
          <w:sz w:val="28"/>
          <w:szCs w:val="28"/>
        </w:rPr>
        <w:t xml:space="preserve"> округа</w:t>
      </w:r>
      <w:r w:rsidRPr="009A1965">
        <w:rPr>
          <w:rFonts w:ascii="Times New Roman" w:hAnsi="Times New Roman" w:cs="Times New Roman"/>
          <w:sz w:val="28"/>
          <w:szCs w:val="28"/>
        </w:rPr>
        <w:t>, принима</w:t>
      </w:r>
      <w:r w:rsidR="00853469">
        <w:rPr>
          <w:rFonts w:ascii="Times New Roman" w:hAnsi="Times New Roman" w:cs="Times New Roman"/>
          <w:sz w:val="28"/>
          <w:szCs w:val="28"/>
        </w:rPr>
        <w:t>е</w:t>
      </w:r>
      <w:r w:rsidRPr="009A1965">
        <w:rPr>
          <w:rFonts w:ascii="Times New Roman" w:hAnsi="Times New Roman" w:cs="Times New Roman"/>
          <w:sz w:val="28"/>
          <w:szCs w:val="28"/>
        </w:rPr>
        <w:t xml:space="preserve">тся к рассмотрению </w:t>
      </w:r>
      <w:r w:rsidR="00853469" w:rsidRPr="007835F7">
        <w:rPr>
          <w:rFonts w:ascii="Times New Roman" w:hAnsi="Times New Roman" w:cs="Times New Roman"/>
          <w:sz w:val="28"/>
          <w:szCs w:val="28"/>
        </w:rPr>
        <w:t>окружн</w:t>
      </w:r>
      <w:r w:rsidR="00853469">
        <w:rPr>
          <w:rFonts w:ascii="Times New Roman" w:hAnsi="Times New Roman" w:cs="Times New Roman"/>
          <w:sz w:val="28"/>
          <w:szCs w:val="28"/>
        </w:rPr>
        <w:t>ым</w:t>
      </w:r>
      <w:r w:rsidR="00853469" w:rsidRPr="007835F7">
        <w:rPr>
          <w:rFonts w:ascii="Times New Roman" w:hAnsi="Times New Roman" w:cs="Times New Roman"/>
          <w:sz w:val="28"/>
          <w:szCs w:val="28"/>
        </w:rPr>
        <w:t xml:space="preserve"> Совет</w:t>
      </w:r>
      <w:r w:rsidR="00853469">
        <w:rPr>
          <w:rFonts w:ascii="Times New Roman" w:hAnsi="Times New Roman" w:cs="Times New Roman"/>
          <w:sz w:val="28"/>
          <w:szCs w:val="28"/>
        </w:rPr>
        <w:t>ом</w:t>
      </w:r>
      <w:r w:rsidR="00853469" w:rsidRPr="007835F7">
        <w:rPr>
          <w:rFonts w:ascii="Times New Roman" w:hAnsi="Times New Roman" w:cs="Times New Roman"/>
          <w:sz w:val="28"/>
          <w:szCs w:val="28"/>
        </w:rPr>
        <w:t xml:space="preserve"> </w:t>
      </w:r>
      <w:r w:rsidR="00853469" w:rsidRPr="00717D51">
        <w:rPr>
          <w:rFonts w:ascii="Times New Roman" w:hAnsi="Times New Roman" w:cs="Times New Roman"/>
          <w:sz w:val="28"/>
          <w:szCs w:val="28"/>
        </w:rPr>
        <w:t>депутатов</w:t>
      </w:r>
      <w:r w:rsidRPr="009A1965">
        <w:rPr>
          <w:rFonts w:ascii="Times New Roman" w:hAnsi="Times New Roman" w:cs="Times New Roman"/>
          <w:sz w:val="28"/>
          <w:szCs w:val="28"/>
        </w:rPr>
        <w:t>, либо</w:t>
      </w:r>
      <w:r w:rsidR="00853469">
        <w:rPr>
          <w:rFonts w:ascii="Times New Roman" w:hAnsi="Times New Roman" w:cs="Times New Roman"/>
          <w:sz w:val="28"/>
          <w:szCs w:val="28"/>
        </w:rPr>
        <w:t xml:space="preserve"> подлежит возврату на доработку</w:t>
      </w:r>
      <w:r w:rsidRPr="009A1965">
        <w:rPr>
          <w:rFonts w:ascii="Times New Roman" w:hAnsi="Times New Roman" w:cs="Times New Roman"/>
          <w:sz w:val="28"/>
          <w:szCs w:val="28"/>
        </w:rPr>
        <w:t>, если состав представленных документов и материалов не соответствует требованиям настоящего Положения.</w:t>
      </w:r>
    </w:p>
    <w:p w:rsidR="00095283" w:rsidRDefault="009A1965" w:rsidP="00810FA8">
      <w:pPr>
        <w:pStyle w:val="ConsNormal"/>
        <w:widowControl/>
        <w:spacing w:before="120" w:after="120"/>
        <w:ind w:firstLine="709"/>
        <w:jc w:val="both"/>
        <w:rPr>
          <w:rFonts w:ascii="Times New Roman" w:hAnsi="Times New Roman" w:cs="Times New Roman"/>
          <w:sz w:val="28"/>
          <w:szCs w:val="28"/>
        </w:rPr>
      </w:pPr>
      <w:r w:rsidRPr="009A1965">
        <w:rPr>
          <w:rFonts w:ascii="Times New Roman" w:hAnsi="Times New Roman" w:cs="Times New Roman"/>
          <w:sz w:val="28"/>
          <w:szCs w:val="28"/>
        </w:rPr>
        <w:t>Доработанны</w:t>
      </w:r>
      <w:r w:rsidR="00853469">
        <w:rPr>
          <w:rFonts w:ascii="Times New Roman" w:hAnsi="Times New Roman" w:cs="Times New Roman"/>
          <w:sz w:val="28"/>
          <w:szCs w:val="28"/>
        </w:rPr>
        <w:t>й</w:t>
      </w:r>
      <w:r w:rsidRPr="009A1965">
        <w:rPr>
          <w:rFonts w:ascii="Times New Roman" w:hAnsi="Times New Roman" w:cs="Times New Roman"/>
          <w:sz w:val="28"/>
          <w:szCs w:val="28"/>
        </w:rPr>
        <w:t xml:space="preserve"> проект решения</w:t>
      </w:r>
      <w:r w:rsidR="00494359">
        <w:rPr>
          <w:rFonts w:ascii="Times New Roman" w:hAnsi="Times New Roman" w:cs="Times New Roman"/>
          <w:sz w:val="28"/>
          <w:szCs w:val="28"/>
        </w:rPr>
        <w:t xml:space="preserve"> о бюджете</w:t>
      </w:r>
      <w:r w:rsidR="006D36A5">
        <w:rPr>
          <w:rFonts w:ascii="Times New Roman" w:hAnsi="Times New Roman" w:cs="Times New Roman"/>
          <w:sz w:val="28"/>
          <w:szCs w:val="28"/>
        </w:rPr>
        <w:t xml:space="preserve"> округа</w:t>
      </w:r>
      <w:r w:rsidR="00853469">
        <w:rPr>
          <w:rFonts w:ascii="Times New Roman" w:hAnsi="Times New Roman" w:cs="Times New Roman"/>
          <w:sz w:val="28"/>
          <w:szCs w:val="28"/>
        </w:rPr>
        <w:t xml:space="preserve"> </w:t>
      </w:r>
      <w:r w:rsidR="00853469" w:rsidRPr="001052B0">
        <w:rPr>
          <w:rFonts w:ascii="Times New Roman" w:hAnsi="Times New Roman" w:cs="Times New Roman"/>
          <w:sz w:val="28"/>
          <w:szCs w:val="28"/>
        </w:rPr>
        <w:t>на очередной финансовый год и плановый период</w:t>
      </w:r>
      <w:r w:rsidRPr="009A1965">
        <w:rPr>
          <w:rFonts w:ascii="Times New Roman" w:hAnsi="Times New Roman" w:cs="Times New Roman"/>
          <w:sz w:val="28"/>
          <w:szCs w:val="28"/>
        </w:rPr>
        <w:t>, долж</w:t>
      </w:r>
      <w:r w:rsidR="00853469">
        <w:rPr>
          <w:rFonts w:ascii="Times New Roman" w:hAnsi="Times New Roman" w:cs="Times New Roman"/>
          <w:sz w:val="28"/>
          <w:szCs w:val="28"/>
        </w:rPr>
        <w:t>е</w:t>
      </w:r>
      <w:r w:rsidRPr="009A1965">
        <w:rPr>
          <w:rFonts w:ascii="Times New Roman" w:hAnsi="Times New Roman" w:cs="Times New Roman"/>
          <w:sz w:val="28"/>
          <w:szCs w:val="28"/>
        </w:rPr>
        <w:t xml:space="preserve">н быть представлен в </w:t>
      </w:r>
      <w:r w:rsidR="00853469" w:rsidRPr="007835F7">
        <w:rPr>
          <w:rFonts w:ascii="Times New Roman" w:hAnsi="Times New Roman" w:cs="Times New Roman"/>
          <w:sz w:val="28"/>
          <w:szCs w:val="28"/>
        </w:rPr>
        <w:t>окружно</w:t>
      </w:r>
      <w:r w:rsidR="00853469">
        <w:rPr>
          <w:rFonts w:ascii="Times New Roman" w:hAnsi="Times New Roman" w:cs="Times New Roman"/>
          <w:sz w:val="28"/>
          <w:szCs w:val="28"/>
        </w:rPr>
        <w:t>й</w:t>
      </w:r>
      <w:r w:rsidR="00853469" w:rsidRPr="007835F7">
        <w:rPr>
          <w:rFonts w:ascii="Times New Roman" w:hAnsi="Times New Roman" w:cs="Times New Roman"/>
          <w:sz w:val="28"/>
          <w:szCs w:val="28"/>
        </w:rPr>
        <w:t xml:space="preserve"> Совет </w:t>
      </w:r>
      <w:r w:rsidR="00853469" w:rsidRPr="00717D51">
        <w:rPr>
          <w:rFonts w:ascii="Times New Roman" w:hAnsi="Times New Roman" w:cs="Times New Roman"/>
          <w:sz w:val="28"/>
          <w:szCs w:val="28"/>
        </w:rPr>
        <w:t xml:space="preserve">депутатов </w:t>
      </w:r>
      <w:r w:rsidRPr="009A1965">
        <w:rPr>
          <w:rFonts w:ascii="Times New Roman" w:hAnsi="Times New Roman" w:cs="Times New Roman"/>
          <w:sz w:val="28"/>
          <w:szCs w:val="28"/>
        </w:rPr>
        <w:t xml:space="preserve">в </w:t>
      </w:r>
      <w:r w:rsidR="00853469">
        <w:rPr>
          <w:rFonts w:ascii="Times New Roman" w:hAnsi="Times New Roman" w:cs="Times New Roman"/>
          <w:sz w:val="28"/>
          <w:szCs w:val="28"/>
        </w:rPr>
        <w:t>течении 5 рабочих дней</w:t>
      </w:r>
      <w:r w:rsidRPr="009A1965">
        <w:rPr>
          <w:rFonts w:ascii="Times New Roman" w:hAnsi="Times New Roman" w:cs="Times New Roman"/>
          <w:sz w:val="28"/>
          <w:szCs w:val="28"/>
        </w:rPr>
        <w:t>.</w:t>
      </w:r>
    </w:p>
    <w:p w:rsidR="00853469" w:rsidRPr="00853469" w:rsidRDefault="00853469" w:rsidP="00853469">
      <w:pPr>
        <w:pStyle w:val="ConsNormal"/>
        <w:widowControl/>
        <w:spacing w:before="120" w:after="120"/>
        <w:ind w:firstLine="709"/>
        <w:jc w:val="both"/>
        <w:rPr>
          <w:rFonts w:ascii="Times New Roman" w:hAnsi="Times New Roman" w:cs="Times New Roman"/>
          <w:sz w:val="28"/>
          <w:szCs w:val="28"/>
        </w:rPr>
      </w:pPr>
      <w:r w:rsidRPr="00853469">
        <w:rPr>
          <w:rFonts w:ascii="Times New Roman" w:hAnsi="Times New Roman" w:cs="Times New Roman"/>
          <w:sz w:val="28"/>
          <w:szCs w:val="28"/>
        </w:rPr>
        <w:t>Проект решения</w:t>
      </w:r>
      <w:r w:rsidR="00494359">
        <w:rPr>
          <w:rFonts w:ascii="Times New Roman" w:hAnsi="Times New Roman" w:cs="Times New Roman"/>
          <w:sz w:val="28"/>
          <w:szCs w:val="28"/>
        </w:rPr>
        <w:t xml:space="preserve"> о бюджете</w:t>
      </w:r>
      <w:r w:rsidR="006D36A5">
        <w:rPr>
          <w:rFonts w:ascii="Times New Roman" w:hAnsi="Times New Roman" w:cs="Times New Roman"/>
          <w:sz w:val="28"/>
          <w:szCs w:val="28"/>
        </w:rPr>
        <w:t xml:space="preserve"> округа</w:t>
      </w:r>
      <w:r w:rsidRPr="00853469">
        <w:rPr>
          <w:rFonts w:ascii="Times New Roman" w:hAnsi="Times New Roman" w:cs="Times New Roman"/>
          <w:sz w:val="28"/>
          <w:szCs w:val="28"/>
        </w:rPr>
        <w:t xml:space="preserve"> на очередной финансовый год и плановый период, внесенный с соблюдением требований настоящего Положения, в течение </w:t>
      </w:r>
      <w:r w:rsidR="00DA5FE4">
        <w:rPr>
          <w:rFonts w:ascii="Times New Roman" w:hAnsi="Times New Roman" w:cs="Times New Roman"/>
          <w:sz w:val="28"/>
          <w:szCs w:val="28"/>
        </w:rPr>
        <w:t>3</w:t>
      </w:r>
      <w:r w:rsidRPr="00853469">
        <w:rPr>
          <w:rFonts w:ascii="Times New Roman" w:hAnsi="Times New Roman" w:cs="Times New Roman"/>
          <w:sz w:val="28"/>
          <w:szCs w:val="28"/>
        </w:rPr>
        <w:t xml:space="preserve"> рабочих дней с момента представления его в комитет по бюджету направляется председателем окружного Совета депутатов во все комиссии окружного Совета депутатов для внесения замечаний и предложений, </w:t>
      </w:r>
      <w:r>
        <w:rPr>
          <w:rFonts w:ascii="Times New Roman" w:hAnsi="Times New Roman" w:cs="Times New Roman"/>
          <w:sz w:val="28"/>
          <w:szCs w:val="28"/>
        </w:rPr>
        <w:t>Контрольно-счетный орган</w:t>
      </w:r>
      <w:r w:rsidRPr="00853469">
        <w:rPr>
          <w:rFonts w:ascii="Times New Roman" w:hAnsi="Times New Roman" w:cs="Times New Roman"/>
          <w:sz w:val="28"/>
          <w:szCs w:val="28"/>
        </w:rPr>
        <w:t xml:space="preserve"> </w:t>
      </w:r>
      <w:r w:rsidR="00DA5FE4" w:rsidRPr="00031D7D">
        <w:rPr>
          <w:rFonts w:ascii="Times New Roman" w:hAnsi="Times New Roman" w:cs="Times New Roman"/>
          <w:sz w:val="28"/>
          <w:szCs w:val="28"/>
        </w:rPr>
        <w:t>Дзержинско</w:t>
      </w:r>
      <w:r w:rsidR="00DA5FE4">
        <w:rPr>
          <w:rFonts w:ascii="Times New Roman" w:hAnsi="Times New Roman" w:cs="Times New Roman"/>
          <w:sz w:val="28"/>
          <w:szCs w:val="28"/>
        </w:rPr>
        <w:t>-Тасеевского муниципального округа -</w:t>
      </w:r>
      <w:r w:rsidRPr="00853469">
        <w:rPr>
          <w:rFonts w:ascii="Times New Roman" w:hAnsi="Times New Roman" w:cs="Times New Roman"/>
          <w:sz w:val="28"/>
          <w:szCs w:val="28"/>
        </w:rPr>
        <w:t xml:space="preserve"> на заключение. </w:t>
      </w:r>
    </w:p>
    <w:p w:rsidR="00717D51" w:rsidRPr="00690C08" w:rsidRDefault="00717D51" w:rsidP="00717D51">
      <w:pPr>
        <w:pStyle w:val="ConsPlusNormal"/>
        <w:spacing w:before="120" w:after="120"/>
        <w:ind w:firstLine="709"/>
        <w:jc w:val="both"/>
        <w:rPr>
          <w:rFonts w:ascii="Times New Roman" w:hAnsi="Times New Roman" w:cs="Times New Roman"/>
          <w:sz w:val="28"/>
          <w:szCs w:val="28"/>
        </w:rPr>
      </w:pPr>
      <w:r w:rsidRPr="00853469">
        <w:rPr>
          <w:rFonts w:ascii="Times New Roman" w:hAnsi="Times New Roman" w:cs="Times New Roman"/>
          <w:sz w:val="28"/>
          <w:szCs w:val="28"/>
        </w:rPr>
        <w:lastRenderedPageBreak/>
        <w:t xml:space="preserve">Контрольно-счетный орган </w:t>
      </w:r>
      <w:r w:rsidR="00DA5FE4" w:rsidRPr="00031D7D">
        <w:rPr>
          <w:rFonts w:ascii="Times New Roman" w:hAnsi="Times New Roman" w:cs="Times New Roman"/>
          <w:sz w:val="28"/>
          <w:szCs w:val="28"/>
        </w:rPr>
        <w:t>Дзержинско</w:t>
      </w:r>
      <w:r w:rsidR="00DA5FE4">
        <w:rPr>
          <w:rFonts w:ascii="Times New Roman" w:hAnsi="Times New Roman" w:cs="Times New Roman"/>
          <w:sz w:val="28"/>
          <w:szCs w:val="28"/>
        </w:rPr>
        <w:t xml:space="preserve">-Тасеевского муниципального округа </w:t>
      </w:r>
      <w:r w:rsidRPr="00853469">
        <w:rPr>
          <w:rFonts w:ascii="Times New Roman" w:hAnsi="Times New Roman" w:cs="Times New Roman"/>
          <w:sz w:val="28"/>
          <w:szCs w:val="28"/>
        </w:rPr>
        <w:t>в течение 20 рабочих дней рассматривает проект решения</w:t>
      </w:r>
      <w:r w:rsidR="00494359">
        <w:rPr>
          <w:rFonts w:ascii="Times New Roman" w:hAnsi="Times New Roman" w:cs="Times New Roman"/>
          <w:sz w:val="28"/>
          <w:szCs w:val="28"/>
        </w:rPr>
        <w:t xml:space="preserve"> о бюджете</w:t>
      </w:r>
      <w:r w:rsidR="006D36A5">
        <w:rPr>
          <w:rFonts w:ascii="Times New Roman" w:hAnsi="Times New Roman" w:cs="Times New Roman"/>
          <w:sz w:val="28"/>
          <w:szCs w:val="28"/>
        </w:rPr>
        <w:t xml:space="preserve"> округа</w:t>
      </w:r>
      <w:r w:rsidRPr="00853469">
        <w:rPr>
          <w:rFonts w:ascii="Times New Roman" w:hAnsi="Times New Roman" w:cs="Times New Roman"/>
          <w:sz w:val="28"/>
          <w:szCs w:val="28"/>
        </w:rPr>
        <w:t xml:space="preserve"> на очередной финансовый год и</w:t>
      </w:r>
      <w:r w:rsidRPr="00690C08">
        <w:rPr>
          <w:rFonts w:ascii="Times New Roman" w:hAnsi="Times New Roman" w:cs="Times New Roman"/>
          <w:sz w:val="28"/>
          <w:szCs w:val="28"/>
        </w:rPr>
        <w:t xml:space="preserve"> плановый период и направляет свое заключение по проекту решения</w:t>
      </w:r>
      <w:r w:rsidR="00494359">
        <w:rPr>
          <w:rFonts w:ascii="Times New Roman" w:hAnsi="Times New Roman" w:cs="Times New Roman"/>
          <w:sz w:val="28"/>
          <w:szCs w:val="28"/>
        </w:rPr>
        <w:t xml:space="preserve"> о бюджете</w:t>
      </w:r>
      <w:r w:rsidR="006D36A5">
        <w:rPr>
          <w:rFonts w:ascii="Times New Roman" w:hAnsi="Times New Roman" w:cs="Times New Roman"/>
          <w:sz w:val="28"/>
          <w:szCs w:val="28"/>
        </w:rPr>
        <w:t xml:space="preserve"> округа</w:t>
      </w:r>
      <w:r w:rsidR="00DA5FE4">
        <w:rPr>
          <w:rFonts w:ascii="Times New Roman" w:hAnsi="Times New Roman" w:cs="Times New Roman"/>
          <w:sz w:val="28"/>
          <w:szCs w:val="28"/>
        </w:rPr>
        <w:t xml:space="preserve"> </w:t>
      </w:r>
      <w:r w:rsidRPr="00690C08">
        <w:rPr>
          <w:rFonts w:ascii="Times New Roman" w:hAnsi="Times New Roman" w:cs="Times New Roman"/>
          <w:sz w:val="28"/>
          <w:szCs w:val="28"/>
        </w:rPr>
        <w:t xml:space="preserve">на очередной финансовый год и плановый период в </w:t>
      </w:r>
      <w:r w:rsidR="00DA5FE4" w:rsidRPr="00853469">
        <w:rPr>
          <w:rFonts w:ascii="Times New Roman" w:hAnsi="Times New Roman" w:cs="Times New Roman"/>
          <w:sz w:val="28"/>
          <w:szCs w:val="28"/>
        </w:rPr>
        <w:t>окружно</w:t>
      </w:r>
      <w:r w:rsidR="00DA5FE4">
        <w:rPr>
          <w:rFonts w:ascii="Times New Roman" w:hAnsi="Times New Roman" w:cs="Times New Roman"/>
          <w:sz w:val="28"/>
          <w:szCs w:val="28"/>
        </w:rPr>
        <w:t>й</w:t>
      </w:r>
      <w:r w:rsidR="00DA5FE4" w:rsidRPr="00853469">
        <w:rPr>
          <w:rFonts w:ascii="Times New Roman" w:hAnsi="Times New Roman" w:cs="Times New Roman"/>
          <w:sz w:val="28"/>
          <w:szCs w:val="28"/>
        </w:rPr>
        <w:t xml:space="preserve"> Совет депутатов</w:t>
      </w:r>
      <w:r w:rsidRPr="00690C08">
        <w:rPr>
          <w:rFonts w:ascii="Times New Roman" w:hAnsi="Times New Roman" w:cs="Times New Roman"/>
          <w:sz w:val="28"/>
          <w:szCs w:val="28"/>
        </w:rPr>
        <w:t xml:space="preserve"> и администраци</w:t>
      </w:r>
      <w:r w:rsidR="00DA5FE4">
        <w:rPr>
          <w:rFonts w:ascii="Times New Roman" w:hAnsi="Times New Roman" w:cs="Times New Roman"/>
          <w:sz w:val="28"/>
          <w:szCs w:val="28"/>
        </w:rPr>
        <w:t>ю</w:t>
      </w:r>
      <w:r w:rsidRPr="00690C08">
        <w:rPr>
          <w:rFonts w:ascii="Times New Roman" w:hAnsi="Times New Roman" w:cs="Times New Roman"/>
          <w:sz w:val="28"/>
          <w:szCs w:val="28"/>
        </w:rPr>
        <w:t xml:space="preserve"> </w:t>
      </w:r>
      <w:r>
        <w:rPr>
          <w:rFonts w:ascii="Times New Roman" w:hAnsi="Times New Roman" w:cs="Times New Roman"/>
          <w:sz w:val="28"/>
          <w:szCs w:val="28"/>
        </w:rPr>
        <w:t>округа</w:t>
      </w:r>
      <w:r w:rsidRPr="00690C08">
        <w:rPr>
          <w:rFonts w:ascii="Times New Roman" w:hAnsi="Times New Roman" w:cs="Times New Roman"/>
          <w:sz w:val="28"/>
          <w:szCs w:val="28"/>
        </w:rPr>
        <w:t>.</w:t>
      </w:r>
    </w:p>
    <w:p w:rsidR="00690C08" w:rsidRPr="00934570" w:rsidRDefault="00690C08" w:rsidP="00810FA8">
      <w:pPr>
        <w:pStyle w:val="ConsNormal"/>
        <w:widowControl/>
        <w:spacing w:before="120" w:after="120"/>
        <w:ind w:firstLine="709"/>
        <w:jc w:val="both"/>
        <w:rPr>
          <w:rFonts w:ascii="Times New Roman" w:hAnsi="Times New Roman" w:cs="Times New Roman"/>
          <w:sz w:val="28"/>
          <w:szCs w:val="28"/>
        </w:rPr>
      </w:pPr>
      <w:r>
        <w:rPr>
          <w:rFonts w:ascii="Times New Roman CYR" w:hAnsi="Times New Roman CYR" w:cs="Times New Roman CYR"/>
          <w:sz w:val="28"/>
          <w:szCs w:val="28"/>
        </w:rPr>
        <w:t xml:space="preserve">В период рассмотрения проекта решения о бюджете в постоянных комиссиях </w:t>
      </w:r>
      <w:r w:rsidR="00191702">
        <w:rPr>
          <w:rFonts w:ascii="Times New Roman CYR" w:hAnsi="Times New Roman CYR" w:cs="Times New Roman CYR"/>
          <w:sz w:val="28"/>
          <w:szCs w:val="28"/>
        </w:rPr>
        <w:t>окружного</w:t>
      </w:r>
      <w:r>
        <w:rPr>
          <w:rFonts w:ascii="Times New Roman CYR" w:hAnsi="Times New Roman CYR" w:cs="Times New Roman CYR"/>
          <w:sz w:val="28"/>
          <w:szCs w:val="28"/>
        </w:rPr>
        <w:t xml:space="preserve"> Совета депутатов руководитель финансового органа администрации </w:t>
      </w:r>
      <w:r w:rsidR="0097447B">
        <w:rPr>
          <w:rFonts w:ascii="Times New Roman CYR" w:hAnsi="Times New Roman CYR" w:cs="Times New Roman CYR"/>
          <w:sz w:val="28"/>
          <w:szCs w:val="28"/>
        </w:rPr>
        <w:t>округа</w:t>
      </w:r>
      <w:r>
        <w:rPr>
          <w:rFonts w:ascii="Times New Roman CYR" w:hAnsi="Times New Roman CYR" w:cs="Times New Roman CYR"/>
          <w:sz w:val="28"/>
          <w:szCs w:val="28"/>
        </w:rPr>
        <w:t xml:space="preserve"> вправе внести поправки к нему. Иные поправки к проекту решения</w:t>
      </w:r>
      <w:r w:rsidR="00494359">
        <w:rPr>
          <w:rFonts w:ascii="Times New Roman CYR" w:hAnsi="Times New Roman CYR" w:cs="Times New Roman CYR"/>
          <w:sz w:val="28"/>
          <w:szCs w:val="28"/>
        </w:rPr>
        <w:t xml:space="preserve"> о бюджете</w:t>
      </w:r>
      <w:r w:rsidR="006D36A5">
        <w:rPr>
          <w:rFonts w:ascii="Times New Roman CYR" w:hAnsi="Times New Roman CYR" w:cs="Times New Roman CYR"/>
          <w:sz w:val="28"/>
          <w:szCs w:val="28"/>
        </w:rPr>
        <w:t xml:space="preserve"> округа</w:t>
      </w:r>
      <w:r>
        <w:rPr>
          <w:rFonts w:ascii="Times New Roman CYR" w:hAnsi="Times New Roman CYR" w:cs="Times New Roman CYR"/>
          <w:sz w:val="28"/>
          <w:szCs w:val="28"/>
        </w:rPr>
        <w:t xml:space="preserve">, в том числе оформленные на основании поступивших замечаний и предложений, могут быть включены в таблицу поправок при условии согласия с ними комиссии по бюджету и руководителя финансового органа </w:t>
      </w:r>
      <w:r w:rsidRPr="00934570">
        <w:rPr>
          <w:rFonts w:ascii="Times New Roman" w:hAnsi="Times New Roman" w:cs="Times New Roman"/>
          <w:sz w:val="28"/>
          <w:szCs w:val="28"/>
        </w:rPr>
        <w:t xml:space="preserve">администрации </w:t>
      </w:r>
      <w:r w:rsidR="0097447B" w:rsidRPr="00934570">
        <w:rPr>
          <w:rFonts w:ascii="Times New Roman" w:hAnsi="Times New Roman" w:cs="Times New Roman"/>
          <w:sz w:val="28"/>
          <w:szCs w:val="28"/>
        </w:rPr>
        <w:t>округа</w:t>
      </w:r>
      <w:r w:rsidR="00191702" w:rsidRPr="00934570">
        <w:rPr>
          <w:rFonts w:ascii="Times New Roman" w:hAnsi="Times New Roman" w:cs="Times New Roman"/>
          <w:sz w:val="28"/>
          <w:szCs w:val="28"/>
        </w:rPr>
        <w:t>.</w:t>
      </w:r>
    </w:p>
    <w:p w:rsidR="00934570" w:rsidRPr="00934570" w:rsidRDefault="009A005F" w:rsidP="00934570">
      <w:pPr>
        <w:pStyle w:val="ConsPlusTitle"/>
        <w:spacing w:before="120" w:after="120"/>
        <w:ind w:firstLine="540"/>
        <w:jc w:val="both"/>
        <w:outlineLvl w:val="2"/>
      </w:pPr>
      <w:r>
        <w:t>Статья</w:t>
      </w:r>
      <w:r w:rsidR="00934570" w:rsidRPr="00934570">
        <w:t xml:space="preserve"> 24. Публичные слушания по проекту бюджета округа на очередной финансовый год и плановый период</w:t>
      </w:r>
    </w:p>
    <w:p w:rsidR="00934570" w:rsidRPr="00934570" w:rsidRDefault="00934570" w:rsidP="00934570">
      <w:pPr>
        <w:pStyle w:val="ConsPlusNormal"/>
        <w:spacing w:before="120" w:after="120"/>
        <w:ind w:firstLine="540"/>
        <w:jc w:val="both"/>
        <w:rPr>
          <w:rFonts w:ascii="Times New Roman" w:hAnsi="Times New Roman" w:cs="Times New Roman"/>
          <w:sz w:val="28"/>
          <w:szCs w:val="28"/>
        </w:rPr>
      </w:pPr>
      <w:r w:rsidRPr="00934570">
        <w:rPr>
          <w:rFonts w:ascii="Times New Roman" w:hAnsi="Times New Roman" w:cs="Times New Roman"/>
          <w:sz w:val="28"/>
          <w:szCs w:val="28"/>
        </w:rPr>
        <w:t>По проекту решения</w:t>
      </w:r>
      <w:r w:rsidR="00494359">
        <w:rPr>
          <w:rFonts w:ascii="Times New Roman" w:hAnsi="Times New Roman" w:cs="Times New Roman"/>
          <w:sz w:val="28"/>
          <w:szCs w:val="28"/>
        </w:rPr>
        <w:t xml:space="preserve"> о бюджете</w:t>
      </w:r>
      <w:r w:rsidR="006D36A5">
        <w:rPr>
          <w:rFonts w:ascii="Times New Roman" w:hAnsi="Times New Roman" w:cs="Times New Roman"/>
          <w:sz w:val="28"/>
          <w:szCs w:val="28"/>
        </w:rPr>
        <w:t xml:space="preserve"> округа</w:t>
      </w:r>
      <w:r w:rsidRPr="00934570">
        <w:rPr>
          <w:rFonts w:ascii="Times New Roman" w:hAnsi="Times New Roman" w:cs="Times New Roman"/>
          <w:sz w:val="28"/>
          <w:szCs w:val="28"/>
        </w:rPr>
        <w:t xml:space="preserve"> на очередной финансовый год и плановый период проводятся публичные слушания в порядке, установленном окружным Советом депутатов.</w:t>
      </w:r>
    </w:p>
    <w:p w:rsidR="009A1965" w:rsidRDefault="009A005F" w:rsidP="00810FA8">
      <w:pPr>
        <w:pStyle w:val="ConsNormal"/>
        <w:widowControl/>
        <w:spacing w:before="120" w:after="120"/>
        <w:ind w:firstLine="709"/>
        <w:jc w:val="both"/>
        <w:rPr>
          <w:rFonts w:ascii="Times New Roman" w:hAnsi="Times New Roman" w:cs="Times New Roman"/>
          <w:b/>
          <w:sz w:val="28"/>
          <w:szCs w:val="28"/>
        </w:rPr>
      </w:pPr>
      <w:r>
        <w:rPr>
          <w:rFonts w:ascii="Times New Roman" w:hAnsi="Times New Roman" w:cs="Times New Roman"/>
          <w:b/>
          <w:sz w:val="28"/>
          <w:szCs w:val="28"/>
        </w:rPr>
        <w:t>Статья</w:t>
      </w:r>
      <w:r w:rsidR="009A1965" w:rsidRPr="009A1965">
        <w:rPr>
          <w:rFonts w:ascii="Times New Roman" w:hAnsi="Times New Roman" w:cs="Times New Roman"/>
          <w:b/>
          <w:sz w:val="28"/>
          <w:szCs w:val="28"/>
        </w:rPr>
        <w:t xml:space="preserve"> </w:t>
      </w:r>
      <w:r w:rsidR="00FC3789">
        <w:rPr>
          <w:rFonts w:ascii="Times New Roman" w:hAnsi="Times New Roman" w:cs="Times New Roman"/>
          <w:b/>
          <w:sz w:val="28"/>
          <w:szCs w:val="28"/>
        </w:rPr>
        <w:t>2</w:t>
      </w:r>
      <w:r w:rsidR="00934570">
        <w:rPr>
          <w:rFonts w:ascii="Times New Roman" w:hAnsi="Times New Roman" w:cs="Times New Roman"/>
          <w:b/>
          <w:sz w:val="28"/>
          <w:szCs w:val="28"/>
        </w:rPr>
        <w:t>5</w:t>
      </w:r>
      <w:r w:rsidR="009A1965" w:rsidRPr="009A1965">
        <w:rPr>
          <w:rFonts w:ascii="Times New Roman" w:hAnsi="Times New Roman" w:cs="Times New Roman"/>
          <w:b/>
          <w:sz w:val="28"/>
          <w:szCs w:val="28"/>
        </w:rPr>
        <w:t>. Порядок рассмотрения проекта решения о местном бюджете на очередной финансовый год и плановый период</w:t>
      </w:r>
    </w:p>
    <w:p w:rsidR="00690C08" w:rsidRPr="00690C08" w:rsidRDefault="00934570" w:rsidP="00810FA8">
      <w:pPr>
        <w:pStyle w:val="ConsPlusNormal"/>
        <w:spacing w:before="120" w:after="120"/>
        <w:ind w:firstLine="540"/>
        <w:jc w:val="both"/>
        <w:rPr>
          <w:rFonts w:ascii="Times New Roman" w:hAnsi="Times New Roman" w:cs="Times New Roman"/>
          <w:sz w:val="28"/>
          <w:szCs w:val="28"/>
        </w:rPr>
      </w:pPr>
      <w:bookmarkStart w:id="3" w:name="P513"/>
      <w:bookmarkEnd w:id="3"/>
      <w:r>
        <w:rPr>
          <w:rFonts w:ascii="Times New Roman" w:hAnsi="Times New Roman" w:cs="Times New Roman"/>
          <w:sz w:val="28"/>
          <w:szCs w:val="28"/>
        </w:rPr>
        <w:t>Окружной Совет депутатов</w:t>
      </w:r>
      <w:r w:rsidR="00690C08" w:rsidRPr="00690C08">
        <w:rPr>
          <w:rFonts w:ascii="Times New Roman" w:hAnsi="Times New Roman" w:cs="Times New Roman"/>
          <w:sz w:val="28"/>
          <w:szCs w:val="28"/>
        </w:rPr>
        <w:t xml:space="preserve"> рассматривает проект решения</w:t>
      </w:r>
      <w:r w:rsidR="00494359">
        <w:rPr>
          <w:rFonts w:ascii="Times New Roman" w:hAnsi="Times New Roman" w:cs="Times New Roman"/>
          <w:sz w:val="28"/>
          <w:szCs w:val="28"/>
        </w:rPr>
        <w:t xml:space="preserve"> о бюджете</w:t>
      </w:r>
      <w:r w:rsidR="006D36A5">
        <w:rPr>
          <w:rFonts w:ascii="Times New Roman" w:hAnsi="Times New Roman" w:cs="Times New Roman"/>
          <w:sz w:val="28"/>
          <w:szCs w:val="28"/>
        </w:rPr>
        <w:t xml:space="preserve"> округа</w:t>
      </w:r>
      <w:r>
        <w:rPr>
          <w:rFonts w:ascii="Times New Roman" w:hAnsi="Times New Roman" w:cs="Times New Roman"/>
          <w:sz w:val="28"/>
          <w:szCs w:val="28"/>
        </w:rPr>
        <w:t xml:space="preserve"> </w:t>
      </w:r>
      <w:r w:rsidR="00690C08" w:rsidRPr="00690C08">
        <w:rPr>
          <w:rFonts w:ascii="Times New Roman" w:hAnsi="Times New Roman" w:cs="Times New Roman"/>
          <w:sz w:val="28"/>
          <w:szCs w:val="28"/>
        </w:rPr>
        <w:t xml:space="preserve">на очередной финансовый год и плановый период в соответствии с регламентом </w:t>
      </w:r>
      <w:r w:rsidR="001829C3">
        <w:rPr>
          <w:rFonts w:ascii="Times New Roman" w:hAnsi="Times New Roman" w:cs="Times New Roman"/>
          <w:sz w:val="28"/>
          <w:szCs w:val="28"/>
        </w:rPr>
        <w:t>окружного</w:t>
      </w:r>
      <w:r w:rsidR="001829C3" w:rsidRPr="00934570">
        <w:rPr>
          <w:rFonts w:ascii="Times New Roman" w:hAnsi="Times New Roman" w:cs="Times New Roman"/>
          <w:sz w:val="28"/>
          <w:szCs w:val="28"/>
        </w:rPr>
        <w:t xml:space="preserve"> Совет</w:t>
      </w:r>
      <w:r w:rsidR="001829C3">
        <w:rPr>
          <w:rFonts w:ascii="Times New Roman" w:hAnsi="Times New Roman" w:cs="Times New Roman"/>
          <w:sz w:val="28"/>
          <w:szCs w:val="28"/>
        </w:rPr>
        <w:t>а</w:t>
      </w:r>
      <w:r w:rsidR="001829C3" w:rsidRPr="00934570">
        <w:rPr>
          <w:rFonts w:ascii="Times New Roman" w:hAnsi="Times New Roman" w:cs="Times New Roman"/>
          <w:sz w:val="28"/>
          <w:szCs w:val="28"/>
        </w:rPr>
        <w:t xml:space="preserve"> депутатов</w:t>
      </w:r>
      <w:r w:rsidR="00690C08" w:rsidRPr="00690C08">
        <w:rPr>
          <w:rFonts w:ascii="Times New Roman" w:hAnsi="Times New Roman" w:cs="Times New Roman"/>
          <w:sz w:val="28"/>
          <w:szCs w:val="28"/>
        </w:rPr>
        <w:t>.</w:t>
      </w:r>
    </w:p>
    <w:p w:rsidR="00EA3761" w:rsidRPr="00EA3761" w:rsidRDefault="001829C3" w:rsidP="00810FA8">
      <w:pPr>
        <w:widowControl w:val="0"/>
        <w:autoSpaceDE w:val="0"/>
        <w:autoSpaceDN w:val="0"/>
        <w:adjustRightInd w:val="0"/>
        <w:spacing w:before="120" w:after="120"/>
        <w:ind w:firstLine="539"/>
        <w:rPr>
          <w:rFonts w:cs="Times New Roman"/>
          <w:szCs w:val="28"/>
        </w:rPr>
      </w:pPr>
      <w:r>
        <w:rPr>
          <w:rFonts w:cs="Times New Roman"/>
          <w:szCs w:val="28"/>
        </w:rPr>
        <w:t xml:space="preserve">Предметом </w:t>
      </w:r>
      <w:r w:rsidR="00EA3761" w:rsidRPr="00EA3761">
        <w:rPr>
          <w:rFonts w:cs="Times New Roman"/>
          <w:szCs w:val="28"/>
        </w:rPr>
        <w:t>рассмотрени</w:t>
      </w:r>
      <w:r>
        <w:rPr>
          <w:rFonts w:cs="Times New Roman"/>
          <w:szCs w:val="28"/>
        </w:rPr>
        <w:t>я</w:t>
      </w:r>
      <w:r w:rsidR="00EA3761" w:rsidRPr="00EA3761">
        <w:rPr>
          <w:rFonts w:cs="Times New Roman"/>
          <w:szCs w:val="28"/>
        </w:rPr>
        <w:t xml:space="preserve"> проекта решения</w:t>
      </w:r>
      <w:r w:rsidR="00494359">
        <w:rPr>
          <w:rFonts w:cs="Times New Roman"/>
          <w:szCs w:val="28"/>
        </w:rPr>
        <w:t xml:space="preserve"> о бюджете</w:t>
      </w:r>
      <w:r w:rsidR="006D36A5">
        <w:rPr>
          <w:rFonts w:cs="Times New Roman"/>
          <w:szCs w:val="28"/>
        </w:rPr>
        <w:t xml:space="preserve"> округа</w:t>
      </w:r>
      <w:r>
        <w:rPr>
          <w:rFonts w:cs="Times New Roman"/>
          <w:szCs w:val="28"/>
        </w:rPr>
        <w:t xml:space="preserve"> </w:t>
      </w:r>
      <w:r w:rsidR="00EA3761" w:rsidRPr="00EA3761">
        <w:rPr>
          <w:rFonts w:cs="Times New Roman"/>
          <w:szCs w:val="28"/>
        </w:rPr>
        <w:t xml:space="preserve">на очередной финансовый год и плановый период </w:t>
      </w:r>
      <w:r>
        <w:rPr>
          <w:rFonts w:cs="Times New Roman"/>
          <w:szCs w:val="28"/>
        </w:rPr>
        <w:t>являются</w:t>
      </w:r>
      <w:r w:rsidR="00EA3761" w:rsidRPr="00EA3761">
        <w:rPr>
          <w:rFonts w:cs="Times New Roman"/>
          <w:szCs w:val="28"/>
        </w:rPr>
        <w:t>:</w:t>
      </w:r>
    </w:p>
    <w:p w:rsidR="00EA3761" w:rsidRPr="00EA3761" w:rsidRDefault="00EA3761" w:rsidP="00810FA8">
      <w:pPr>
        <w:widowControl w:val="0"/>
        <w:autoSpaceDE w:val="0"/>
        <w:autoSpaceDN w:val="0"/>
        <w:adjustRightInd w:val="0"/>
        <w:spacing w:before="120" w:after="120"/>
        <w:ind w:firstLine="539"/>
        <w:rPr>
          <w:rFonts w:cs="Times New Roman"/>
          <w:szCs w:val="28"/>
        </w:rPr>
      </w:pPr>
      <w:r w:rsidRPr="00EA3761">
        <w:rPr>
          <w:rFonts w:cs="Times New Roman"/>
          <w:szCs w:val="28"/>
        </w:rPr>
        <w:t xml:space="preserve">а) </w:t>
      </w:r>
      <w:r w:rsidR="001829C3">
        <w:rPr>
          <w:rFonts w:cs="Times New Roman"/>
          <w:szCs w:val="28"/>
        </w:rPr>
        <w:t xml:space="preserve">обсуждение </w:t>
      </w:r>
      <w:r w:rsidRPr="00EA3761">
        <w:rPr>
          <w:rFonts w:cs="Times New Roman"/>
          <w:szCs w:val="28"/>
        </w:rPr>
        <w:t xml:space="preserve">основных направлений бюджетной и налоговой политики </w:t>
      </w:r>
      <w:r w:rsidR="001829C3" w:rsidRPr="00031D7D">
        <w:rPr>
          <w:rFonts w:cs="Times New Roman"/>
          <w:szCs w:val="28"/>
        </w:rPr>
        <w:t>Дзержинско</w:t>
      </w:r>
      <w:r w:rsidR="001829C3">
        <w:rPr>
          <w:rFonts w:cs="Times New Roman"/>
          <w:szCs w:val="28"/>
        </w:rPr>
        <w:t xml:space="preserve">-Тасеевского муниципального округа </w:t>
      </w:r>
      <w:r w:rsidRPr="00EA3761">
        <w:rPr>
          <w:rFonts w:cs="Times New Roman"/>
          <w:szCs w:val="28"/>
        </w:rPr>
        <w:t xml:space="preserve">на очередной финансовый год и плановый период, прогноза социально-экономического развития </w:t>
      </w:r>
      <w:r w:rsidR="0097447B">
        <w:rPr>
          <w:rFonts w:cs="Times New Roman"/>
          <w:szCs w:val="28"/>
        </w:rPr>
        <w:t>округа</w:t>
      </w:r>
      <w:r w:rsidRPr="00EA3761">
        <w:rPr>
          <w:rFonts w:cs="Times New Roman"/>
          <w:szCs w:val="28"/>
        </w:rPr>
        <w:t xml:space="preserve"> на очередной финансовый год и плановый период;</w:t>
      </w:r>
    </w:p>
    <w:p w:rsidR="00EA3761" w:rsidRPr="00EA3761" w:rsidRDefault="00EA3761" w:rsidP="00810FA8">
      <w:pPr>
        <w:widowControl w:val="0"/>
        <w:autoSpaceDE w:val="0"/>
        <w:autoSpaceDN w:val="0"/>
        <w:adjustRightInd w:val="0"/>
        <w:spacing w:before="120" w:after="120"/>
        <w:ind w:firstLine="539"/>
        <w:rPr>
          <w:rFonts w:cs="Times New Roman"/>
          <w:szCs w:val="28"/>
        </w:rPr>
      </w:pPr>
      <w:r w:rsidRPr="00EA3761">
        <w:rPr>
          <w:rFonts w:cs="Times New Roman"/>
          <w:szCs w:val="28"/>
        </w:rPr>
        <w:t>б) обсуждение и утверждение основных характеристик бюджета</w:t>
      </w:r>
      <w:r w:rsidR="00577375">
        <w:rPr>
          <w:rFonts w:cs="Times New Roman"/>
          <w:szCs w:val="28"/>
        </w:rPr>
        <w:t xml:space="preserve"> округа</w:t>
      </w:r>
      <w:r w:rsidRPr="00EA3761">
        <w:rPr>
          <w:rFonts w:cs="Times New Roman"/>
          <w:szCs w:val="28"/>
        </w:rPr>
        <w:t>:</w:t>
      </w:r>
    </w:p>
    <w:p w:rsidR="00EA3761" w:rsidRPr="00EA3761" w:rsidRDefault="00EA3761" w:rsidP="00810FA8">
      <w:pPr>
        <w:widowControl w:val="0"/>
        <w:autoSpaceDE w:val="0"/>
        <w:autoSpaceDN w:val="0"/>
        <w:adjustRightInd w:val="0"/>
        <w:spacing w:before="120" w:after="120"/>
        <w:ind w:firstLine="539"/>
        <w:rPr>
          <w:rFonts w:cs="Times New Roman"/>
          <w:szCs w:val="28"/>
        </w:rPr>
      </w:pPr>
      <w:r w:rsidRPr="00EA3761">
        <w:rPr>
          <w:rFonts w:cs="Times New Roman"/>
          <w:szCs w:val="28"/>
        </w:rPr>
        <w:t>- общего объема доходов бюджета</w:t>
      </w:r>
      <w:r w:rsidR="00577375">
        <w:rPr>
          <w:rFonts w:cs="Times New Roman"/>
          <w:szCs w:val="28"/>
        </w:rPr>
        <w:t xml:space="preserve"> округа</w:t>
      </w:r>
      <w:r w:rsidRPr="00EA3761">
        <w:rPr>
          <w:rFonts w:cs="Times New Roman"/>
          <w:szCs w:val="28"/>
        </w:rPr>
        <w:t xml:space="preserve"> на очередной финансовый год и плановый период;</w:t>
      </w:r>
    </w:p>
    <w:p w:rsidR="00EA3761" w:rsidRPr="00EA3761" w:rsidRDefault="00EA3761" w:rsidP="00810FA8">
      <w:pPr>
        <w:widowControl w:val="0"/>
        <w:autoSpaceDE w:val="0"/>
        <w:autoSpaceDN w:val="0"/>
        <w:adjustRightInd w:val="0"/>
        <w:spacing w:before="120" w:after="120"/>
        <w:ind w:firstLine="539"/>
        <w:rPr>
          <w:rFonts w:cs="Times New Roman"/>
          <w:szCs w:val="28"/>
        </w:rPr>
      </w:pPr>
      <w:r w:rsidRPr="00EA3761">
        <w:rPr>
          <w:rFonts w:cs="Times New Roman"/>
          <w:szCs w:val="28"/>
        </w:rPr>
        <w:t>- общего объема расходов бюджета</w:t>
      </w:r>
      <w:r w:rsidR="00577375">
        <w:rPr>
          <w:rFonts w:cs="Times New Roman"/>
          <w:szCs w:val="28"/>
        </w:rPr>
        <w:t xml:space="preserve"> округа</w:t>
      </w:r>
      <w:r w:rsidRPr="00EA3761">
        <w:rPr>
          <w:rFonts w:cs="Times New Roman"/>
          <w:szCs w:val="28"/>
        </w:rPr>
        <w:t xml:space="preserve"> на очередной финансовый год и плановый период;</w:t>
      </w:r>
    </w:p>
    <w:p w:rsidR="00EA3761" w:rsidRPr="00870FFF" w:rsidRDefault="00EA3761" w:rsidP="00870FFF">
      <w:pPr>
        <w:widowControl w:val="0"/>
        <w:autoSpaceDE w:val="0"/>
        <w:autoSpaceDN w:val="0"/>
        <w:adjustRightInd w:val="0"/>
        <w:spacing w:before="120" w:after="120"/>
        <w:ind w:firstLine="539"/>
        <w:rPr>
          <w:rFonts w:cs="Times New Roman"/>
          <w:szCs w:val="28"/>
        </w:rPr>
      </w:pPr>
      <w:r w:rsidRPr="00EA3761">
        <w:rPr>
          <w:rFonts w:cs="Times New Roman"/>
          <w:szCs w:val="28"/>
        </w:rPr>
        <w:t xml:space="preserve">- дефицита (профицита) </w:t>
      </w:r>
      <w:r w:rsidR="00870FFF">
        <w:rPr>
          <w:rFonts w:cs="Times New Roman"/>
          <w:szCs w:val="28"/>
        </w:rPr>
        <w:t>бюджета округа</w:t>
      </w:r>
      <w:r w:rsidRPr="00EA3761">
        <w:rPr>
          <w:rFonts w:cs="Times New Roman"/>
          <w:szCs w:val="28"/>
        </w:rPr>
        <w:t xml:space="preserve"> на очередной финансовый год и плановый </w:t>
      </w:r>
      <w:r w:rsidRPr="00870FFF">
        <w:rPr>
          <w:rFonts w:cs="Times New Roman"/>
          <w:szCs w:val="28"/>
        </w:rPr>
        <w:t>период;</w:t>
      </w:r>
    </w:p>
    <w:p w:rsidR="00870FFF" w:rsidRPr="00870FFF" w:rsidRDefault="00870FFF" w:rsidP="00870FFF">
      <w:pPr>
        <w:pStyle w:val="ConsPlusNormal"/>
        <w:spacing w:before="120" w:after="120"/>
        <w:ind w:firstLine="540"/>
        <w:jc w:val="both"/>
        <w:rPr>
          <w:rFonts w:ascii="Times New Roman" w:hAnsi="Times New Roman" w:cs="Times New Roman"/>
          <w:sz w:val="28"/>
          <w:szCs w:val="28"/>
        </w:rPr>
      </w:pPr>
      <w:r w:rsidRPr="00870FFF">
        <w:rPr>
          <w:rFonts w:ascii="Times New Roman" w:hAnsi="Times New Roman" w:cs="Times New Roman"/>
          <w:sz w:val="28"/>
          <w:szCs w:val="28"/>
        </w:rPr>
        <w:t xml:space="preserve">- условно утверждаемых расходов в объеме не менее 2,5 процента общего объема расходов бюджета округа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 на первый год планового периода и не менее 5 процентов общего объема расходов бюджета округа (без учета расходов бюджета, предусмотренных за счет межбюджетных трансфертов </w:t>
      </w:r>
      <w:r w:rsidRPr="00870FFF">
        <w:rPr>
          <w:rFonts w:ascii="Times New Roman" w:hAnsi="Times New Roman" w:cs="Times New Roman"/>
          <w:sz w:val="28"/>
          <w:szCs w:val="28"/>
        </w:rPr>
        <w:lastRenderedPageBreak/>
        <w:t>из других бюджетов бюджетной системы Российской Федерации, имеющих целевое назначение) на второй год планового периода;</w:t>
      </w:r>
    </w:p>
    <w:p w:rsidR="00870FFF" w:rsidRPr="00870FFF" w:rsidRDefault="00870FFF" w:rsidP="00870FFF">
      <w:pPr>
        <w:pStyle w:val="ConsPlusNormal"/>
        <w:spacing w:before="120" w:after="120"/>
        <w:ind w:firstLine="540"/>
        <w:jc w:val="both"/>
        <w:rPr>
          <w:rFonts w:ascii="Times New Roman" w:hAnsi="Times New Roman" w:cs="Times New Roman"/>
          <w:sz w:val="28"/>
          <w:szCs w:val="28"/>
        </w:rPr>
      </w:pPr>
      <w:r w:rsidRPr="00870FFF">
        <w:rPr>
          <w:rFonts w:ascii="Times New Roman" w:hAnsi="Times New Roman" w:cs="Times New Roman"/>
          <w:sz w:val="28"/>
          <w:szCs w:val="28"/>
        </w:rPr>
        <w:t>- верхнего предела муниципального внутреннего долга по состоянию на 1 января года, следующего за очередным финансовым годом и каждым годом планового периода, с указанием в том числе верхнего предела долга по муниципальным гарантиям;</w:t>
      </w:r>
    </w:p>
    <w:p w:rsidR="00EA3761" w:rsidRPr="00EA3761" w:rsidRDefault="00EA3761" w:rsidP="00810FA8">
      <w:pPr>
        <w:widowControl w:val="0"/>
        <w:autoSpaceDE w:val="0"/>
        <w:autoSpaceDN w:val="0"/>
        <w:adjustRightInd w:val="0"/>
        <w:spacing w:before="120" w:after="120"/>
        <w:ind w:firstLine="539"/>
        <w:rPr>
          <w:rFonts w:cs="Times New Roman"/>
          <w:szCs w:val="28"/>
        </w:rPr>
      </w:pPr>
      <w:r w:rsidRPr="00EA3761">
        <w:rPr>
          <w:rFonts w:cs="Times New Roman"/>
          <w:szCs w:val="28"/>
        </w:rPr>
        <w:t>в) рассмотрение и утверждение приложений к проекту решения</w:t>
      </w:r>
      <w:r w:rsidR="00494359">
        <w:rPr>
          <w:rFonts w:cs="Times New Roman"/>
          <w:szCs w:val="28"/>
        </w:rPr>
        <w:t xml:space="preserve"> о бюджете</w:t>
      </w:r>
      <w:r w:rsidR="006D36A5">
        <w:rPr>
          <w:rFonts w:cs="Times New Roman"/>
          <w:szCs w:val="28"/>
        </w:rPr>
        <w:t xml:space="preserve"> округа</w:t>
      </w:r>
      <w:r w:rsidRPr="00EA3761">
        <w:rPr>
          <w:rFonts w:cs="Times New Roman"/>
          <w:szCs w:val="28"/>
        </w:rPr>
        <w:t xml:space="preserve"> на очередной финансовый год и плановый период, установленных </w:t>
      </w:r>
      <w:r w:rsidR="00870FFF">
        <w:rPr>
          <w:rFonts w:cs="Times New Roman"/>
          <w:szCs w:val="28"/>
        </w:rPr>
        <w:t>настоящим Положением</w:t>
      </w:r>
      <w:r>
        <w:rPr>
          <w:rFonts w:cs="Times New Roman"/>
          <w:szCs w:val="28"/>
        </w:rPr>
        <w:t xml:space="preserve"> </w:t>
      </w:r>
      <w:r w:rsidRPr="00EA3761">
        <w:rPr>
          <w:rFonts w:cs="Times New Roman"/>
          <w:szCs w:val="28"/>
        </w:rPr>
        <w:t>и их утверждение;</w:t>
      </w:r>
    </w:p>
    <w:p w:rsidR="00EA3761" w:rsidRDefault="00EA3761" w:rsidP="00810FA8">
      <w:pPr>
        <w:widowControl w:val="0"/>
        <w:autoSpaceDE w:val="0"/>
        <w:autoSpaceDN w:val="0"/>
        <w:adjustRightInd w:val="0"/>
        <w:spacing w:before="120" w:after="120"/>
        <w:ind w:firstLine="539"/>
        <w:rPr>
          <w:rFonts w:cs="Times New Roman"/>
          <w:szCs w:val="28"/>
        </w:rPr>
      </w:pPr>
      <w:r w:rsidRPr="00EA3761">
        <w:rPr>
          <w:rFonts w:cs="Times New Roman"/>
          <w:szCs w:val="28"/>
        </w:rPr>
        <w:t>г) рассмотрение и утверждение текстовых статей проекта решения</w:t>
      </w:r>
      <w:r w:rsidR="00494359">
        <w:rPr>
          <w:rFonts w:cs="Times New Roman"/>
          <w:szCs w:val="28"/>
        </w:rPr>
        <w:t xml:space="preserve"> о бюджете</w:t>
      </w:r>
      <w:r w:rsidR="006D36A5">
        <w:rPr>
          <w:rFonts w:cs="Times New Roman"/>
          <w:szCs w:val="28"/>
        </w:rPr>
        <w:t xml:space="preserve"> округа</w:t>
      </w:r>
      <w:r w:rsidRPr="00EA3761">
        <w:rPr>
          <w:rFonts w:cs="Times New Roman"/>
          <w:szCs w:val="28"/>
        </w:rPr>
        <w:t xml:space="preserve"> на очередной финансовый год и плановый период.</w:t>
      </w:r>
    </w:p>
    <w:p w:rsidR="00213606" w:rsidRPr="00213606" w:rsidRDefault="00213606" w:rsidP="00213606">
      <w:pPr>
        <w:pStyle w:val="ConsPlusNormal"/>
        <w:spacing w:before="240"/>
        <w:ind w:firstLine="540"/>
        <w:jc w:val="both"/>
        <w:rPr>
          <w:rFonts w:ascii="Times New Roman" w:hAnsi="Times New Roman" w:cs="Times New Roman"/>
          <w:sz w:val="28"/>
          <w:szCs w:val="28"/>
        </w:rPr>
      </w:pPr>
      <w:r w:rsidRPr="00213606">
        <w:rPr>
          <w:rFonts w:ascii="Times New Roman" w:hAnsi="Times New Roman" w:cs="Times New Roman"/>
          <w:sz w:val="28"/>
          <w:szCs w:val="28"/>
        </w:rPr>
        <w:t xml:space="preserve">При рассмотрении </w:t>
      </w:r>
      <w:r w:rsidR="001829C3" w:rsidRPr="00213606">
        <w:rPr>
          <w:rFonts w:ascii="Times New Roman" w:hAnsi="Times New Roman" w:cs="Times New Roman"/>
          <w:sz w:val="28"/>
          <w:szCs w:val="28"/>
        </w:rPr>
        <w:t xml:space="preserve">проекта решения о бюджете на очередной финансовый год и плановый период </w:t>
      </w:r>
      <w:r w:rsidRPr="00213606">
        <w:rPr>
          <w:rFonts w:ascii="Times New Roman" w:hAnsi="Times New Roman" w:cs="Times New Roman"/>
          <w:sz w:val="28"/>
          <w:szCs w:val="28"/>
        </w:rPr>
        <w:t>заслушивается доклад</w:t>
      </w:r>
      <w:r w:rsidR="001829C3" w:rsidRPr="00213606">
        <w:rPr>
          <w:rFonts w:ascii="Times New Roman" w:hAnsi="Times New Roman" w:cs="Times New Roman"/>
          <w:sz w:val="28"/>
          <w:szCs w:val="28"/>
        </w:rPr>
        <w:t xml:space="preserve"> руководителя финансового органа округа (иного уполномоченного должностного лица)</w:t>
      </w:r>
      <w:r w:rsidRPr="00213606">
        <w:rPr>
          <w:rFonts w:ascii="Times New Roman" w:hAnsi="Times New Roman" w:cs="Times New Roman"/>
          <w:sz w:val="28"/>
          <w:szCs w:val="28"/>
        </w:rPr>
        <w:t>, заключение</w:t>
      </w:r>
      <w:r w:rsidR="001829C3" w:rsidRPr="00213606">
        <w:rPr>
          <w:rFonts w:ascii="Times New Roman" w:hAnsi="Times New Roman" w:cs="Times New Roman"/>
          <w:sz w:val="28"/>
          <w:szCs w:val="28"/>
        </w:rPr>
        <w:t xml:space="preserve"> </w:t>
      </w:r>
      <w:r w:rsidRPr="00213606">
        <w:rPr>
          <w:rFonts w:ascii="Times New Roman" w:hAnsi="Times New Roman" w:cs="Times New Roman"/>
          <w:sz w:val="28"/>
          <w:szCs w:val="28"/>
        </w:rPr>
        <w:t>контрольно-счетного органа округа, а также результаты рассмотрения на публичных слушаниях проекта решения</w:t>
      </w:r>
      <w:r w:rsidR="00494359">
        <w:rPr>
          <w:rFonts w:ascii="Times New Roman" w:hAnsi="Times New Roman" w:cs="Times New Roman"/>
          <w:sz w:val="28"/>
          <w:szCs w:val="28"/>
        </w:rPr>
        <w:t xml:space="preserve"> о бюджете</w:t>
      </w:r>
      <w:r w:rsidR="006D36A5">
        <w:rPr>
          <w:rFonts w:ascii="Times New Roman" w:hAnsi="Times New Roman" w:cs="Times New Roman"/>
          <w:sz w:val="28"/>
          <w:szCs w:val="28"/>
        </w:rPr>
        <w:t xml:space="preserve"> округа</w:t>
      </w:r>
      <w:r w:rsidRPr="00213606">
        <w:rPr>
          <w:rFonts w:ascii="Times New Roman" w:hAnsi="Times New Roman" w:cs="Times New Roman"/>
          <w:sz w:val="28"/>
          <w:szCs w:val="28"/>
        </w:rPr>
        <w:t xml:space="preserve"> на очередной финансовый год и плановый период. После обсуждения проекта решения</w:t>
      </w:r>
      <w:r w:rsidR="00494359">
        <w:rPr>
          <w:rFonts w:ascii="Times New Roman" w:hAnsi="Times New Roman" w:cs="Times New Roman"/>
          <w:sz w:val="28"/>
          <w:szCs w:val="28"/>
        </w:rPr>
        <w:t xml:space="preserve"> о бюджете</w:t>
      </w:r>
      <w:r w:rsidR="006D36A5">
        <w:rPr>
          <w:rFonts w:ascii="Times New Roman" w:hAnsi="Times New Roman" w:cs="Times New Roman"/>
          <w:sz w:val="28"/>
          <w:szCs w:val="28"/>
        </w:rPr>
        <w:t xml:space="preserve"> округа</w:t>
      </w:r>
      <w:r w:rsidRPr="00213606">
        <w:rPr>
          <w:rFonts w:ascii="Times New Roman" w:hAnsi="Times New Roman" w:cs="Times New Roman"/>
          <w:sz w:val="28"/>
          <w:szCs w:val="28"/>
        </w:rPr>
        <w:t xml:space="preserve"> на очередной финансовый год и плановый период руководитель финансового управления имеет право выступить с заключительным словом.</w:t>
      </w:r>
    </w:p>
    <w:p w:rsidR="00D1312D" w:rsidRDefault="00D1312D" w:rsidP="00810FA8">
      <w:pPr>
        <w:widowControl w:val="0"/>
        <w:autoSpaceDE w:val="0"/>
        <w:autoSpaceDN w:val="0"/>
        <w:adjustRightInd w:val="0"/>
        <w:spacing w:before="120" w:after="120"/>
        <w:ind w:firstLine="539"/>
        <w:rPr>
          <w:rFonts w:ascii="Times New Roman CYR" w:hAnsi="Times New Roman CYR" w:cs="Times New Roman CYR"/>
          <w:szCs w:val="28"/>
        </w:rPr>
      </w:pPr>
      <w:r>
        <w:rPr>
          <w:rFonts w:ascii="Times New Roman CYR" w:hAnsi="Times New Roman CYR" w:cs="Times New Roman CYR"/>
          <w:szCs w:val="28"/>
        </w:rPr>
        <w:t>По итогам рассмотрения ставится на голосование вопрос о принятии проекта решения</w:t>
      </w:r>
      <w:r w:rsidR="00494359">
        <w:rPr>
          <w:rFonts w:ascii="Times New Roman CYR" w:hAnsi="Times New Roman CYR" w:cs="Times New Roman CYR"/>
          <w:szCs w:val="28"/>
        </w:rPr>
        <w:t xml:space="preserve"> о бюджете</w:t>
      </w:r>
      <w:r w:rsidR="006D36A5">
        <w:rPr>
          <w:rFonts w:ascii="Times New Roman CYR" w:hAnsi="Times New Roman CYR" w:cs="Times New Roman CYR"/>
          <w:szCs w:val="28"/>
        </w:rPr>
        <w:t xml:space="preserve"> округа</w:t>
      </w:r>
      <w:r>
        <w:rPr>
          <w:rFonts w:ascii="Times New Roman CYR" w:hAnsi="Times New Roman CYR" w:cs="Times New Roman CYR"/>
          <w:szCs w:val="28"/>
        </w:rPr>
        <w:t xml:space="preserve">. </w:t>
      </w:r>
    </w:p>
    <w:p w:rsidR="00D1312D" w:rsidRDefault="00D1312D" w:rsidP="00810FA8">
      <w:pPr>
        <w:widowControl w:val="0"/>
        <w:autoSpaceDE w:val="0"/>
        <w:autoSpaceDN w:val="0"/>
        <w:adjustRightInd w:val="0"/>
        <w:spacing w:before="120" w:after="120"/>
        <w:ind w:firstLine="539"/>
        <w:rPr>
          <w:rFonts w:ascii="Times New Roman CYR" w:hAnsi="Times New Roman CYR" w:cs="Times New Roman CYR"/>
          <w:szCs w:val="28"/>
        </w:rPr>
      </w:pPr>
      <w:r>
        <w:rPr>
          <w:rFonts w:ascii="Times New Roman CYR" w:hAnsi="Times New Roman CYR" w:cs="Times New Roman CYR"/>
          <w:szCs w:val="28"/>
        </w:rPr>
        <w:t>В случае если голосование о принятии проекта решения</w:t>
      </w:r>
      <w:r w:rsidR="00494359">
        <w:rPr>
          <w:rFonts w:ascii="Times New Roman CYR" w:hAnsi="Times New Roman CYR" w:cs="Times New Roman CYR"/>
          <w:szCs w:val="28"/>
        </w:rPr>
        <w:t xml:space="preserve"> о бюджете</w:t>
      </w:r>
      <w:r w:rsidR="006D36A5">
        <w:rPr>
          <w:rFonts w:ascii="Times New Roman CYR" w:hAnsi="Times New Roman CYR" w:cs="Times New Roman CYR"/>
          <w:szCs w:val="28"/>
        </w:rPr>
        <w:t xml:space="preserve"> округа</w:t>
      </w:r>
      <w:r>
        <w:rPr>
          <w:rFonts w:ascii="Times New Roman CYR" w:hAnsi="Times New Roman CYR" w:cs="Times New Roman CYR"/>
          <w:szCs w:val="28"/>
        </w:rPr>
        <w:t xml:space="preserve"> на очередной финансовый год и плановый период не набрало необходимого количества голосов, создается согласительная комиссия из числа депутатов </w:t>
      </w:r>
      <w:r w:rsidR="008B5C8B">
        <w:rPr>
          <w:rFonts w:ascii="Times New Roman CYR" w:hAnsi="Times New Roman CYR" w:cs="Times New Roman CYR"/>
          <w:szCs w:val="28"/>
        </w:rPr>
        <w:t>окружного</w:t>
      </w:r>
      <w:r>
        <w:rPr>
          <w:rFonts w:ascii="Times New Roman CYR" w:hAnsi="Times New Roman CYR" w:cs="Times New Roman CYR"/>
          <w:szCs w:val="28"/>
        </w:rPr>
        <w:t xml:space="preserve"> Совета депутатов и администрации </w:t>
      </w:r>
      <w:r w:rsidR="0097447B">
        <w:rPr>
          <w:rFonts w:ascii="Times New Roman CYR" w:hAnsi="Times New Roman CYR" w:cs="Times New Roman CYR"/>
          <w:szCs w:val="28"/>
        </w:rPr>
        <w:t>округа</w:t>
      </w:r>
      <w:r>
        <w:rPr>
          <w:rFonts w:ascii="Times New Roman CYR" w:hAnsi="Times New Roman CYR" w:cs="Times New Roman CYR"/>
          <w:szCs w:val="28"/>
        </w:rPr>
        <w:t xml:space="preserve"> на паритетных началах в составе пяти депутатов </w:t>
      </w:r>
      <w:r w:rsidR="008B5C8B">
        <w:rPr>
          <w:rFonts w:ascii="Times New Roman CYR" w:hAnsi="Times New Roman CYR" w:cs="Times New Roman CYR"/>
          <w:szCs w:val="28"/>
        </w:rPr>
        <w:t>окружного</w:t>
      </w:r>
      <w:r>
        <w:rPr>
          <w:rFonts w:ascii="Times New Roman CYR" w:hAnsi="Times New Roman CYR" w:cs="Times New Roman CYR"/>
          <w:szCs w:val="28"/>
        </w:rPr>
        <w:t xml:space="preserve"> Совета депутатов и пяти представителей администрации </w:t>
      </w:r>
      <w:r w:rsidR="0097447B">
        <w:rPr>
          <w:rFonts w:ascii="Times New Roman CYR" w:hAnsi="Times New Roman CYR" w:cs="Times New Roman CYR"/>
          <w:szCs w:val="28"/>
        </w:rPr>
        <w:t>округа</w:t>
      </w:r>
      <w:r>
        <w:rPr>
          <w:rFonts w:ascii="Times New Roman CYR" w:hAnsi="Times New Roman CYR" w:cs="Times New Roman CYR"/>
          <w:szCs w:val="28"/>
        </w:rPr>
        <w:t>.</w:t>
      </w:r>
    </w:p>
    <w:p w:rsidR="00D1312D" w:rsidRDefault="00D1312D" w:rsidP="00810FA8">
      <w:pPr>
        <w:widowControl w:val="0"/>
        <w:autoSpaceDE w:val="0"/>
        <w:autoSpaceDN w:val="0"/>
        <w:adjustRightInd w:val="0"/>
        <w:spacing w:before="120" w:after="120"/>
        <w:ind w:firstLine="539"/>
        <w:rPr>
          <w:rFonts w:ascii="Times New Roman CYR" w:hAnsi="Times New Roman CYR" w:cs="Times New Roman CYR"/>
          <w:szCs w:val="28"/>
        </w:rPr>
      </w:pPr>
      <w:r>
        <w:rPr>
          <w:rFonts w:ascii="Times New Roman CYR" w:hAnsi="Times New Roman CYR" w:cs="Times New Roman CYR"/>
          <w:szCs w:val="28"/>
        </w:rPr>
        <w:t xml:space="preserve">Согласительная комиссия в срок до </w:t>
      </w:r>
      <w:r w:rsidR="003E43B2">
        <w:rPr>
          <w:rFonts w:ascii="Times New Roman CYR" w:hAnsi="Times New Roman CYR" w:cs="Times New Roman CYR"/>
          <w:szCs w:val="28"/>
        </w:rPr>
        <w:t>3</w:t>
      </w:r>
      <w:r>
        <w:rPr>
          <w:rFonts w:ascii="Times New Roman CYR" w:hAnsi="Times New Roman CYR" w:cs="Times New Roman CYR"/>
          <w:szCs w:val="28"/>
        </w:rPr>
        <w:t xml:space="preserve"> рабочих дней вырабатывает согласованные поправки к проекту решения</w:t>
      </w:r>
      <w:r w:rsidR="00494359">
        <w:rPr>
          <w:rFonts w:ascii="Times New Roman CYR" w:hAnsi="Times New Roman CYR" w:cs="Times New Roman CYR"/>
          <w:szCs w:val="28"/>
        </w:rPr>
        <w:t xml:space="preserve"> о бюджете</w:t>
      </w:r>
      <w:r w:rsidR="006D36A5">
        <w:rPr>
          <w:rFonts w:ascii="Times New Roman CYR" w:hAnsi="Times New Roman CYR" w:cs="Times New Roman CYR"/>
          <w:szCs w:val="28"/>
        </w:rPr>
        <w:t xml:space="preserve"> округа</w:t>
      </w:r>
      <w:r>
        <w:rPr>
          <w:rFonts w:ascii="Times New Roman CYR" w:hAnsi="Times New Roman CYR" w:cs="Times New Roman CYR"/>
          <w:szCs w:val="28"/>
        </w:rPr>
        <w:t xml:space="preserve">. Решение согласительной комиссии принимается раздельным голосованием членов согласительной комиссии от </w:t>
      </w:r>
      <w:r w:rsidR="003E43B2">
        <w:rPr>
          <w:rFonts w:ascii="Times New Roman CYR" w:hAnsi="Times New Roman CYR" w:cs="Times New Roman CYR"/>
          <w:szCs w:val="28"/>
        </w:rPr>
        <w:t>окружного</w:t>
      </w:r>
      <w:r>
        <w:rPr>
          <w:rFonts w:ascii="Times New Roman CYR" w:hAnsi="Times New Roman CYR" w:cs="Times New Roman CYR"/>
          <w:szCs w:val="28"/>
        </w:rPr>
        <w:t xml:space="preserve"> Совета депутатов и администрации </w:t>
      </w:r>
      <w:r w:rsidR="0097447B">
        <w:rPr>
          <w:rFonts w:ascii="Times New Roman CYR" w:hAnsi="Times New Roman CYR" w:cs="Times New Roman CYR"/>
          <w:szCs w:val="28"/>
        </w:rPr>
        <w:t>округа</w:t>
      </w:r>
      <w:r>
        <w:rPr>
          <w:rFonts w:ascii="Times New Roman CYR" w:hAnsi="Times New Roman CYR" w:cs="Times New Roman CYR"/>
          <w:szCs w:val="28"/>
        </w:rPr>
        <w:t xml:space="preserve">. Решение считается принятым стороной, если за него проголосовало большинство присутствующих на заседании представителей данной стороны. Решение считается согласованным, если за него проголосовали обе стороны. Поправки, по которым стороны не смогли выработать согласованного решения, выносятся на рассмотрение </w:t>
      </w:r>
      <w:r w:rsidR="003E43B2">
        <w:rPr>
          <w:rFonts w:ascii="Times New Roman CYR" w:hAnsi="Times New Roman CYR" w:cs="Times New Roman CYR"/>
          <w:szCs w:val="28"/>
        </w:rPr>
        <w:t>окружного Совета депутатов</w:t>
      </w:r>
      <w:r>
        <w:rPr>
          <w:rFonts w:ascii="Times New Roman CYR" w:hAnsi="Times New Roman CYR" w:cs="Times New Roman CYR"/>
          <w:szCs w:val="28"/>
        </w:rPr>
        <w:t>.</w:t>
      </w:r>
    </w:p>
    <w:p w:rsidR="00D1312D" w:rsidRDefault="00D1312D" w:rsidP="00810FA8">
      <w:pPr>
        <w:widowControl w:val="0"/>
        <w:autoSpaceDE w:val="0"/>
        <w:autoSpaceDN w:val="0"/>
        <w:adjustRightInd w:val="0"/>
        <w:spacing w:before="120" w:after="120"/>
        <w:ind w:firstLine="539"/>
        <w:rPr>
          <w:rFonts w:ascii="Times New Roman CYR" w:hAnsi="Times New Roman CYR" w:cs="Times New Roman CYR"/>
          <w:szCs w:val="28"/>
        </w:rPr>
      </w:pPr>
      <w:r>
        <w:rPr>
          <w:rFonts w:ascii="Times New Roman CYR" w:hAnsi="Times New Roman CYR" w:cs="Times New Roman CYR"/>
          <w:szCs w:val="28"/>
        </w:rPr>
        <w:t xml:space="preserve">На очередном заседании </w:t>
      </w:r>
      <w:r w:rsidR="003E43B2">
        <w:rPr>
          <w:rFonts w:ascii="Times New Roman CYR" w:hAnsi="Times New Roman CYR" w:cs="Times New Roman CYR"/>
          <w:szCs w:val="28"/>
        </w:rPr>
        <w:t>окружного Совета депутатов</w:t>
      </w:r>
      <w:r>
        <w:rPr>
          <w:rFonts w:ascii="Times New Roman CYR" w:hAnsi="Times New Roman CYR" w:cs="Times New Roman CYR"/>
          <w:szCs w:val="28"/>
        </w:rPr>
        <w:t>, которое проводится не позднее чем через 3 дня после заседания, производится обсуждение и голосование поправок, рекомендованных к принятию согласительной комиссией, рассмотрение и принятие решений по вопросам, решений по которым согласительной комиссией не принято, голосование проекта решения</w:t>
      </w:r>
      <w:r w:rsidR="00494359">
        <w:rPr>
          <w:rFonts w:ascii="Times New Roman CYR" w:hAnsi="Times New Roman CYR" w:cs="Times New Roman CYR"/>
          <w:szCs w:val="28"/>
        </w:rPr>
        <w:t xml:space="preserve"> о бюджете</w:t>
      </w:r>
      <w:r w:rsidR="006D36A5">
        <w:rPr>
          <w:rFonts w:ascii="Times New Roman CYR" w:hAnsi="Times New Roman CYR" w:cs="Times New Roman CYR"/>
          <w:szCs w:val="28"/>
        </w:rPr>
        <w:t xml:space="preserve"> округа</w:t>
      </w:r>
      <w:r>
        <w:rPr>
          <w:rFonts w:ascii="Times New Roman CYR" w:hAnsi="Times New Roman CYR" w:cs="Times New Roman CYR"/>
          <w:szCs w:val="28"/>
        </w:rPr>
        <w:t xml:space="preserve"> на очередной финансовый год и плановый.</w:t>
      </w:r>
    </w:p>
    <w:p w:rsidR="00D1312D" w:rsidRDefault="00D1312D" w:rsidP="00810FA8">
      <w:pPr>
        <w:widowControl w:val="0"/>
        <w:autoSpaceDE w:val="0"/>
        <w:autoSpaceDN w:val="0"/>
        <w:adjustRightInd w:val="0"/>
        <w:spacing w:before="120" w:after="120"/>
        <w:ind w:firstLine="539"/>
        <w:rPr>
          <w:rFonts w:ascii="Times New Roman CYR" w:hAnsi="Times New Roman CYR" w:cs="Times New Roman CYR"/>
          <w:szCs w:val="28"/>
        </w:rPr>
      </w:pPr>
      <w:r>
        <w:rPr>
          <w:rFonts w:ascii="Times New Roman CYR" w:hAnsi="Times New Roman CYR" w:cs="Times New Roman CYR"/>
          <w:szCs w:val="28"/>
        </w:rPr>
        <w:lastRenderedPageBreak/>
        <w:t xml:space="preserve">Принятое решение </w:t>
      </w:r>
      <w:r w:rsidR="003E43B2">
        <w:rPr>
          <w:rFonts w:ascii="Times New Roman CYR" w:hAnsi="Times New Roman CYR" w:cs="Times New Roman CYR"/>
          <w:szCs w:val="28"/>
        </w:rPr>
        <w:t>окружного Совета депутатов</w:t>
      </w:r>
      <w:r w:rsidR="00494359">
        <w:rPr>
          <w:rFonts w:ascii="Times New Roman CYR" w:hAnsi="Times New Roman CYR" w:cs="Times New Roman CYR"/>
          <w:szCs w:val="28"/>
        </w:rPr>
        <w:t xml:space="preserve"> о бюджете</w:t>
      </w:r>
      <w:r w:rsidR="006D36A5">
        <w:rPr>
          <w:rFonts w:ascii="Times New Roman CYR" w:hAnsi="Times New Roman CYR" w:cs="Times New Roman CYR"/>
          <w:szCs w:val="28"/>
        </w:rPr>
        <w:t xml:space="preserve"> округа</w:t>
      </w:r>
      <w:r>
        <w:rPr>
          <w:rFonts w:ascii="Times New Roman CYR" w:hAnsi="Times New Roman CYR" w:cs="Times New Roman CYR"/>
          <w:szCs w:val="28"/>
        </w:rPr>
        <w:t xml:space="preserve"> на очередной финансовый год и плановый период в срок до 5 дней направляется главе </w:t>
      </w:r>
      <w:r w:rsidR="0097447B">
        <w:rPr>
          <w:rFonts w:ascii="Times New Roman CYR" w:hAnsi="Times New Roman CYR" w:cs="Times New Roman CYR"/>
          <w:szCs w:val="28"/>
        </w:rPr>
        <w:t>округа</w:t>
      </w:r>
      <w:r w:rsidR="003E43B2">
        <w:rPr>
          <w:rFonts w:ascii="Times New Roman CYR" w:hAnsi="Times New Roman CYR" w:cs="Times New Roman CYR"/>
          <w:szCs w:val="28"/>
        </w:rPr>
        <w:t xml:space="preserve"> для подписания</w:t>
      </w:r>
      <w:r>
        <w:rPr>
          <w:rFonts w:ascii="Times New Roman CYR" w:hAnsi="Times New Roman CYR" w:cs="Times New Roman CYR"/>
          <w:szCs w:val="28"/>
        </w:rPr>
        <w:t xml:space="preserve"> и </w:t>
      </w:r>
      <w:r w:rsidR="003E43B2">
        <w:t>обнародования</w:t>
      </w:r>
      <w:r w:rsidR="003E43B2">
        <w:rPr>
          <w:rFonts w:ascii="Times New Roman CYR" w:hAnsi="Times New Roman CYR" w:cs="Times New Roman CYR"/>
          <w:szCs w:val="28"/>
        </w:rPr>
        <w:t>.</w:t>
      </w:r>
    </w:p>
    <w:p w:rsidR="00D1312D" w:rsidRPr="00B71078" w:rsidRDefault="00D1312D" w:rsidP="00810FA8">
      <w:pPr>
        <w:widowControl w:val="0"/>
        <w:autoSpaceDE w:val="0"/>
        <w:autoSpaceDN w:val="0"/>
        <w:adjustRightInd w:val="0"/>
        <w:spacing w:before="120" w:after="120"/>
        <w:ind w:firstLine="539"/>
        <w:rPr>
          <w:rFonts w:cs="Times New Roman"/>
          <w:szCs w:val="28"/>
        </w:rPr>
      </w:pPr>
      <w:r>
        <w:rPr>
          <w:rFonts w:ascii="Times New Roman CYR" w:hAnsi="Times New Roman CYR" w:cs="Times New Roman CYR"/>
          <w:szCs w:val="28"/>
        </w:rPr>
        <w:t>Решение</w:t>
      </w:r>
      <w:r w:rsidR="00494359">
        <w:rPr>
          <w:rFonts w:ascii="Times New Roman CYR" w:hAnsi="Times New Roman CYR" w:cs="Times New Roman CYR"/>
          <w:szCs w:val="28"/>
        </w:rPr>
        <w:t xml:space="preserve"> о бюджете</w:t>
      </w:r>
      <w:r w:rsidR="006D36A5">
        <w:rPr>
          <w:rFonts w:ascii="Times New Roman CYR" w:hAnsi="Times New Roman CYR" w:cs="Times New Roman CYR"/>
          <w:szCs w:val="28"/>
        </w:rPr>
        <w:t xml:space="preserve"> округа</w:t>
      </w:r>
      <w:r w:rsidR="00315A1D">
        <w:rPr>
          <w:rFonts w:ascii="Times New Roman CYR" w:hAnsi="Times New Roman CYR" w:cs="Times New Roman CYR"/>
          <w:szCs w:val="28"/>
        </w:rPr>
        <w:t xml:space="preserve"> </w:t>
      </w:r>
      <w:r>
        <w:rPr>
          <w:rFonts w:ascii="Times New Roman CYR" w:hAnsi="Times New Roman CYR" w:cs="Times New Roman CYR"/>
          <w:szCs w:val="28"/>
        </w:rPr>
        <w:t xml:space="preserve">на очередной финансовый год и плановый период вступает в силу с 1 </w:t>
      </w:r>
      <w:r w:rsidRPr="00B71078">
        <w:rPr>
          <w:rFonts w:cs="Times New Roman"/>
          <w:szCs w:val="28"/>
        </w:rPr>
        <w:t>января очередного финансового года.</w:t>
      </w:r>
    </w:p>
    <w:p w:rsidR="009A1965" w:rsidRPr="00B71078" w:rsidRDefault="009A005F" w:rsidP="00810FA8">
      <w:pPr>
        <w:pStyle w:val="ConsNormal"/>
        <w:widowControl/>
        <w:spacing w:before="120" w:after="120"/>
        <w:ind w:firstLine="709"/>
        <w:jc w:val="both"/>
        <w:rPr>
          <w:rFonts w:ascii="Times New Roman" w:hAnsi="Times New Roman" w:cs="Times New Roman"/>
          <w:b/>
          <w:sz w:val="28"/>
          <w:szCs w:val="28"/>
        </w:rPr>
      </w:pPr>
      <w:r>
        <w:rPr>
          <w:rFonts w:ascii="Times New Roman" w:hAnsi="Times New Roman" w:cs="Times New Roman"/>
          <w:b/>
          <w:sz w:val="28"/>
          <w:szCs w:val="28"/>
        </w:rPr>
        <w:t>Статья</w:t>
      </w:r>
      <w:r w:rsidR="00EA2D84" w:rsidRPr="00B71078">
        <w:rPr>
          <w:rFonts w:ascii="Times New Roman" w:hAnsi="Times New Roman" w:cs="Times New Roman"/>
          <w:b/>
          <w:sz w:val="28"/>
          <w:szCs w:val="28"/>
        </w:rPr>
        <w:t xml:space="preserve"> </w:t>
      </w:r>
      <w:r w:rsidR="00D1312D" w:rsidRPr="00B71078">
        <w:rPr>
          <w:rFonts w:ascii="Times New Roman" w:hAnsi="Times New Roman" w:cs="Times New Roman"/>
          <w:b/>
          <w:sz w:val="28"/>
          <w:szCs w:val="28"/>
        </w:rPr>
        <w:t>2</w:t>
      </w:r>
      <w:r w:rsidR="00A65003">
        <w:rPr>
          <w:rFonts w:ascii="Times New Roman" w:hAnsi="Times New Roman" w:cs="Times New Roman"/>
          <w:b/>
          <w:sz w:val="28"/>
          <w:szCs w:val="28"/>
        </w:rPr>
        <w:t>6</w:t>
      </w:r>
      <w:r w:rsidR="009A1965" w:rsidRPr="00B71078">
        <w:rPr>
          <w:rFonts w:ascii="Times New Roman" w:hAnsi="Times New Roman" w:cs="Times New Roman"/>
          <w:b/>
          <w:sz w:val="28"/>
          <w:szCs w:val="28"/>
        </w:rPr>
        <w:t>. Внесение изменений в решение</w:t>
      </w:r>
      <w:r w:rsidR="00494359">
        <w:rPr>
          <w:rFonts w:ascii="Times New Roman" w:hAnsi="Times New Roman" w:cs="Times New Roman"/>
          <w:b/>
          <w:sz w:val="28"/>
          <w:szCs w:val="28"/>
        </w:rPr>
        <w:t xml:space="preserve"> о бюджете</w:t>
      </w:r>
      <w:r w:rsidR="006D36A5">
        <w:rPr>
          <w:rFonts w:ascii="Times New Roman" w:hAnsi="Times New Roman" w:cs="Times New Roman"/>
          <w:b/>
          <w:sz w:val="28"/>
          <w:szCs w:val="28"/>
        </w:rPr>
        <w:t xml:space="preserve"> округа</w:t>
      </w:r>
      <w:r w:rsidR="00B71078" w:rsidRPr="00B71078">
        <w:rPr>
          <w:rFonts w:ascii="Times New Roman" w:hAnsi="Times New Roman" w:cs="Times New Roman"/>
          <w:b/>
          <w:sz w:val="28"/>
          <w:szCs w:val="28"/>
        </w:rPr>
        <w:t xml:space="preserve"> на текущий финансовый год и плановый период</w:t>
      </w:r>
    </w:p>
    <w:p w:rsidR="009A1965" w:rsidRPr="009A1965" w:rsidRDefault="00B71078" w:rsidP="00810FA8">
      <w:pPr>
        <w:pStyle w:val="ConsNormal"/>
        <w:widowControl/>
        <w:spacing w:before="120" w:after="120"/>
        <w:ind w:firstLine="709"/>
        <w:jc w:val="both"/>
        <w:rPr>
          <w:rFonts w:ascii="Times New Roman" w:hAnsi="Times New Roman" w:cs="Times New Roman"/>
          <w:sz w:val="28"/>
          <w:szCs w:val="28"/>
        </w:rPr>
      </w:pPr>
      <w:r>
        <w:rPr>
          <w:rFonts w:ascii="Times New Roman" w:hAnsi="Times New Roman" w:cs="Times New Roman"/>
          <w:sz w:val="28"/>
          <w:szCs w:val="28"/>
        </w:rPr>
        <w:t>А</w:t>
      </w:r>
      <w:r w:rsidR="00E5575E" w:rsidRPr="009A1965">
        <w:rPr>
          <w:rFonts w:ascii="Times New Roman" w:hAnsi="Times New Roman" w:cs="Times New Roman"/>
          <w:sz w:val="28"/>
          <w:szCs w:val="28"/>
        </w:rPr>
        <w:t>дминистраци</w:t>
      </w:r>
      <w:r w:rsidR="00E5575E">
        <w:rPr>
          <w:rFonts w:ascii="Times New Roman" w:hAnsi="Times New Roman" w:cs="Times New Roman"/>
          <w:sz w:val="28"/>
          <w:szCs w:val="28"/>
        </w:rPr>
        <w:t>я</w:t>
      </w:r>
      <w:r w:rsidR="00E5575E" w:rsidRPr="009A1965">
        <w:rPr>
          <w:rFonts w:ascii="Times New Roman" w:hAnsi="Times New Roman" w:cs="Times New Roman"/>
          <w:sz w:val="28"/>
          <w:szCs w:val="28"/>
        </w:rPr>
        <w:t xml:space="preserve"> </w:t>
      </w:r>
      <w:r>
        <w:rPr>
          <w:rFonts w:ascii="Times New Roman" w:hAnsi="Times New Roman" w:cs="Times New Roman"/>
          <w:sz w:val="28"/>
          <w:szCs w:val="28"/>
        </w:rPr>
        <w:t>округа разрабатывает и представляет</w:t>
      </w:r>
      <w:r w:rsidR="009A1965" w:rsidRPr="009A1965">
        <w:rPr>
          <w:rFonts w:ascii="Times New Roman" w:hAnsi="Times New Roman" w:cs="Times New Roman"/>
          <w:sz w:val="28"/>
          <w:szCs w:val="28"/>
        </w:rPr>
        <w:t xml:space="preserve"> в </w:t>
      </w:r>
      <w:r>
        <w:rPr>
          <w:rFonts w:ascii="Times New Roman" w:hAnsi="Times New Roman" w:cs="Times New Roman"/>
          <w:sz w:val="28"/>
          <w:szCs w:val="28"/>
        </w:rPr>
        <w:t>окружной Совет депутатов</w:t>
      </w:r>
      <w:r w:rsidR="009A1965" w:rsidRPr="009A1965">
        <w:rPr>
          <w:rFonts w:ascii="Times New Roman" w:hAnsi="Times New Roman" w:cs="Times New Roman"/>
          <w:sz w:val="28"/>
          <w:szCs w:val="28"/>
        </w:rPr>
        <w:t xml:space="preserve"> проект</w:t>
      </w:r>
      <w:r>
        <w:rPr>
          <w:rFonts w:ascii="Times New Roman" w:hAnsi="Times New Roman" w:cs="Times New Roman"/>
          <w:sz w:val="28"/>
          <w:szCs w:val="28"/>
        </w:rPr>
        <w:t>ы</w:t>
      </w:r>
      <w:r w:rsidR="009A1965" w:rsidRPr="009A1965">
        <w:rPr>
          <w:rFonts w:ascii="Times New Roman" w:hAnsi="Times New Roman" w:cs="Times New Roman"/>
          <w:sz w:val="28"/>
          <w:szCs w:val="28"/>
        </w:rPr>
        <w:t xml:space="preserve"> решений о внесении изменений в решения</w:t>
      </w:r>
      <w:r w:rsidR="00494359">
        <w:rPr>
          <w:rFonts w:ascii="Times New Roman" w:hAnsi="Times New Roman" w:cs="Times New Roman"/>
          <w:sz w:val="28"/>
          <w:szCs w:val="28"/>
        </w:rPr>
        <w:t xml:space="preserve"> о бюджете</w:t>
      </w:r>
      <w:r w:rsidR="006D36A5">
        <w:rPr>
          <w:rFonts w:ascii="Times New Roman" w:hAnsi="Times New Roman" w:cs="Times New Roman"/>
          <w:sz w:val="28"/>
          <w:szCs w:val="28"/>
        </w:rPr>
        <w:t xml:space="preserve"> округа</w:t>
      </w:r>
      <w:r>
        <w:rPr>
          <w:rFonts w:ascii="Times New Roman" w:hAnsi="Times New Roman" w:cs="Times New Roman"/>
          <w:sz w:val="28"/>
          <w:szCs w:val="28"/>
        </w:rPr>
        <w:t xml:space="preserve"> </w:t>
      </w:r>
      <w:r w:rsidR="009A1965" w:rsidRPr="009A1965">
        <w:rPr>
          <w:rFonts w:ascii="Times New Roman" w:hAnsi="Times New Roman" w:cs="Times New Roman"/>
          <w:sz w:val="28"/>
          <w:szCs w:val="28"/>
        </w:rPr>
        <w:t>на текущий финансовый год и плановый период по всем вопросам, являющимся предметом правового регулирования указанного решения.</w:t>
      </w:r>
    </w:p>
    <w:p w:rsidR="00B71078" w:rsidRPr="00A65003" w:rsidRDefault="006C71A3" w:rsidP="00A65003">
      <w:pPr>
        <w:autoSpaceDE w:val="0"/>
        <w:autoSpaceDN w:val="0"/>
        <w:adjustRightInd w:val="0"/>
        <w:spacing w:before="120" w:after="120"/>
        <w:ind w:firstLine="709"/>
        <w:rPr>
          <w:rFonts w:cs="Times New Roman"/>
          <w:szCs w:val="28"/>
        </w:rPr>
      </w:pPr>
      <w:r w:rsidRPr="00A65003">
        <w:rPr>
          <w:rFonts w:cs="Times New Roman"/>
          <w:szCs w:val="28"/>
        </w:rPr>
        <w:t>Перечень документов и материалов, необходимых для составления проекта решения о внесении изменений в решение</w:t>
      </w:r>
      <w:r w:rsidR="00494359">
        <w:rPr>
          <w:rFonts w:cs="Times New Roman"/>
          <w:szCs w:val="28"/>
        </w:rPr>
        <w:t xml:space="preserve"> о бюджете</w:t>
      </w:r>
      <w:r w:rsidR="006D36A5">
        <w:rPr>
          <w:rFonts w:cs="Times New Roman"/>
          <w:szCs w:val="28"/>
        </w:rPr>
        <w:t xml:space="preserve"> округа</w:t>
      </w:r>
      <w:r w:rsidRPr="00A65003">
        <w:rPr>
          <w:rFonts w:cs="Times New Roman"/>
          <w:szCs w:val="28"/>
        </w:rPr>
        <w:t xml:space="preserve"> на текущий финансовый год и плановый период определяется администрацией</w:t>
      </w:r>
      <w:r w:rsidR="00B71078" w:rsidRPr="00A65003">
        <w:rPr>
          <w:rFonts w:cs="Times New Roman"/>
          <w:szCs w:val="28"/>
        </w:rPr>
        <w:t xml:space="preserve"> округа</w:t>
      </w:r>
      <w:r w:rsidRPr="00A65003">
        <w:rPr>
          <w:rFonts w:cs="Times New Roman"/>
          <w:szCs w:val="28"/>
        </w:rPr>
        <w:t>.</w:t>
      </w:r>
    </w:p>
    <w:p w:rsidR="00B71078" w:rsidRPr="00A65003" w:rsidRDefault="00B71078" w:rsidP="00A65003">
      <w:pPr>
        <w:pStyle w:val="ConsPlusNormal"/>
        <w:spacing w:before="120" w:after="120"/>
        <w:ind w:firstLine="540"/>
        <w:jc w:val="both"/>
        <w:rPr>
          <w:rFonts w:ascii="Times New Roman" w:hAnsi="Times New Roman" w:cs="Times New Roman"/>
          <w:sz w:val="28"/>
          <w:szCs w:val="28"/>
        </w:rPr>
      </w:pPr>
      <w:r w:rsidRPr="00A65003">
        <w:rPr>
          <w:rFonts w:ascii="Times New Roman" w:hAnsi="Times New Roman" w:cs="Times New Roman"/>
          <w:sz w:val="28"/>
          <w:szCs w:val="28"/>
        </w:rPr>
        <w:t xml:space="preserve">Проект закона края о внесении изменений в закон края о краевом бюджете на текущий финансовый год и плановый период рассматривается Законодательным Собранием края в течение </w:t>
      </w:r>
      <w:r w:rsidR="00A65003">
        <w:rPr>
          <w:rFonts w:ascii="Times New Roman" w:hAnsi="Times New Roman" w:cs="Times New Roman"/>
          <w:sz w:val="28"/>
          <w:szCs w:val="28"/>
        </w:rPr>
        <w:t>15</w:t>
      </w:r>
      <w:r w:rsidRPr="00A65003">
        <w:rPr>
          <w:rFonts w:ascii="Times New Roman" w:hAnsi="Times New Roman" w:cs="Times New Roman"/>
          <w:sz w:val="28"/>
          <w:szCs w:val="28"/>
        </w:rPr>
        <w:t xml:space="preserve"> </w:t>
      </w:r>
      <w:r w:rsidR="00A65003" w:rsidRPr="00A65003">
        <w:rPr>
          <w:rFonts w:ascii="Times New Roman" w:hAnsi="Times New Roman" w:cs="Times New Roman"/>
          <w:sz w:val="28"/>
          <w:szCs w:val="28"/>
        </w:rPr>
        <w:t>календарных</w:t>
      </w:r>
      <w:r w:rsidRPr="00A65003">
        <w:rPr>
          <w:rFonts w:ascii="Times New Roman" w:hAnsi="Times New Roman" w:cs="Times New Roman"/>
          <w:sz w:val="28"/>
          <w:szCs w:val="28"/>
        </w:rPr>
        <w:t xml:space="preserve"> дней со дня его внесения.</w:t>
      </w:r>
    </w:p>
    <w:p w:rsidR="00B71078" w:rsidRPr="00A65003" w:rsidRDefault="00B71078" w:rsidP="00A65003">
      <w:pPr>
        <w:autoSpaceDE w:val="0"/>
        <w:autoSpaceDN w:val="0"/>
        <w:adjustRightInd w:val="0"/>
        <w:spacing w:before="120" w:after="120"/>
        <w:ind w:firstLine="709"/>
        <w:rPr>
          <w:rFonts w:cs="Times New Roman"/>
          <w:szCs w:val="28"/>
        </w:rPr>
      </w:pPr>
      <w:r w:rsidRPr="00A65003">
        <w:rPr>
          <w:rFonts w:cs="Times New Roman"/>
          <w:szCs w:val="28"/>
        </w:rPr>
        <w:t>Проект решения о внесении изменений в решение</w:t>
      </w:r>
      <w:r w:rsidR="00494359">
        <w:rPr>
          <w:rFonts w:cs="Times New Roman"/>
          <w:szCs w:val="28"/>
        </w:rPr>
        <w:t xml:space="preserve"> о бюджете</w:t>
      </w:r>
      <w:r w:rsidR="006D36A5">
        <w:rPr>
          <w:rFonts w:cs="Times New Roman"/>
          <w:szCs w:val="28"/>
        </w:rPr>
        <w:t xml:space="preserve"> округа</w:t>
      </w:r>
      <w:r w:rsidRPr="00A65003">
        <w:rPr>
          <w:rFonts w:cs="Times New Roman"/>
          <w:szCs w:val="28"/>
        </w:rPr>
        <w:t xml:space="preserve"> на текущий финансовый год и плановый период рассматривается окружным Советом депутатов в соответствии с установленным им Регламентом с учетом особенностей, установленных настоящей </w:t>
      </w:r>
      <w:r w:rsidR="006E33E3">
        <w:rPr>
          <w:rFonts w:cs="Times New Roman"/>
          <w:szCs w:val="28"/>
        </w:rPr>
        <w:t>статьей</w:t>
      </w:r>
      <w:r w:rsidRPr="00A65003">
        <w:rPr>
          <w:rFonts w:cs="Times New Roman"/>
          <w:szCs w:val="28"/>
        </w:rPr>
        <w:t>.</w:t>
      </w:r>
    </w:p>
    <w:p w:rsidR="00B71078" w:rsidRPr="00A65003" w:rsidRDefault="00B71078" w:rsidP="00A65003">
      <w:pPr>
        <w:pStyle w:val="ConsPlusNormal"/>
        <w:spacing w:before="120" w:after="120"/>
        <w:ind w:firstLine="540"/>
        <w:jc w:val="both"/>
        <w:rPr>
          <w:rFonts w:ascii="Times New Roman" w:hAnsi="Times New Roman" w:cs="Times New Roman"/>
          <w:sz w:val="28"/>
          <w:szCs w:val="28"/>
        </w:rPr>
      </w:pPr>
      <w:r w:rsidRPr="00A65003">
        <w:rPr>
          <w:rFonts w:ascii="Times New Roman" w:hAnsi="Times New Roman" w:cs="Times New Roman"/>
          <w:sz w:val="28"/>
          <w:szCs w:val="28"/>
        </w:rPr>
        <w:t xml:space="preserve">Постоянные комиссии окружного Совета депутатов, Контрольно-счетный орган округа рассматривают проект решения о внесении изменений в решение </w:t>
      </w:r>
      <w:r w:rsidR="00494359">
        <w:rPr>
          <w:rFonts w:ascii="Times New Roman" w:hAnsi="Times New Roman" w:cs="Times New Roman"/>
          <w:sz w:val="28"/>
          <w:szCs w:val="28"/>
        </w:rPr>
        <w:t>о бюджете</w:t>
      </w:r>
      <w:r w:rsidR="006D36A5">
        <w:rPr>
          <w:rFonts w:ascii="Times New Roman" w:hAnsi="Times New Roman" w:cs="Times New Roman"/>
          <w:sz w:val="28"/>
          <w:szCs w:val="28"/>
        </w:rPr>
        <w:t xml:space="preserve"> округа</w:t>
      </w:r>
      <w:r w:rsidRPr="00A65003">
        <w:rPr>
          <w:rFonts w:ascii="Times New Roman" w:hAnsi="Times New Roman" w:cs="Times New Roman"/>
          <w:sz w:val="28"/>
          <w:szCs w:val="28"/>
        </w:rPr>
        <w:t xml:space="preserve"> на текущий финансовый год и плановый период и направляют в комиссию по бюджету предложения и заключения в течение </w:t>
      </w:r>
      <w:r w:rsidR="00A65003">
        <w:rPr>
          <w:rFonts w:ascii="Times New Roman" w:hAnsi="Times New Roman" w:cs="Times New Roman"/>
          <w:sz w:val="28"/>
          <w:szCs w:val="28"/>
        </w:rPr>
        <w:t>7</w:t>
      </w:r>
      <w:r w:rsidRPr="00A65003">
        <w:rPr>
          <w:rFonts w:ascii="Times New Roman" w:hAnsi="Times New Roman" w:cs="Times New Roman"/>
          <w:sz w:val="28"/>
          <w:szCs w:val="28"/>
        </w:rPr>
        <w:t xml:space="preserve"> календарных дней после его поступления в </w:t>
      </w:r>
      <w:r w:rsidR="00A65003" w:rsidRPr="00A65003">
        <w:rPr>
          <w:rFonts w:ascii="Times New Roman" w:hAnsi="Times New Roman" w:cs="Times New Roman"/>
          <w:sz w:val="28"/>
          <w:szCs w:val="28"/>
        </w:rPr>
        <w:t xml:space="preserve">окружной </w:t>
      </w:r>
      <w:r w:rsidRPr="00A65003">
        <w:rPr>
          <w:rFonts w:ascii="Times New Roman" w:hAnsi="Times New Roman" w:cs="Times New Roman"/>
          <w:sz w:val="28"/>
          <w:szCs w:val="28"/>
        </w:rPr>
        <w:t>Совет депутатов.</w:t>
      </w:r>
    </w:p>
    <w:p w:rsidR="00B71078" w:rsidRPr="00A65003" w:rsidRDefault="00B71078" w:rsidP="00A65003">
      <w:pPr>
        <w:pStyle w:val="ConsPlusNormal"/>
        <w:spacing w:before="120" w:after="120"/>
        <w:ind w:firstLine="540"/>
        <w:jc w:val="both"/>
        <w:rPr>
          <w:rFonts w:ascii="Times New Roman" w:hAnsi="Times New Roman" w:cs="Times New Roman"/>
          <w:sz w:val="28"/>
          <w:szCs w:val="28"/>
        </w:rPr>
      </w:pPr>
      <w:r w:rsidRPr="00A65003">
        <w:rPr>
          <w:rFonts w:ascii="Times New Roman" w:hAnsi="Times New Roman" w:cs="Times New Roman"/>
          <w:sz w:val="28"/>
          <w:szCs w:val="28"/>
        </w:rPr>
        <w:t xml:space="preserve">При рассмотрении проекта решения о внесении изменений в решение о бюджете в постоянных комиссиях </w:t>
      </w:r>
      <w:r w:rsidR="00A65003" w:rsidRPr="00A65003">
        <w:rPr>
          <w:rFonts w:ascii="Times New Roman" w:hAnsi="Times New Roman" w:cs="Times New Roman"/>
          <w:sz w:val="28"/>
          <w:szCs w:val="28"/>
        </w:rPr>
        <w:t xml:space="preserve">окружного </w:t>
      </w:r>
      <w:r w:rsidRPr="00A65003">
        <w:rPr>
          <w:rFonts w:ascii="Times New Roman" w:hAnsi="Times New Roman" w:cs="Times New Roman"/>
          <w:sz w:val="28"/>
          <w:szCs w:val="28"/>
        </w:rPr>
        <w:t>Совета депутатов руководитель финансового органа администрации округа вправе внести поправки к нему.</w:t>
      </w:r>
    </w:p>
    <w:p w:rsidR="009A1965" w:rsidRDefault="00097690" w:rsidP="00A65003">
      <w:pPr>
        <w:spacing w:before="120" w:after="120"/>
        <w:jc w:val="center"/>
        <w:rPr>
          <w:rFonts w:cs="Times New Roman"/>
          <w:b/>
          <w:szCs w:val="28"/>
        </w:rPr>
      </w:pPr>
      <w:r>
        <w:rPr>
          <w:rFonts w:cs="Times New Roman"/>
          <w:b/>
          <w:szCs w:val="28"/>
        </w:rPr>
        <w:t xml:space="preserve">Глава </w:t>
      </w:r>
      <w:r w:rsidR="0031275C">
        <w:rPr>
          <w:rFonts w:cs="Times New Roman"/>
          <w:b/>
          <w:szCs w:val="28"/>
        </w:rPr>
        <w:t>6</w:t>
      </w:r>
      <w:r w:rsidR="009A1965" w:rsidRPr="009A1965">
        <w:rPr>
          <w:rFonts w:cs="Times New Roman"/>
          <w:b/>
          <w:szCs w:val="28"/>
        </w:rPr>
        <w:t xml:space="preserve">. Исполнение </w:t>
      </w:r>
      <w:r w:rsidR="00A65003">
        <w:rPr>
          <w:rFonts w:cs="Times New Roman"/>
          <w:b/>
          <w:szCs w:val="28"/>
        </w:rPr>
        <w:t>бюджета округа</w:t>
      </w:r>
    </w:p>
    <w:p w:rsidR="009A1965" w:rsidRDefault="009A005F" w:rsidP="00810FA8">
      <w:pPr>
        <w:pStyle w:val="ConsNormal"/>
        <w:widowControl/>
        <w:spacing w:before="120" w:after="120"/>
        <w:ind w:firstLine="709"/>
        <w:jc w:val="both"/>
        <w:rPr>
          <w:rFonts w:ascii="Times New Roman" w:hAnsi="Times New Roman" w:cs="Times New Roman"/>
          <w:b/>
          <w:sz w:val="28"/>
          <w:szCs w:val="28"/>
        </w:rPr>
      </w:pPr>
      <w:r>
        <w:rPr>
          <w:rFonts w:ascii="Times New Roman" w:hAnsi="Times New Roman" w:cs="Times New Roman"/>
          <w:b/>
          <w:sz w:val="28"/>
          <w:szCs w:val="28"/>
        </w:rPr>
        <w:t>Статья</w:t>
      </w:r>
      <w:r w:rsidR="009A1965" w:rsidRPr="009A1965">
        <w:rPr>
          <w:rFonts w:ascii="Times New Roman" w:hAnsi="Times New Roman" w:cs="Times New Roman"/>
          <w:b/>
          <w:sz w:val="28"/>
          <w:szCs w:val="28"/>
        </w:rPr>
        <w:t xml:space="preserve"> </w:t>
      </w:r>
      <w:r w:rsidR="006C71A3">
        <w:rPr>
          <w:rFonts w:ascii="Times New Roman" w:hAnsi="Times New Roman" w:cs="Times New Roman"/>
          <w:b/>
          <w:sz w:val="28"/>
          <w:szCs w:val="28"/>
        </w:rPr>
        <w:t>2</w:t>
      </w:r>
      <w:r w:rsidR="00A65003">
        <w:rPr>
          <w:rFonts w:ascii="Times New Roman" w:hAnsi="Times New Roman" w:cs="Times New Roman"/>
          <w:b/>
          <w:sz w:val="28"/>
          <w:szCs w:val="28"/>
        </w:rPr>
        <w:t>7</w:t>
      </w:r>
      <w:r w:rsidR="009A1965" w:rsidRPr="009A1965">
        <w:rPr>
          <w:rFonts w:ascii="Times New Roman" w:hAnsi="Times New Roman" w:cs="Times New Roman"/>
          <w:b/>
          <w:sz w:val="28"/>
          <w:szCs w:val="28"/>
        </w:rPr>
        <w:t xml:space="preserve">. </w:t>
      </w:r>
      <w:r w:rsidR="00E85DF6">
        <w:rPr>
          <w:rFonts w:ascii="Times New Roman" w:hAnsi="Times New Roman" w:cs="Times New Roman"/>
          <w:b/>
          <w:sz w:val="28"/>
          <w:szCs w:val="28"/>
        </w:rPr>
        <w:t>Основы и</w:t>
      </w:r>
      <w:r w:rsidR="009A1965" w:rsidRPr="009A1965">
        <w:rPr>
          <w:rFonts w:ascii="Times New Roman" w:hAnsi="Times New Roman" w:cs="Times New Roman"/>
          <w:b/>
          <w:sz w:val="28"/>
          <w:szCs w:val="28"/>
        </w:rPr>
        <w:t>сполнени</w:t>
      </w:r>
      <w:r w:rsidR="00E85DF6">
        <w:rPr>
          <w:rFonts w:ascii="Times New Roman" w:hAnsi="Times New Roman" w:cs="Times New Roman"/>
          <w:b/>
          <w:sz w:val="28"/>
          <w:szCs w:val="28"/>
        </w:rPr>
        <w:t>я</w:t>
      </w:r>
      <w:r w:rsidR="009A1965" w:rsidRPr="009A1965">
        <w:rPr>
          <w:rFonts w:ascii="Times New Roman" w:hAnsi="Times New Roman" w:cs="Times New Roman"/>
          <w:b/>
          <w:sz w:val="28"/>
          <w:szCs w:val="28"/>
        </w:rPr>
        <w:t xml:space="preserve"> </w:t>
      </w:r>
      <w:r w:rsidR="00A65003">
        <w:rPr>
          <w:rFonts w:ascii="Times New Roman" w:hAnsi="Times New Roman" w:cs="Times New Roman"/>
          <w:b/>
          <w:sz w:val="28"/>
          <w:szCs w:val="28"/>
        </w:rPr>
        <w:t>бюджета округа</w:t>
      </w:r>
      <w:r w:rsidR="009A1965" w:rsidRPr="009A1965">
        <w:rPr>
          <w:rFonts w:ascii="Times New Roman" w:hAnsi="Times New Roman" w:cs="Times New Roman"/>
          <w:b/>
          <w:sz w:val="28"/>
          <w:szCs w:val="28"/>
        </w:rPr>
        <w:t xml:space="preserve"> </w:t>
      </w:r>
    </w:p>
    <w:p w:rsidR="00DD3396" w:rsidRPr="00DD3396" w:rsidRDefault="00DD3396" w:rsidP="00810FA8">
      <w:pPr>
        <w:pStyle w:val="ConsPlusNormal"/>
        <w:spacing w:before="120" w:after="120"/>
        <w:ind w:firstLine="709"/>
        <w:jc w:val="both"/>
        <w:rPr>
          <w:rFonts w:ascii="Times New Roman" w:hAnsi="Times New Roman" w:cs="Times New Roman"/>
          <w:sz w:val="28"/>
          <w:szCs w:val="28"/>
        </w:rPr>
      </w:pPr>
      <w:r w:rsidRPr="00DD3396">
        <w:rPr>
          <w:rFonts w:ascii="Times New Roman" w:hAnsi="Times New Roman" w:cs="Times New Roman"/>
          <w:sz w:val="28"/>
          <w:szCs w:val="28"/>
        </w:rPr>
        <w:t xml:space="preserve">Исполнение бюджета </w:t>
      </w:r>
      <w:r w:rsidR="00A65003">
        <w:rPr>
          <w:rFonts w:ascii="Times New Roman" w:hAnsi="Times New Roman" w:cs="Times New Roman"/>
          <w:sz w:val="28"/>
          <w:szCs w:val="28"/>
        </w:rPr>
        <w:t xml:space="preserve">округа </w:t>
      </w:r>
      <w:r w:rsidRPr="00DD3396">
        <w:rPr>
          <w:rFonts w:ascii="Times New Roman" w:hAnsi="Times New Roman" w:cs="Times New Roman"/>
          <w:sz w:val="28"/>
          <w:szCs w:val="28"/>
        </w:rPr>
        <w:t xml:space="preserve">обеспечивается </w:t>
      </w:r>
      <w:r w:rsidR="00A65003">
        <w:rPr>
          <w:rFonts w:ascii="Times New Roman" w:hAnsi="Times New Roman" w:cs="Times New Roman"/>
          <w:sz w:val="28"/>
          <w:szCs w:val="28"/>
        </w:rPr>
        <w:t>администрацией округа</w:t>
      </w:r>
      <w:r w:rsidRPr="00DD3396">
        <w:rPr>
          <w:rFonts w:ascii="Times New Roman" w:hAnsi="Times New Roman" w:cs="Times New Roman"/>
          <w:sz w:val="28"/>
          <w:szCs w:val="28"/>
        </w:rPr>
        <w:t>.</w:t>
      </w:r>
    </w:p>
    <w:p w:rsidR="00DD3396" w:rsidRPr="00DD3396" w:rsidRDefault="00DD3396" w:rsidP="00810FA8">
      <w:pPr>
        <w:pStyle w:val="ConsPlusNormal"/>
        <w:spacing w:before="120" w:after="120"/>
        <w:ind w:firstLine="709"/>
        <w:jc w:val="both"/>
        <w:rPr>
          <w:rFonts w:ascii="Times New Roman" w:hAnsi="Times New Roman" w:cs="Times New Roman"/>
          <w:sz w:val="28"/>
          <w:szCs w:val="28"/>
        </w:rPr>
      </w:pPr>
      <w:r w:rsidRPr="00DD3396">
        <w:rPr>
          <w:rFonts w:ascii="Times New Roman" w:hAnsi="Times New Roman" w:cs="Times New Roman"/>
          <w:sz w:val="28"/>
          <w:szCs w:val="28"/>
        </w:rPr>
        <w:t xml:space="preserve">Организация исполнения </w:t>
      </w:r>
      <w:r w:rsidR="00A65003">
        <w:rPr>
          <w:rFonts w:ascii="Times New Roman" w:hAnsi="Times New Roman" w:cs="Times New Roman"/>
          <w:sz w:val="28"/>
          <w:szCs w:val="28"/>
        </w:rPr>
        <w:t>бюджета округа</w:t>
      </w:r>
      <w:r w:rsidRPr="00DD3396">
        <w:rPr>
          <w:rFonts w:ascii="Times New Roman" w:hAnsi="Times New Roman" w:cs="Times New Roman"/>
          <w:sz w:val="28"/>
          <w:szCs w:val="28"/>
        </w:rPr>
        <w:t xml:space="preserve"> возлагается на финансовый орган </w:t>
      </w:r>
      <w:r w:rsidR="0097447B">
        <w:rPr>
          <w:rFonts w:ascii="Times New Roman" w:hAnsi="Times New Roman" w:cs="Times New Roman"/>
          <w:sz w:val="28"/>
          <w:szCs w:val="28"/>
        </w:rPr>
        <w:t>округа</w:t>
      </w:r>
      <w:r w:rsidRPr="00DD3396">
        <w:rPr>
          <w:rFonts w:ascii="Times New Roman" w:hAnsi="Times New Roman" w:cs="Times New Roman"/>
          <w:sz w:val="28"/>
          <w:szCs w:val="28"/>
        </w:rPr>
        <w:t xml:space="preserve">. Исполнение </w:t>
      </w:r>
      <w:r w:rsidR="00A65003">
        <w:rPr>
          <w:rFonts w:ascii="Times New Roman" w:hAnsi="Times New Roman" w:cs="Times New Roman"/>
          <w:sz w:val="28"/>
          <w:szCs w:val="28"/>
        </w:rPr>
        <w:t>бюджета округа</w:t>
      </w:r>
      <w:r w:rsidRPr="00DD3396">
        <w:rPr>
          <w:rFonts w:ascii="Times New Roman" w:hAnsi="Times New Roman" w:cs="Times New Roman"/>
          <w:sz w:val="28"/>
          <w:szCs w:val="28"/>
        </w:rPr>
        <w:t xml:space="preserve"> организуется на основе сводной бюджетной росписи и кассового плана.</w:t>
      </w:r>
    </w:p>
    <w:p w:rsidR="00DD3396" w:rsidRPr="00DD3396" w:rsidRDefault="00A65003" w:rsidP="00810FA8">
      <w:pPr>
        <w:pStyle w:val="ConsPlusNormal"/>
        <w:spacing w:before="120" w:after="120"/>
        <w:ind w:firstLine="709"/>
        <w:jc w:val="both"/>
        <w:rPr>
          <w:rFonts w:ascii="Times New Roman" w:hAnsi="Times New Roman" w:cs="Times New Roman"/>
          <w:sz w:val="28"/>
          <w:szCs w:val="28"/>
        </w:rPr>
      </w:pPr>
      <w:r>
        <w:rPr>
          <w:rFonts w:ascii="Times New Roman" w:hAnsi="Times New Roman" w:cs="Times New Roman"/>
          <w:sz w:val="28"/>
          <w:szCs w:val="28"/>
        </w:rPr>
        <w:t>Б</w:t>
      </w:r>
      <w:r w:rsidR="00DD3396" w:rsidRPr="00DD3396">
        <w:rPr>
          <w:rFonts w:ascii="Times New Roman" w:hAnsi="Times New Roman" w:cs="Times New Roman"/>
          <w:sz w:val="28"/>
          <w:szCs w:val="28"/>
        </w:rPr>
        <w:t xml:space="preserve">юджет </w:t>
      </w:r>
      <w:r>
        <w:rPr>
          <w:rFonts w:ascii="Times New Roman" w:hAnsi="Times New Roman" w:cs="Times New Roman"/>
          <w:sz w:val="28"/>
          <w:szCs w:val="28"/>
        </w:rPr>
        <w:t xml:space="preserve">округа </w:t>
      </w:r>
      <w:r w:rsidR="00DD3396" w:rsidRPr="00DD3396">
        <w:rPr>
          <w:rFonts w:ascii="Times New Roman" w:hAnsi="Times New Roman" w:cs="Times New Roman"/>
          <w:sz w:val="28"/>
          <w:szCs w:val="28"/>
        </w:rPr>
        <w:t>исполняется на основе единства кассы и подведомственности расходов.</w:t>
      </w:r>
    </w:p>
    <w:p w:rsidR="00DD3396" w:rsidRPr="00DD3396" w:rsidRDefault="00DD3396" w:rsidP="00810FA8">
      <w:pPr>
        <w:pStyle w:val="ConsPlusNormal"/>
        <w:spacing w:before="120" w:after="120"/>
        <w:ind w:firstLine="709"/>
        <w:jc w:val="both"/>
        <w:rPr>
          <w:rFonts w:ascii="Times New Roman" w:hAnsi="Times New Roman" w:cs="Times New Roman"/>
          <w:sz w:val="28"/>
          <w:szCs w:val="28"/>
        </w:rPr>
      </w:pPr>
      <w:r w:rsidRPr="00DD3396">
        <w:rPr>
          <w:rFonts w:ascii="Times New Roman" w:hAnsi="Times New Roman" w:cs="Times New Roman"/>
          <w:sz w:val="28"/>
          <w:szCs w:val="28"/>
        </w:rPr>
        <w:t xml:space="preserve">Порядок составления и ведения сводной бюджетной росписи </w:t>
      </w:r>
      <w:r w:rsidR="00870FFF">
        <w:rPr>
          <w:rFonts w:ascii="Times New Roman" w:hAnsi="Times New Roman" w:cs="Times New Roman"/>
          <w:sz w:val="28"/>
          <w:szCs w:val="28"/>
        </w:rPr>
        <w:t>бюджет</w:t>
      </w:r>
      <w:r w:rsidR="00A65003">
        <w:rPr>
          <w:rFonts w:ascii="Times New Roman" w:hAnsi="Times New Roman" w:cs="Times New Roman"/>
          <w:sz w:val="28"/>
          <w:szCs w:val="28"/>
        </w:rPr>
        <w:t>а</w:t>
      </w:r>
      <w:r w:rsidR="00870FFF">
        <w:rPr>
          <w:rFonts w:ascii="Times New Roman" w:hAnsi="Times New Roman" w:cs="Times New Roman"/>
          <w:sz w:val="28"/>
          <w:szCs w:val="28"/>
        </w:rPr>
        <w:t xml:space="preserve"> округа</w:t>
      </w:r>
      <w:r w:rsidRPr="00DD3396">
        <w:rPr>
          <w:rFonts w:ascii="Times New Roman" w:hAnsi="Times New Roman" w:cs="Times New Roman"/>
          <w:sz w:val="28"/>
          <w:szCs w:val="28"/>
        </w:rPr>
        <w:t xml:space="preserve"> и кассового плана устанавливается финансовым органом </w:t>
      </w:r>
      <w:r w:rsidR="0097447B">
        <w:rPr>
          <w:rFonts w:ascii="Times New Roman" w:hAnsi="Times New Roman" w:cs="Times New Roman"/>
          <w:sz w:val="28"/>
          <w:szCs w:val="28"/>
        </w:rPr>
        <w:t>округа</w:t>
      </w:r>
      <w:r w:rsidRPr="00DD3396">
        <w:rPr>
          <w:rFonts w:ascii="Times New Roman" w:hAnsi="Times New Roman" w:cs="Times New Roman"/>
          <w:sz w:val="28"/>
          <w:szCs w:val="28"/>
        </w:rPr>
        <w:t>.</w:t>
      </w:r>
    </w:p>
    <w:p w:rsidR="00DD3396" w:rsidRPr="00DD3396" w:rsidRDefault="00DD3396" w:rsidP="00810FA8">
      <w:pPr>
        <w:pStyle w:val="ConsPlusNormal"/>
        <w:spacing w:before="120" w:after="120"/>
        <w:ind w:firstLine="709"/>
        <w:jc w:val="both"/>
        <w:rPr>
          <w:rFonts w:ascii="Times New Roman" w:hAnsi="Times New Roman" w:cs="Times New Roman"/>
          <w:sz w:val="28"/>
          <w:szCs w:val="28"/>
        </w:rPr>
      </w:pPr>
      <w:r w:rsidRPr="00DD3396">
        <w:rPr>
          <w:rFonts w:ascii="Times New Roman" w:hAnsi="Times New Roman" w:cs="Times New Roman"/>
          <w:sz w:val="28"/>
          <w:szCs w:val="28"/>
        </w:rPr>
        <w:t xml:space="preserve">В ходе исполнения бюджета показатели сводной бюджетной росписи могут </w:t>
      </w:r>
      <w:r w:rsidRPr="00DD3396">
        <w:rPr>
          <w:rFonts w:ascii="Times New Roman" w:hAnsi="Times New Roman" w:cs="Times New Roman"/>
          <w:sz w:val="28"/>
          <w:szCs w:val="28"/>
        </w:rPr>
        <w:lastRenderedPageBreak/>
        <w:t xml:space="preserve">быть изменены в соответствии с решениями руководителя финансового органа </w:t>
      </w:r>
      <w:r w:rsidR="0097447B">
        <w:rPr>
          <w:rFonts w:ascii="Times New Roman" w:hAnsi="Times New Roman" w:cs="Times New Roman"/>
          <w:sz w:val="28"/>
          <w:szCs w:val="28"/>
        </w:rPr>
        <w:t>округа</w:t>
      </w:r>
      <w:r w:rsidRPr="00DD3396">
        <w:rPr>
          <w:rFonts w:ascii="Times New Roman" w:hAnsi="Times New Roman" w:cs="Times New Roman"/>
          <w:sz w:val="28"/>
          <w:szCs w:val="28"/>
        </w:rPr>
        <w:t xml:space="preserve"> в случаях, установленных Бюджетным </w:t>
      </w:r>
      <w:hyperlink r:id="rId23" w:history="1">
        <w:r w:rsidRPr="00DD3396">
          <w:rPr>
            <w:rFonts w:ascii="Times New Roman" w:hAnsi="Times New Roman" w:cs="Times New Roman"/>
            <w:sz w:val="28"/>
            <w:szCs w:val="28"/>
          </w:rPr>
          <w:t>кодексом</w:t>
        </w:r>
      </w:hyperlink>
      <w:r w:rsidRPr="00DD3396">
        <w:rPr>
          <w:rFonts w:ascii="Times New Roman" w:hAnsi="Times New Roman" w:cs="Times New Roman"/>
          <w:sz w:val="28"/>
          <w:szCs w:val="28"/>
        </w:rPr>
        <w:t xml:space="preserve"> Российской Федерации.</w:t>
      </w:r>
    </w:p>
    <w:p w:rsidR="00DD3396" w:rsidRPr="00DD3396" w:rsidRDefault="00DD3396" w:rsidP="00810FA8">
      <w:pPr>
        <w:pStyle w:val="ConsPlusNormal"/>
        <w:spacing w:before="120" w:after="120"/>
        <w:ind w:firstLine="709"/>
        <w:jc w:val="both"/>
        <w:rPr>
          <w:rFonts w:ascii="Times New Roman" w:hAnsi="Times New Roman" w:cs="Times New Roman"/>
          <w:sz w:val="28"/>
          <w:szCs w:val="28"/>
        </w:rPr>
      </w:pPr>
      <w:r w:rsidRPr="00DD3396">
        <w:rPr>
          <w:rFonts w:ascii="Times New Roman" w:hAnsi="Times New Roman" w:cs="Times New Roman"/>
          <w:sz w:val="28"/>
          <w:szCs w:val="28"/>
        </w:rPr>
        <w:t xml:space="preserve">В соответствии с решениями руководителя финансового органа </w:t>
      </w:r>
      <w:r w:rsidR="0097447B">
        <w:rPr>
          <w:rFonts w:ascii="Times New Roman" w:hAnsi="Times New Roman" w:cs="Times New Roman"/>
          <w:sz w:val="28"/>
          <w:szCs w:val="28"/>
        </w:rPr>
        <w:t>округа</w:t>
      </w:r>
      <w:r w:rsidRPr="00DD3396">
        <w:rPr>
          <w:rFonts w:ascii="Times New Roman" w:hAnsi="Times New Roman" w:cs="Times New Roman"/>
          <w:sz w:val="28"/>
          <w:szCs w:val="28"/>
        </w:rPr>
        <w:t xml:space="preserve"> дополнительно к основаниям, установленным Бюджетным кодексом Российской Федерации, может осуществляться внесение изменений в сводную бюджетную роспись </w:t>
      </w:r>
      <w:r w:rsidR="00A65003">
        <w:rPr>
          <w:rFonts w:ascii="Times New Roman" w:hAnsi="Times New Roman" w:cs="Times New Roman"/>
          <w:sz w:val="28"/>
          <w:szCs w:val="28"/>
        </w:rPr>
        <w:t>бюджета округа</w:t>
      </w:r>
      <w:r w:rsidRPr="00DD3396">
        <w:rPr>
          <w:rFonts w:ascii="Times New Roman" w:hAnsi="Times New Roman" w:cs="Times New Roman"/>
          <w:sz w:val="28"/>
          <w:szCs w:val="28"/>
        </w:rPr>
        <w:t xml:space="preserve"> без внесения изменений в решение о бюджете на очередной финансовый год и плановый период по основаниям, установленным решением о бюджете</w:t>
      </w:r>
      <w:r w:rsidR="00C96CBC">
        <w:rPr>
          <w:rFonts w:ascii="Times New Roman" w:hAnsi="Times New Roman" w:cs="Times New Roman"/>
          <w:sz w:val="28"/>
          <w:szCs w:val="28"/>
        </w:rPr>
        <w:t xml:space="preserve"> округа </w:t>
      </w:r>
      <w:r w:rsidRPr="00DD3396">
        <w:rPr>
          <w:rFonts w:ascii="Times New Roman" w:hAnsi="Times New Roman" w:cs="Times New Roman"/>
          <w:sz w:val="28"/>
          <w:szCs w:val="28"/>
        </w:rPr>
        <w:t>на очередной финансовый год и плановый период.</w:t>
      </w:r>
    </w:p>
    <w:p w:rsidR="00DD3396" w:rsidRPr="00DD3396" w:rsidRDefault="00DD3396" w:rsidP="00810FA8">
      <w:pPr>
        <w:pStyle w:val="ConsPlusNormal"/>
        <w:spacing w:before="120" w:after="120"/>
        <w:ind w:firstLine="709"/>
        <w:jc w:val="both"/>
        <w:rPr>
          <w:rFonts w:ascii="Times New Roman" w:hAnsi="Times New Roman" w:cs="Times New Roman"/>
          <w:sz w:val="28"/>
          <w:szCs w:val="28"/>
        </w:rPr>
      </w:pPr>
      <w:r w:rsidRPr="00DD3396">
        <w:rPr>
          <w:rFonts w:ascii="Times New Roman" w:hAnsi="Times New Roman" w:cs="Times New Roman"/>
          <w:sz w:val="28"/>
          <w:szCs w:val="28"/>
        </w:rPr>
        <w:t xml:space="preserve">Составление и ведение кассового плана осуществляется финансовым органом </w:t>
      </w:r>
      <w:r w:rsidR="0097447B">
        <w:rPr>
          <w:rFonts w:ascii="Times New Roman" w:hAnsi="Times New Roman" w:cs="Times New Roman"/>
          <w:sz w:val="28"/>
          <w:szCs w:val="28"/>
        </w:rPr>
        <w:t>округа</w:t>
      </w:r>
      <w:r w:rsidRPr="00DD3396">
        <w:rPr>
          <w:rFonts w:ascii="Times New Roman" w:hAnsi="Times New Roman" w:cs="Times New Roman"/>
          <w:sz w:val="28"/>
          <w:szCs w:val="28"/>
        </w:rPr>
        <w:t>.</w:t>
      </w:r>
    </w:p>
    <w:p w:rsidR="00E85DF6" w:rsidRPr="00E85DF6" w:rsidRDefault="009A005F" w:rsidP="00810FA8">
      <w:pPr>
        <w:widowControl w:val="0"/>
        <w:autoSpaceDE w:val="0"/>
        <w:autoSpaceDN w:val="0"/>
        <w:adjustRightInd w:val="0"/>
        <w:spacing w:before="120" w:after="120"/>
        <w:ind w:firstLine="709"/>
        <w:outlineLvl w:val="2"/>
        <w:rPr>
          <w:rFonts w:cs="Times New Roman"/>
          <w:b/>
          <w:szCs w:val="28"/>
        </w:rPr>
      </w:pPr>
      <w:r>
        <w:rPr>
          <w:rFonts w:cs="Times New Roman"/>
          <w:b/>
          <w:szCs w:val="28"/>
        </w:rPr>
        <w:t>Статья</w:t>
      </w:r>
      <w:r w:rsidR="00E85DF6" w:rsidRPr="00E85DF6">
        <w:rPr>
          <w:rFonts w:cs="Times New Roman"/>
          <w:b/>
          <w:szCs w:val="28"/>
        </w:rPr>
        <w:t xml:space="preserve"> 2</w:t>
      </w:r>
      <w:r w:rsidR="00C96CBC">
        <w:rPr>
          <w:rFonts w:cs="Times New Roman"/>
          <w:b/>
          <w:szCs w:val="28"/>
        </w:rPr>
        <w:t>8</w:t>
      </w:r>
      <w:r w:rsidR="00E85DF6" w:rsidRPr="00E85DF6">
        <w:rPr>
          <w:rFonts w:cs="Times New Roman"/>
          <w:b/>
          <w:szCs w:val="28"/>
        </w:rPr>
        <w:t xml:space="preserve">. Исполнение </w:t>
      </w:r>
      <w:r w:rsidR="00A65003">
        <w:rPr>
          <w:rFonts w:cs="Times New Roman"/>
          <w:b/>
          <w:szCs w:val="28"/>
        </w:rPr>
        <w:t>бюджета округа</w:t>
      </w:r>
      <w:r w:rsidR="00E85DF6" w:rsidRPr="00E85DF6">
        <w:rPr>
          <w:rFonts w:cs="Times New Roman"/>
          <w:b/>
          <w:szCs w:val="28"/>
        </w:rPr>
        <w:t xml:space="preserve"> по доходам и расходам</w:t>
      </w:r>
    </w:p>
    <w:p w:rsidR="00E85DF6" w:rsidRPr="00E85DF6" w:rsidRDefault="00E85DF6" w:rsidP="00810FA8">
      <w:pPr>
        <w:widowControl w:val="0"/>
        <w:autoSpaceDE w:val="0"/>
        <w:autoSpaceDN w:val="0"/>
        <w:adjustRightInd w:val="0"/>
        <w:spacing w:before="120" w:after="120"/>
        <w:ind w:firstLine="709"/>
        <w:rPr>
          <w:rFonts w:cs="Times New Roman"/>
          <w:szCs w:val="28"/>
        </w:rPr>
      </w:pPr>
      <w:r w:rsidRPr="00E85DF6">
        <w:rPr>
          <w:rFonts w:cs="Times New Roman"/>
          <w:szCs w:val="28"/>
        </w:rPr>
        <w:t xml:space="preserve">Исполнение </w:t>
      </w:r>
      <w:r w:rsidR="00A65003">
        <w:rPr>
          <w:rFonts w:cs="Times New Roman"/>
          <w:szCs w:val="28"/>
        </w:rPr>
        <w:t>бюджета округа</w:t>
      </w:r>
      <w:r w:rsidRPr="00E85DF6">
        <w:rPr>
          <w:rFonts w:cs="Times New Roman"/>
          <w:szCs w:val="28"/>
        </w:rPr>
        <w:t xml:space="preserve"> по доходам предусматривает:</w:t>
      </w:r>
    </w:p>
    <w:p w:rsidR="00E85DF6" w:rsidRPr="00E85DF6" w:rsidRDefault="00E85DF6" w:rsidP="00810FA8">
      <w:pPr>
        <w:widowControl w:val="0"/>
        <w:autoSpaceDE w:val="0"/>
        <w:autoSpaceDN w:val="0"/>
        <w:adjustRightInd w:val="0"/>
        <w:spacing w:before="120" w:after="120"/>
        <w:ind w:firstLine="709"/>
        <w:rPr>
          <w:rFonts w:cs="Times New Roman"/>
          <w:szCs w:val="28"/>
        </w:rPr>
      </w:pPr>
      <w:r w:rsidRPr="00E85DF6">
        <w:rPr>
          <w:rFonts w:cs="Times New Roman"/>
          <w:szCs w:val="28"/>
        </w:rPr>
        <w:t xml:space="preserve">а) зачисление на единый счет </w:t>
      </w:r>
      <w:r w:rsidR="00A65003">
        <w:rPr>
          <w:rFonts w:cs="Times New Roman"/>
          <w:szCs w:val="28"/>
        </w:rPr>
        <w:t>бюджета округа</w:t>
      </w:r>
      <w:r w:rsidRPr="00E85DF6">
        <w:rPr>
          <w:rFonts w:cs="Times New Roman"/>
          <w:szCs w:val="28"/>
        </w:rPr>
        <w:t xml:space="preserve"> доходов от распределения налогов, сборов и иных поступлений в бюджетную систему Российской Федерации, распределяемых по нормативам, действующим в текущем финансовом году, установленным бюджетным законодательством Российской Федерации, </w:t>
      </w:r>
      <w:r w:rsidR="008B01E0">
        <w:t xml:space="preserve">казначейских счетов для осуществления и отражения операций по учету и распределению поступлений </w:t>
      </w:r>
      <w:r w:rsidRPr="00E85DF6">
        <w:rPr>
          <w:rFonts w:cs="Times New Roman"/>
          <w:szCs w:val="28"/>
        </w:rPr>
        <w:t>и иных поступлений в бюджет;</w:t>
      </w:r>
    </w:p>
    <w:p w:rsidR="00E85DF6" w:rsidRPr="00E85DF6" w:rsidRDefault="00E85DF6" w:rsidP="00810FA8">
      <w:pPr>
        <w:widowControl w:val="0"/>
        <w:autoSpaceDE w:val="0"/>
        <w:autoSpaceDN w:val="0"/>
        <w:adjustRightInd w:val="0"/>
        <w:spacing w:before="120" w:after="120"/>
        <w:ind w:firstLine="709"/>
        <w:rPr>
          <w:rFonts w:cs="Times New Roman"/>
          <w:szCs w:val="28"/>
        </w:rPr>
      </w:pPr>
      <w:r w:rsidRPr="00E85DF6">
        <w:rPr>
          <w:rFonts w:cs="Times New Roman"/>
          <w:szCs w:val="28"/>
        </w:rPr>
        <w:t>б) перечисление излишне распределенных сумм, возврат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w:t>
      </w:r>
    </w:p>
    <w:p w:rsidR="00E85DF6" w:rsidRPr="00E85DF6" w:rsidRDefault="00E85DF6" w:rsidP="00810FA8">
      <w:pPr>
        <w:widowControl w:val="0"/>
        <w:autoSpaceDE w:val="0"/>
        <w:autoSpaceDN w:val="0"/>
        <w:adjustRightInd w:val="0"/>
        <w:spacing w:before="120" w:after="120"/>
        <w:ind w:firstLine="709"/>
        <w:rPr>
          <w:rFonts w:cs="Times New Roman"/>
          <w:szCs w:val="28"/>
        </w:rPr>
      </w:pPr>
      <w:r w:rsidRPr="00E85DF6">
        <w:rPr>
          <w:rFonts w:cs="Times New Roman"/>
          <w:szCs w:val="28"/>
        </w:rPr>
        <w:t>в) зачет излишне уплаченных или излишне взысканных сумм в соответствии с законодательством Российской Федерации;</w:t>
      </w:r>
    </w:p>
    <w:p w:rsidR="00E85DF6" w:rsidRPr="00E85DF6" w:rsidRDefault="00E85DF6" w:rsidP="00810FA8">
      <w:pPr>
        <w:widowControl w:val="0"/>
        <w:autoSpaceDE w:val="0"/>
        <w:autoSpaceDN w:val="0"/>
        <w:adjustRightInd w:val="0"/>
        <w:spacing w:before="120" w:after="120"/>
        <w:ind w:firstLine="709"/>
        <w:rPr>
          <w:rFonts w:cs="Times New Roman"/>
          <w:szCs w:val="28"/>
        </w:rPr>
      </w:pPr>
      <w:r w:rsidRPr="00E85DF6">
        <w:rPr>
          <w:rFonts w:cs="Times New Roman"/>
          <w:szCs w:val="28"/>
        </w:rPr>
        <w:t xml:space="preserve">г) уточнение главным администратором доходов </w:t>
      </w:r>
      <w:r w:rsidR="00A65003">
        <w:rPr>
          <w:rFonts w:cs="Times New Roman"/>
          <w:szCs w:val="28"/>
        </w:rPr>
        <w:t>бюджета округа</w:t>
      </w:r>
      <w:r w:rsidRPr="00E85DF6">
        <w:rPr>
          <w:rFonts w:cs="Times New Roman"/>
          <w:szCs w:val="28"/>
        </w:rPr>
        <w:t xml:space="preserve"> платежей в бюджеты бюджетной системы Российской Федерации;</w:t>
      </w:r>
    </w:p>
    <w:p w:rsidR="00E85DF6" w:rsidRPr="00E85DF6" w:rsidRDefault="00E85DF6" w:rsidP="00810FA8">
      <w:pPr>
        <w:widowControl w:val="0"/>
        <w:autoSpaceDE w:val="0"/>
        <w:autoSpaceDN w:val="0"/>
        <w:adjustRightInd w:val="0"/>
        <w:spacing w:before="120" w:after="120"/>
        <w:ind w:firstLine="709"/>
        <w:rPr>
          <w:rFonts w:cs="Times New Roman"/>
          <w:szCs w:val="28"/>
        </w:rPr>
      </w:pPr>
      <w:r w:rsidRPr="00E85DF6">
        <w:rPr>
          <w:rFonts w:cs="Times New Roman"/>
          <w:szCs w:val="28"/>
        </w:rPr>
        <w:t xml:space="preserve">д) перечисление Федеральным казначейством средств, излишне распределенных сумм, необходимых для осуществления возврата (зачета, уточнения)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единого счета </w:t>
      </w:r>
      <w:r w:rsidR="006D36A5">
        <w:rPr>
          <w:rFonts w:cs="Times New Roman"/>
          <w:szCs w:val="28"/>
        </w:rPr>
        <w:t>бюджета округа</w:t>
      </w:r>
      <w:r w:rsidRPr="00E85DF6">
        <w:rPr>
          <w:rFonts w:cs="Times New Roman"/>
          <w:szCs w:val="28"/>
        </w:rPr>
        <w:t xml:space="preserve">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 в порядке, установленном Министерством финансов Российской Федерации.</w:t>
      </w:r>
    </w:p>
    <w:p w:rsidR="00E85DF6" w:rsidRPr="00E85DF6" w:rsidRDefault="00E85DF6" w:rsidP="00810FA8">
      <w:pPr>
        <w:widowControl w:val="0"/>
        <w:autoSpaceDE w:val="0"/>
        <w:autoSpaceDN w:val="0"/>
        <w:adjustRightInd w:val="0"/>
        <w:spacing w:before="120" w:after="120"/>
        <w:ind w:firstLine="709"/>
        <w:rPr>
          <w:rFonts w:cs="Times New Roman"/>
          <w:szCs w:val="28"/>
        </w:rPr>
      </w:pPr>
      <w:r w:rsidRPr="002F157D">
        <w:rPr>
          <w:rFonts w:cs="Times New Roman"/>
          <w:szCs w:val="28"/>
        </w:rPr>
        <w:t xml:space="preserve">Исполнение </w:t>
      </w:r>
      <w:r w:rsidR="00A65003" w:rsidRPr="002F157D">
        <w:rPr>
          <w:rFonts w:cs="Times New Roman"/>
          <w:szCs w:val="28"/>
        </w:rPr>
        <w:t>бюджета округа</w:t>
      </w:r>
      <w:r w:rsidRPr="002F157D">
        <w:rPr>
          <w:rFonts w:cs="Times New Roman"/>
          <w:szCs w:val="28"/>
        </w:rPr>
        <w:t xml:space="preserve"> по расходам осуществляется в соответствии с</w:t>
      </w:r>
      <w:r w:rsidR="002F157D" w:rsidRPr="002F157D">
        <w:rPr>
          <w:rFonts w:cs="Times New Roman"/>
          <w:szCs w:val="28"/>
        </w:rPr>
        <w:t xml:space="preserve"> порядком </w:t>
      </w:r>
      <w:r w:rsidR="002F157D" w:rsidRPr="002F157D">
        <w:t xml:space="preserve">установленном финансовым органом с соблюдением требований Бюджетного </w:t>
      </w:r>
      <w:hyperlink r:id="rId24" w:tooltip="&quot;Бюджетный кодекс Российской Федерации&quot; от 31.07.1998 N 145-ФЗ (ред. от 31.07.2025) {КонсультантПлюс}">
        <w:r w:rsidR="002F157D" w:rsidRPr="002F157D">
          <w:t>кодекса</w:t>
        </w:r>
      </w:hyperlink>
      <w:r w:rsidR="002F157D">
        <w:t xml:space="preserve"> Российской Федерации.</w:t>
      </w:r>
    </w:p>
    <w:p w:rsidR="00E85DF6" w:rsidRPr="00E85DF6" w:rsidRDefault="00E85DF6" w:rsidP="00810FA8">
      <w:pPr>
        <w:widowControl w:val="0"/>
        <w:autoSpaceDE w:val="0"/>
        <w:autoSpaceDN w:val="0"/>
        <w:adjustRightInd w:val="0"/>
        <w:spacing w:before="120" w:after="120"/>
        <w:ind w:firstLine="709"/>
        <w:rPr>
          <w:rFonts w:cs="Times New Roman"/>
          <w:szCs w:val="28"/>
        </w:rPr>
      </w:pPr>
      <w:r w:rsidRPr="00E85DF6">
        <w:rPr>
          <w:rFonts w:cs="Times New Roman"/>
          <w:szCs w:val="28"/>
        </w:rPr>
        <w:t xml:space="preserve">Подтверждение исполнения денежных обязательств осуществляется на основании платежных документов, подтверждающих списание денежных средств с единого счета </w:t>
      </w:r>
      <w:r w:rsidR="006D36A5">
        <w:rPr>
          <w:rFonts w:cs="Times New Roman"/>
          <w:szCs w:val="28"/>
        </w:rPr>
        <w:t>бюджета округа</w:t>
      </w:r>
      <w:r w:rsidRPr="00E85DF6">
        <w:rPr>
          <w:rFonts w:cs="Times New Roman"/>
          <w:szCs w:val="28"/>
        </w:rPr>
        <w:t xml:space="preserve"> в пользу физических или юридических лиц, </w:t>
      </w:r>
      <w:r w:rsidRPr="00E85DF6">
        <w:rPr>
          <w:rFonts w:cs="Times New Roman"/>
          <w:szCs w:val="28"/>
        </w:rPr>
        <w:lastRenderedPageBreak/>
        <w:t xml:space="preserve">бюджетов бюджетной системы Российской Федерации, а также проверки иных документов, подтверждающих проведение </w:t>
      </w:r>
      <w:proofErr w:type="spellStart"/>
      <w:r w:rsidRPr="00E85DF6">
        <w:rPr>
          <w:rFonts w:cs="Times New Roman"/>
          <w:szCs w:val="28"/>
        </w:rPr>
        <w:t>неденежных</w:t>
      </w:r>
      <w:proofErr w:type="spellEnd"/>
      <w:r w:rsidRPr="00E85DF6">
        <w:rPr>
          <w:rFonts w:cs="Times New Roman"/>
          <w:szCs w:val="28"/>
        </w:rPr>
        <w:t xml:space="preserve"> операций по исполнению денежных обязательств получателей бюджетных средств.</w:t>
      </w:r>
    </w:p>
    <w:p w:rsidR="00E85DF6" w:rsidRPr="00DD5D3D" w:rsidRDefault="009A005F" w:rsidP="00810FA8">
      <w:pPr>
        <w:widowControl w:val="0"/>
        <w:autoSpaceDE w:val="0"/>
        <w:autoSpaceDN w:val="0"/>
        <w:adjustRightInd w:val="0"/>
        <w:spacing w:before="120" w:after="120"/>
        <w:ind w:firstLine="709"/>
        <w:outlineLvl w:val="2"/>
        <w:rPr>
          <w:rFonts w:cs="Times New Roman"/>
          <w:b/>
          <w:szCs w:val="28"/>
        </w:rPr>
      </w:pPr>
      <w:bookmarkStart w:id="4" w:name="Par339"/>
      <w:bookmarkEnd w:id="4"/>
      <w:r>
        <w:rPr>
          <w:rFonts w:cs="Times New Roman"/>
          <w:b/>
          <w:szCs w:val="28"/>
        </w:rPr>
        <w:t>Статья</w:t>
      </w:r>
      <w:r w:rsidR="00E85DF6" w:rsidRPr="00DD5D3D">
        <w:rPr>
          <w:rFonts w:cs="Times New Roman"/>
          <w:b/>
          <w:szCs w:val="28"/>
        </w:rPr>
        <w:t xml:space="preserve"> </w:t>
      </w:r>
      <w:r w:rsidR="00DD5D3D" w:rsidRPr="00DD5D3D">
        <w:rPr>
          <w:rFonts w:cs="Times New Roman"/>
          <w:b/>
          <w:szCs w:val="28"/>
        </w:rPr>
        <w:t>2</w:t>
      </w:r>
      <w:r w:rsidR="002F157D">
        <w:rPr>
          <w:rFonts w:cs="Times New Roman"/>
          <w:b/>
          <w:szCs w:val="28"/>
        </w:rPr>
        <w:t>9</w:t>
      </w:r>
      <w:r w:rsidR="00E85DF6" w:rsidRPr="00DD5D3D">
        <w:rPr>
          <w:rFonts w:cs="Times New Roman"/>
          <w:b/>
          <w:szCs w:val="28"/>
        </w:rPr>
        <w:t xml:space="preserve">. Исполнение </w:t>
      </w:r>
      <w:r w:rsidR="00A65003">
        <w:rPr>
          <w:rFonts w:cs="Times New Roman"/>
          <w:b/>
          <w:szCs w:val="28"/>
        </w:rPr>
        <w:t>бюджета округа</w:t>
      </w:r>
      <w:r w:rsidR="00E85DF6" w:rsidRPr="00DD5D3D">
        <w:rPr>
          <w:rFonts w:cs="Times New Roman"/>
          <w:b/>
          <w:szCs w:val="28"/>
        </w:rPr>
        <w:t xml:space="preserve"> по источникам финансирования дефицита бюджета </w:t>
      </w:r>
      <w:r w:rsidR="002F157D">
        <w:rPr>
          <w:rFonts w:cs="Times New Roman"/>
          <w:b/>
          <w:szCs w:val="28"/>
        </w:rPr>
        <w:t>округа</w:t>
      </w:r>
      <w:r w:rsidR="00E85DF6" w:rsidRPr="00DD5D3D">
        <w:rPr>
          <w:rFonts w:cs="Times New Roman"/>
          <w:b/>
          <w:szCs w:val="28"/>
        </w:rPr>
        <w:t xml:space="preserve"> </w:t>
      </w:r>
    </w:p>
    <w:p w:rsidR="00DD5D3D" w:rsidRPr="00DD5D3D" w:rsidRDefault="00E85DF6" w:rsidP="00810FA8">
      <w:pPr>
        <w:autoSpaceDE w:val="0"/>
        <w:autoSpaceDN w:val="0"/>
        <w:adjustRightInd w:val="0"/>
        <w:spacing w:before="120" w:after="120"/>
        <w:ind w:firstLine="709"/>
        <w:outlineLvl w:val="3"/>
        <w:rPr>
          <w:rFonts w:cs="Times New Roman"/>
          <w:bCs/>
          <w:szCs w:val="28"/>
        </w:rPr>
      </w:pPr>
      <w:r w:rsidRPr="00DD5D3D">
        <w:rPr>
          <w:rFonts w:cs="Times New Roman"/>
          <w:szCs w:val="28"/>
        </w:rPr>
        <w:t xml:space="preserve">Исполнение </w:t>
      </w:r>
      <w:r w:rsidR="00A65003">
        <w:rPr>
          <w:rFonts w:cs="Times New Roman"/>
          <w:szCs w:val="28"/>
        </w:rPr>
        <w:t>бюджета округа</w:t>
      </w:r>
      <w:r w:rsidRPr="00DD5D3D">
        <w:rPr>
          <w:rFonts w:cs="Times New Roman"/>
          <w:szCs w:val="28"/>
        </w:rPr>
        <w:t xml:space="preserve"> по источникам финансирования дефицита </w:t>
      </w:r>
      <w:r w:rsidR="00A65003">
        <w:rPr>
          <w:rFonts w:cs="Times New Roman"/>
          <w:szCs w:val="28"/>
        </w:rPr>
        <w:t xml:space="preserve">бюджета </w:t>
      </w:r>
      <w:r w:rsidRPr="00DD5D3D">
        <w:rPr>
          <w:rFonts w:cs="Times New Roman"/>
          <w:szCs w:val="28"/>
        </w:rPr>
        <w:t xml:space="preserve">осуществляется главными администраторами, администраторами источников финансирования дефицита </w:t>
      </w:r>
      <w:r w:rsidR="00A65003">
        <w:rPr>
          <w:rFonts w:cs="Times New Roman"/>
          <w:szCs w:val="28"/>
        </w:rPr>
        <w:t>бюджета округа</w:t>
      </w:r>
      <w:r w:rsidRPr="00DD5D3D">
        <w:rPr>
          <w:rFonts w:cs="Times New Roman"/>
          <w:szCs w:val="28"/>
        </w:rPr>
        <w:t xml:space="preserve"> в соответствии со сводной бюджетной росписью, за исключением операций по управлению остатками средств на едином счете бюджета, в порядке, установленном финансовым органом в соответствии </w:t>
      </w:r>
      <w:r w:rsidR="002F157D">
        <w:rPr>
          <w:rFonts w:cs="Times New Roman"/>
          <w:szCs w:val="28"/>
        </w:rPr>
        <w:t xml:space="preserve">с </w:t>
      </w:r>
      <w:r w:rsidR="00DD5D3D" w:rsidRPr="00DD5D3D">
        <w:rPr>
          <w:rFonts w:cs="Times New Roman"/>
          <w:bCs/>
          <w:szCs w:val="28"/>
        </w:rPr>
        <w:t>Бюджетн</w:t>
      </w:r>
      <w:r w:rsidR="002F157D">
        <w:rPr>
          <w:rFonts w:cs="Times New Roman"/>
          <w:bCs/>
          <w:szCs w:val="28"/>
        </w:rPr>
        <w:t>ым</w:t>
      </w:r>
      <w:r w:rsidR="00DD5D3D" w:rsidRPr="00DD5D3D">
        <w:rPr>
          <w:rFonts w:cs="Times New Roman"/>
          <w:bCs/>
          <w:szCs w:val="28"/>
        </w:rPr>
        <w:t xml:space="preserve"> кодекс</w:t>
      </w:r>
      <w:r w:rsidR="002F157D">
        <w:rPr>
          <w:rFonts w:cs="Times New Roman"/>
          <w:bCs/>
          <w:szCs w:val="28"/>
        </w:rPr>
        <w:t>ом</w:t>
      </w:r>
      <w:r w:rsidR="00DD5D3D" w:rsidRPr="00DD5D3D">
        <w:rPr>
          <w:rFonts w:cs="Times New Roman"/>
          <w:bCs/>
          <w:szCs w:val="28"/>
        </w:rPr>
        <w:t xml:space="preserve"> Российской Федерации. </w:t>
      </w:r>
    </w:p>
    <w:p w:rsidR="00E85DF6" w:rsidRPr="00DD5D3D" w:rsidRDefault="00E85DF6" w:rsidP="00810FA8">
      <w:pPr>
        <w:widowControl w:val="0"/>
        <w:autoSpaceDE w:val="0"/>
        <w:autoSpaceDN w:val="0"/>
        <w:adjustRightInd w:val="0"/>
        <w:spacing w:before="120" w:after="120"/>
        <w:ind w:firstLine="709"/>
        <w:rPr>
          <w:rFonts w:cs="Times New Roman"/>
          <w:szCs w:val="28"/>
        </w:rPr>
      </w:pPr>
      <w:r w:rsidRPr="00DD5D3D">
        <w:rPr>
          <w:rFonts w:cs="Times New Roman"/>
          <w:szCs w:val="28"/>
        </w:rPr>
        <w:t xml:space="preserve">Санкционирование оплаты денежных обязательств, подлежащих исполнению за счет бюджетных ассигнований по источникам финансирования дефицита </w:t>
      </w:r>
      <w:r w:rsidR="00A65003">
        <w:rPr>
          <w:rFonts w:cs="Times New Roman"/>
          <w:szCs w:val="28"/>
        </w:rPr>
        <w:t>бюджета округа</w:t>
      </w:r>
      <w:r w:rsidRPr="00DD5D3D">
        <w:rPr>
          <w:rFonts w:cs="Times New Roman"/>
          <w:szCs w:val="28"/>
        </w:rPr>
        <w:t>, осуществляется в порядке, установленном финансовым органом.</w:t>
      </w:r>
    </w:p>
    <w:p w:rsidR="009A1965" w:rsidRPr="009A1965" w:rsidRDefault="009A005F" w:rsidP="00810FA8">
      <w:pPr>
        <w:autoSpaceDE w:val="0"/>
        <w:autoSpaceDN w:val="0"/>
        <w:adjustRightInd w:val="0"/>
        <w:spacing w:before="120" w:after="120"/>
        <w:ind w:firstLine="709"/>
        <w:outlineLvl w:val="3"/>
        <w:rPr>
          <w:rFonts w:cs="Times New Roman"/>
          <w:b/>
          <w:bCs/>
          <w:szCs w:val="28"/>
        </w:rPr>
      </w:pPr>
      <w:r>
        <w:rPr>
          <w:rFonts w:cs="Times New Roman"/>
          <w:b/>
          <w:bCs/>
          <w:szCs w:val="28"/>
        </w:rPr>
        <w:t>Статья</w:t>
      </w:r>
      <w:r w:rsidR="009A1965" w:rsidRPr="009A1965">
        <w:rPr>
          <w:rFonts w:cs="Times New Roman"/>
          <w:b/>
          <w:bCs/>
          <w:szCs w:val="28"/>
        </w:rPr>
        <w:t xml:space="preserve"> </w:t>
      </w:r>
      <w:r w:rsidR="002F157D">
        <w:rPr>
          <w:rFonts w:cs="Times New Roman"/>
          <w:b/>
          <w:bCs/>
          <w:szCs w:val="28"/>
        </w:rPr>
        <w:t>30</w:t>
      </w:r>
      <w:r w:rsidR="009A1965" w:rsidRPr="009A1965">
        <w:rPr>
          <w:rFonts w:cs="Times New Roman"/>
          <w:b/>
          <w:bCs/>
          <w:szCs w:val="28"/>
        </w:rPr>
        <w:t>. Лицевые счета для учета операций по исполнению бюджета</w:t>
      </w:r>
    </w:p>
    <w:p w:rsidR="009A1965" w:rsidRDefault="009A1965" w:rsidP="00810FA8">
      <w:pPr>
        <w:autoSpaceDE w:val="0"/>
        <w:autoSpaceDN w:val="0"/>
        <w:adjustRightInd w:val="0"/>
        <w:spacing w:before="120" w:after="120"/>
        <w:ind w:firstLine="709"/>
        <w:rPr>
          <w:rFonts w:cs="Times New Roman"/>
          <w:bCs/>
          <w:szCs w:val="28"/>
        </w:rPr>
      </w:pPr>
      <w:r w:rsidRPr="009A1965">
        <w:rPr>
          <w:rFonts w:cs="Times New Roman"/>
          <w:bCs/>
          <w:szCs w:val="28"/>
        </w:rPr>
        <w:t>Учет операций по исполнению бюджета</w:t>
      </w:r>
      <w:r w:rsidR="007900C5">
        <w:rPr>
          <w:rFonts w:cs="Times New Roman"/>
          <w:bCs/>
          <w:szCs w:val="28"/>
        </w:rPr>
        <w:t xml:space="preserve"> округа</w:t>
      </w:r>
      <w:r w:rsidRPr="009A1965">
        <w:rPr>
          <w:rFonts w:cs="Times New Roman"/>
          <w:bCs/>
          <w:szCs w:val="28"/>
        </w:rPr>
        <w:t xml:space="preserve">, осуществляемых участниками бюджетного процесса в рамках </w:t>
      </w:r>
      <w:r w:rsidRPr="007900C5">
        <w:rPr>
          <w:rFonts w:cs="Times New Roman"/>
          <w:bCs/>
          <w:szCs w:val="28"/>
        </w:rPr>
        <w:t xml:space="preserve">их бюджетных полномочий, производится на лицевых счетах, открываемых </w:t>
      </w:r>
      <w:r w:rsidR="007900C5" w:rsidRPr="007900C5">
        <w:rPr>
          <w:szCs w:val="28"/>
        </w:rPr>
        <w:t>в Федеральном казначействе</w:t>
      </w:r>
      <w:r w:rsidR="007900C5" w:rsidRPr="007900C5">
        <w:rPr>
          <w:rFonts w:cs="Times New Roman"/>
          <w:bCs/>
          <w:szCs w:val="28"/>
        </w:rPr>
        <w:t xml:space="preserve"> </w:t>
      </w:r>
      <w:r w:rsidRPr="007900C5">
        <w:rPr>
          <w:rFonts w:cs="Times New Roman"/>
          <w:bCs/>
          <w:szCs w:val="28"/>
        </w:rPr>
        <w:t xml:space="preserve">в соответствии с положениями Бюджетного </w:t>
      </w:r>
      <w:r w:rsidR="002405FA" w:rsidRPr="007900C5">
        <w:rPr>
          <w:rFonts w:cs="Times New Roman"/>
          <w:bCs/>
          <w:szCs w:val="28"/>
        </w:rPr>
        <w:t>кодекса Российской</w:t>
      </w:r>
      <w:r w:rsidR="002405FA">
        <w:rPr>
          <w:rFonts w:cs="Times New Roman"/>
          <w:bCs/>
          <w:szCs w:val="28"/>
        </w:rPr>
        <w:t xml:space="preserve"> Федерации</w:t>
      </w:r>
      <w:r w:rsidRPr="009A1965">
        <w:rPr>
          <w:rFonts w:cs="Times New Roman"/>
          <w:bCs/>
          <w:szCs w:val="28"/>
        </w:rPr>
        <w:t>.</w:t>
      </w:r>
    </w:p>
    <w:p w:rsidR="00220DE5" w:rsidRPr="00220DE5" w:rsidRDefault="009A005F" w:rsidP="00810FA8">
      <w:pPr>
        <w:widowControl w:val="0"/>
        <w:autoSpaceDE w:val="0"/>
        <w:autoSpaceDN w:val="0"/>
        <w:adjustRightInd w:val="0"/>
        <w:spacing w:before="120" w:after="120"/>
        <w:ind w:firstLine="709"/>
        <w:outlineLvl w:val="2"/>
        <w:rPr>
          <w:rFonts w:cs="Times New Roman"/>
          <w:b/>
          <w:szCs w:val="28"/>
        </w:rPr>
      </w:pPr>
      <w:r>
        <w:rPr>
          <w:rFonts w:cs="Times New Roman"/>
          <w:b/>
          <w:szCs w:val="28"/>
        </w:rPr>
        <w:t>Статья</w:t>
      </w:r>
      <w:r w:rsidR="00220DE5" w:rsidRPr="00220DE5">
        <w:rPr>
          <w:rFonts w:cs="Times New Roman"/>
          <w:b/>
          <w:szCs w:val="28"/>
        </w:rPr>
        <w:t xml:space="preserve"> </w:t>
      </w:r>
      <w:r w:rsidR="007900C5">
        <w:rPr>
          <w:rFonts w:cs="Times New Roman"/>
          <w:b/>
          <w:szCs w:val="28"/>
        </w:rPr>
        <w:t>31</w:t>
      </w:r>
      <w:r w:rsidR="00220DE5" w:rsidRPr="00220DE5">
        <w:rPr>
          <w:rFonts w:cs="Times New Roman"/>
          <w:b/>
          <w:szCs w:val="28"/>
        </w:rPr>
        <w:t>. Бюджетная смета</w:t>
      </w:r>
    </w:p>
    <w:p w:rsidR="00220DE5" w:rsidRPr="00220DE5" w:rsidRDefault="00220DE5" w:rsidP="00810FA8">
      <w:pPr>
        <w:widowControl w:val="0"/>
        <w:autoSpaceDE w:val="0"/>
        <w:autoSpaceDN w:val="0"/>
        <w:adjustRightInd w:val="0"/>
        <w:spacing w:before="120" w:after="120"/>
        <w:ind w:firstLine="709"/>
        <w:rPr>
          <w:rFonts w:cs="Times New Roman"/>
          <w:szCs w:val="28"/>
        </w:rPr>
      </w:pPr>
      <w:r w:rsidRPr="00220DE5">
        <w:rPr>
          <w:rFonts w:cs="Times New Roman"/>
          <w:szCs w:val="28"/>
        </w:rPr>
        <w:t>Бюджетная смета казенного учреждения составляется, утверждается и ведется в порядке, определенном главным распорядителем бюджетных средств, в ведении которого находится казенное учреждение, в соответствии с общими требованиями, установленными Министерством финансов Российской Федерации.</w:t>
      </w:r>
    </w:p>
    <w:p w:rsidR="00220DE5" w:rsidRPr="00220DE5" w:rsidRDefault="00220DE5" w:rsidP="00810FA8">
      <w:pPr>
        <w:widowControl w:val="0"/>
        <w:autoSpaceDE w:val="0"/>
        <w:autoSpaceDN w:val="0"/>
        <w:adjustRightInd w:val="0"/>
        <w:spacing w:before="120" w:after="120"/>
        <w:ind w:firstLine="709"/>
        <w:rPr>
          <w:rFonts w:cs="Times New Roman"/>
          <w:szCs w:val="28"/>
        </w:rPr>
      </w:pPr>
      <w:r w:rsidRPr="00220DE5">
        <w:rPr>
          <w:rFonts w:cs="Times New Roman"/>
          <w:szCs w:val="28"/>
        </w:rPr>
        <w:t xml:space="preserve">Бюджетная смета казенного учреждения, являющегося органом местного самоуправления муниципального </w:t>
      </w:r>
      <w:r w:rsidR="0097447B">
        <w:rPr>
          <w:rFonts w:cs="Times New Roman"/>
          <w:szCs w:val="28"/>
        </w:rPr>
        <w:t>округа</w:t>
      </w:r>
      <w:r w:rsidRPr="00220DE5">
        <w:rPr>
          <w:rFonts w:cs="Times New Roman"/>
          <w:szCs w:val="28"/>
        </w:rPr>
        <w:t>, осуществляющим бюджетные полномочия главного распорядителя бюджетных средств, утверждается руководителем этого органа.</w:t>
      </w:r>
    </w:p>
    <w:p w:rsidR="00220DE5" w:rsidRDefault="00220DE5" w:rsidP="00810FA8">
      <w:pPr>
        <w:widowControl w:val="0"/>
        <w:autoSpaceDE w:val="0"/>
        <w:autoSpaceDN w:val="0"/>
        <w:adjustRightInd w:val="0"/>
        <w:spacing w:before="120" w:after="120"/>
        <w:ind w:firstLine="709"/>
        <w:rPr>
          <w:rFonts w:cs="Times New Roman"/>
          <w:szCs w:val="28"/>
        </w:rPr>
      </w:pPr>
      <w:r w:rsidRPr="00220DE5">
        <w:rPr>
          <w:rFonts w:cs="Times New Roman"/>
          <w:szCs w:val="28"/>
        </w:rPr>
        <w:t>Утвержденные показатели бюджетной сметы казенного учреждения должны соответствовать доведенным до него лимитам бюджетных обязательств на принятие и (или) исполнение бюджетных обязательств по обеспечению выполнения функций казенного учреждения.</w:t>
      </w:r>
    </w:p>
    <w:p w:rsidR="007900C5" w:rsidRPr="00220DE5" w:rsidRDefault="007900C5" w:rsidP="00810FA8">
      <w:pPr>
        <w:widowControl w:val="0"/>
        <w:autoSpaceDE w:val="0"/>
        <w:autoSpaceDN w:val="0"/>
        <w:adjustRightInd w:val="0"/>
        <w:spacing w:before="120" w:after="120"/>
        <w:ind w:firstLine="709"/>
        <w:rPr>
          <w:rFonts w:cs="Times New Roman"/>
          <w:szCs w:val="28"/>
        </w:rPr>
      </w:pPr>
      <w:r>
        <w:t>Бюджетная смета муниципального казенного учреждения составляется с учетом объемов финансового обеспечения для осуществления закупок товаров, работ, услуг для обеспечения муниципальных нужд округа, предусмотренных при формировании планов-графиков закупок товаров, работ, услуг для обеспечения муниципальных нужд округа, утверждаемых в пределах лимитов бюджетных обязательств на принятие и (или) исполнение бюджетных обязательств на закупку товаров, работ, услуг для обеспечения муниципальных нужд округа.</w:t>
      </w:r>
    </w:p>
    <w:p w:rsidR="00220DE5" w:rsidRPr="00220DE5" w:rsidRDefault="00220DE5" w:rsidP="00810FA8">
      <w:pPr>
        <w:widowControl w:val="0"/>
        <w:autoSpaceDE w:val="0"/>
        <w:autoSpaceDN w:val="0"/>
        <w:adjustRightInd w:val="0"/>
        <w:spacing w:before="120" w:after="120"/>
        <w:ind w:firstLine="709"/>
        <w:rPr>
          <w:rFonts w:cs="Times New Roman"/>
          <w:szCs w:val="28"/>
        </w:rPr>
      </w:pPr>
      <w:r w:rsidRPr="00220DE5">
        <w:rPr>
          <w:rFonts w:cs="Times New Roman"/>
          <w:szCs w:val="28"/>
        </w:rPr>
        <w:lastRenderedPageBreak/>
        <w:t>В бюджетной смете казенного учреждения дополнительно должны утверждаться иные показатели, предусмотренные порядком составления и ведения бюджетной сметы казенного учреждения.</w:t>
      </w:r>
    </w:p>
    <w:p w:rsidR="00220DE5" w:rsidRPr="00220DE5" w:rsidRDefault="00220DE5" w:rsidP="00810FA8">
      <w:pPr>
        <w:widowControl w:val="0"/>
        <w:autoSpaceDE w:val="0"/>
        <w:autoSpaceDN w:val="0"/>
        <w:adjustRightInd w:val="0"/>
        <w:spacing w:before="120" w:after="120"/>
        <w:ind w:firstLine="709"/>
        <w:rPr>
          <w:rFonts w:cs="Times New Roman"/>
          <w:szCs w:val="28"/>
        </w:rPr>
      </w:pPr>
      <w:r w:rsidRPr="00220DE5">
        <w:rPr>
          <w:rFonts w:cs="Times New Roman"/>
          <w:szCs w:val="28"/>
        </w:rPr>
        <w:t>Показатели бюджетной сметы казенного учреждения, руководитель которого наделен правом ее утверждения в соответствии с порядком утверждения бюджетной сметы казенного учреждения, могут быть детализированы по кодам элементов (подгрупп и элементов) видов расходов, а также по кодам статей (подстатей) соответствующих групп (статей) классификации операций сектора государственного управления в пределах доведенных лимитов бюджетных обязательств.</w:t>
      </w:r>
    </w:p>
    <w:p w:rsidR="00220DE5" w:rsidRPr="00220DE5" w:rsidRDefault="009A005F" w:rsidP="00810FA8">
      <w:pPr>
        <w:widowControl w:val="0"/>
        <w:autoSpaceDE w:val="0"/>
        <w:autoSpaceDN w:val="0"/>
        <w:adjustRightInd w:val="0"/>
        <w:spacing w:before="120" w:after="120"/>
        <w:ind w:firstLine="709"/>
        <w:outlineLvl w:val="2"/>
        <w:rPr>
          <w:rFonts w:cs="Times New Roman"/>
          <w:b/>
          <w:szCs w:val="28"/>
        </w:rPr>
      </w:pPr>
      <w:bookmarkStart w:id="5" w:name="Par363"/>
      <w:bookmarkEnd w:id="5"/>
      <w:r>
        <w:rPr>
          <w:rFonts w:cs="Times New Roman"/>
          <w:b/>
          <w:szCs w:val="28"/>
        </w:rPr>
        <w:t>Статья</w:t>
      </w:r>
      <w:r w:rsidR="00220DE5">
        <w:rPr>
          <w:rFonts w:cs="Times New Roman"/>
          <w:b/>
          <w:szCs w:val="28"/>
        </w:rPr>
        <w:t xml:space="preserve"> </w:t>
      </w:r>
      <w:r w:rsidR="00220DE5" w:rsidRPr="00220DE5">
        <w:rPr>
          <w:rFonts w:cs="Times New Roman"/>
          <w:b/>
          <w:szCs w:val="28"/>
        </w:rPr>
        <w:t>3</w:t>
      </w:r>
      <w:r w:rsidR="007900C5">
        <w:rPr>
          <w:rFonts w:cs="Times New Roman"/>
          <w:b/>
          <w:szCs w:val="28"/>
        </w:rPr>
        <w:t>2</w:t>
      </w:r>
      <w:r w:rsidR="00220DE5" w:rsidRPr="00220DE5">
        <w:rPr>
          <w:rFonts w:cs="Times New Roman"/>
          <w:b/>
          <w:szCs w:val="28"/>
        </w:rPr>
        <w:t>. Предельные объемы финансирования</w:t>
      </w:r>
    </w:p>
    <w:p w:rsidR="00220DE5" w:rsidRPr="00220DE5" w:rsidRDefault="00220DE5" w:rsidP="00810FA8">
      <w:pPr>
        <w:widowControl w:val="0"/>
        <w:autoSpaceDE w:val="0"/>
        <w:autoSpaceDN w:val="0"/>
        <w:adjustRightInd w:val="0"/>
        <w:spacing w:before="120" w:after="120"/>
        <w:ind w:firstLine="709"/>
        <w:rPr>
          <w:rFonts w:cs="Times New Roman"/>
          <w:szCs w:val="28"/>
        </w:rPr>
      </w:pPr>
      <w:r w:rsidRPr="00220DE5">
        <w:rPr>
          <w:rFonts w:cs="Times New Roman"/>
          <w:szCs w:val="28"/>
        </w:rPr>
        <w:t xml:space="preserve">В случае и порядке, установленных финансовым органом, при организации исполнения </w:t>
      </w:r>
      <w:r w:rsidR="00A65003">
        <w:rPr>
          <w:rFonts w:cs="Times New Roman"/>
          <w:szCs w:val="28"/>
        </w:rPr>
        <w:t>бюджета округа</w:t>
      </w:r>
      <w:r w:rsidRPr="00220DE5">
        <w:rPr>
          <w:rFonts w:cs="Times New Roman"/>
          <w:szCs w:val="28"/>
        </w:rPr>
        <w:t xml:space="preserve"> по расходам могут предусматриваться утверждение и доведение до главных распорядителей, распорядителей и получателей бюджетных средств предельного объема оплаты денежных обязательств в соответствующем периоде текущего финансового года (предельные объемы финансирования).</w:t>
      </w:r>
    </w:p>
    <w:p w:rsidR="00220DE5" w:rsidRPr="00220DE5" w:rsidRDefault="00220DE5" w:rsidP="00810FA8">
      <w:pPr>
        <w:widowControl w:val="0"/>
        <w:autoSpaceDE w:val="0"/>
        <w:autoSpaceDN w:val="0"/>
        <w:adjustRightInd w:val="0"/>
        <w:spacing w:before="120" w:after="120"/>
        <w:ind w:firstLine="709"/>
        <w:rPr>
          <w:rFonts w:cs="Times New Roman"/>
          <w:szCs w:val="28"/>
        </w:rPr>
      </w:pPr>
      <w:r w:rsidRPr="00220DE5">
        <w:rPr>
          <w:rFonts w:cs="Times New Roman"/>
          <w:szCs w:val="28"/>
        </w:rPr>
        <w:t>Предельные объемы финансирования устанавливаются в целом в отношении главного распорядителя, распорядителя и получателя бюджетных средств помесячно или поквартально нарастающим итогом с начала текущего финансового года либо на соответствующий квартал на основе заявок на финансирование главных распорядителей, распорядителей и получателей бюджетных средств.</w:t>
      </w:r>
    </w:p>
    <w:p w:rsidR="00220DE5" w:rsidRPr="00220DE5" w:rsidRDefault="009A005F" w:rsidP="00810FA8">
      <w:pPr>
        <w:widowControl w:val="0"/>
        <w:autoSpaceDE w:val="0"/>
        <w:autoSpaceDN w:val="0"/>
        <w:adjustRightInd w:val="0"/>
        <w:spacing w:before="120" w:after="120"/>
        <w:ind w:firstLine="709"/>
        <w:outlineLvl w:val="2"/>
        <w:rPr>
          <w:rFonts w:cs="Times New Roman"/>
          <w:b/>
          <w:szCs w:val="28"/>
        </w:rPr>
      </w:pPr>
      <w:bookmarkStart w:id="6" w:name="Par368"/>
      <w:bookmarkEnd w:id="6"/>
      <w:r>
        <w:rPr>
          <w:rFonts w:cs="Times New Roman"/>
          <w:b/>
          <w:szCs w:val="28"/>
        </w:rPr>
        <w:t>Статья</w:t>
      </w:r>
      <w:r w:rsidR="00220DE5" w:rsidRPr="00220DE5">
        <w:rPr>
          <w:rFonts w:cs="Times New Roman"/>
          <w:b/>
          <w:szCs w:val="28"/>
        </w:rPr>
        <w:t xml:space="preserve"> 3</w:t>
      </w:r>
      <w:r w:rsidR="007900C5">
        <w:rPr>
          <w:rFonts w:cs="Times New Roman"/>
          <w:b/>
          <w:szCs w:val="28"/>
        </w:rPr>
        <w:t>3</w:t>
      </w:r>
      <w:r w:rsidR="00220DE5" w:rsidRPr="00220DE5">
        <w:rPr>
          <w:rFonts w:cs="Times New Roman"/>
          <w:b/>
          <w:szCs w:val="28"/>
        </w:rPr>
        <w:t>. Лимиты бюджетных обязательств</w:t>
      </w:r>
    </w:p>
    <w:p w:rsidR="00220DE5" w:rsidRPr="00220DE5" w:rsidRDefault="00220DE5" w:rsidP="00810FA8">
      <w:pPr>
        <w:widowControl w:val="0"/>
        <w:autoSpaceDE w:val="0"/>
        <w:autoSpaceDN w:val="0"/>
        <w:adjustRightInd w:val="0"/>
        <w:spacing w:before="120" w:after="120"/>
        <w:ind w:firstLine="709"/>
        <w:rPr>
          <w:rFonts w:cs="Times New Roman"/>
          <w:szCs w:val="28"/>
        </w:rPr>
      </w:pPr>
      <w:r w:rsidRPr="00220DE5">
        <w:rPr>
          <w:rFonts w:cs="Times New Roman"/>
          <w:szCs w:val="28"/>
        </w:rPr>
        <w:t>Лимиты бюджетных обязательств для главных распорядителей бюджетных средств утверждаются финансовым органом в установленном им порядке на основании представленных главными распорядителями бюджетных средств предложений.</w:t>
      </w:r>
    </w:p>
    <w:p w:rsidR="00220DE5" w:rsidRPr="00220DE5" w:rsidRDefault="00220DE5" w:rsidP="00810FA8">
      <w:pPr>
        <w:widowControl w:val="0"/>
        <w:autoSpaceDE w:val="0"/>
        <w:autoSpaceDN w:val="0"/>
        <w:adjustRightInd w:val="0"/>
        <w:spacing w:before="120" w:after="120"/>
        <w:ind w:firstLine="709"/>
        <w:rPr>
          <w:rFonts w:cs="Times New Roman"/>
          <w:szCs w:val="28"/>
        </w:rPr>
      </w:pPr>
      <w:r w:rsidRPr="00220DE5">
        <w:rPr>
          <w:rFonts w:cs="Times New Roman"/>
          <w:szCs w:val="28"/>
        </w:rPr>
        <w:t>Руководитель финансового органа вправе внести в утвержденные лимиты бюджетных обязательств изменения, в том числе на основании предложений главных распорядителей бюджетных средств.</w:t>
      </w:r>
    </w:p>
    <w:p w:rsidR="00220DE5" w:rsidRPr="00220DE5" w:rsidRDefault="00220DE5" w:rsidP="00810FA8">
      <w:pPr>
        <w:widowControl w:val="0"/>
        <w:autoSpaceDE w:val="0"/>
        <w:autoSpaceDN w:val="0"/>
        <w:adjustRightInd w:val="0"/>
        <w:spacing w:before="120" w:after="120"/>
        <w:ind w:firstLine="709"/>
        <w:rPr>
          <w:rFonts w:cs="Times New Roman"/>
          <w:szCs w:val="28"/>
        </w:rPr>
      </w:pPr>
      <w:r w:rsidRPr="00220DE5">
        <w:rPr>
          <w:rFonts w:cs="Times New Roman"/>
          <w:szCs w:val="28"/>
        </w:rPr>
        <w:t>Главные распорядители (распорядители) бюджетных средств распределяют лимиты бюджетных обязательств по подведомственным распорядителям и получателям бюджетных средств.</w:t>
      </w:r>
    </w:p>
    <w:p w:rsidR="00220DE5" w:rsidRPr="00220DE5" w:rsidRDefault="00220DE5" w:rsidP="00810FA8">
      <w:pPr>
        <w:widowControl w:val="0"/>
        <w:autoSpaceDE w:val="0"/>
        <w:autoSpaceDN w:val="0"/>
        <w:adjustRightInd w:val="0"/>
        <w:spacing w:before="120" w:after="120"/>
        <w:ind w:firstLine="709"/>
        <w:rPr>
          <w:rFonts w:cs="Times New Roman"/>
          <w:szCs w:val="28"/>
        </w:rPr>
      </w:pPr>
    </w:p>
    <w:p w:rsidR="00220DE5" w:rsidRPr="00220DE5" w:rsidRDefault="009A005F" w:rsidP="00810FA8">
      <w:pPr>
        <w:widowControl w:val="0"/>
        <w:autoSpaceDE w:val="0"/>
        <w:autoSpaceDN w:val="0"/>
        <w:adjustRightInd w:val="0"/>
        <w:spacing w:before="120" w:after="120"/>
        <w:ind w:firstLine="709"/>
        <w:outlineLvl w:val="2"/>
        <w:rPr>
          <w:rFonts w:cs="Times New Roman"/>
          <w:b/>
          <w:szCs w:val="28"/>
        </w:rPr>
      </w:pPr>
      <w:bookmarkStart w:id="7" w:name="Par374"/>
      <w:bookmarkEnd w:id="7"/>
      <w:r>
        <w:rPr>
          <w:rFonts w:cs="Times New Roman"/>
          <w:b/>
          <w:szCs w:val="28"/>
        </w:rPr>
        <w:t>Статья</w:t>
      </w:r>
      <w:r w:rsidR="00220DE5" w:rsidRPr="00220DE5">
        <w:rPr>
          <w:rFonts w:cs="Times New Roman"/>
          <w:b/>
          <w:szCs w:val="28"/>
        </w:rPr>
        <w:t xml:space="preserve"> 3</w:t>
      </w:r>
      <w:r w:rsidR="007900C5">
        <w:rPr>
          <w:rFonts w:cs="Times New Roman"/>
          <w:b/>
          <w:szCs w:val="28"/>
        </w:rPr>
        <w:t>4</w:t>
      </w:r>
      <w:r w:rsidR="00220DE5" w:rsidRPr="00220DE5">
        <w:rPr>
          <w:rFonts w:cs="Times New Roman"/>
          <w:b/>
          <w:szCs w:val="28"/>
        </w:rPr>
        <w:t xml:space="preserve">. Использование доходов, фактически полученных при исполнении бюджета сверх утвержденных решением о бюджете </w:t>
      </w:r>
      <w:r w:rsidR="0097447B">
        <w:rPr>
          <w:rFonts w:cs="Times New Roman"/>
          <w:b/>
          <w:szCs w:val="28"/>
        </w:rPr>
        <w:t>округа</w:t>
      </w:r>
    </w:p>
    <w:p w:rsidR="00220DE5" w:rsidRPr="007900C5" w:rsidRDefault="007900C5" w:rsidP="007900C5">
      <w:pPr>
        <w:pStyle w:val="ConsNormal"/>
        <w:widowControl/>
        <w:spacing w:before="120" w:after="120"/>
        <w:ind w:firstLine="709"/>
        <w:jc w:val="both"/>
        <w:rPr>
          <w:rFonts w:ascii="Times New Roman" w:hAnsi="Times New Roman" w:cs="Times New Roman"/>
          <w:b/>
          <w:sz w:val="28"/>
          <w:szCs w:val="28"/>
        </w:rPr>
      </w:pPr>
      <w:r w:rsidRPr="007900C5">
        <w:rPr>
          <w:rFonts w:ascii="Times New Roman" w:hAnsi="Times New Roman" w:cs="Times New Roman"/>
          <w:sz w:val="28"/>
          <w:szCs w:val="28"/>
        </w:rPr>
        <w:t xml:space="preserve">Субсидии, субвенции, иные межбюджетные трансферты, имеющие целевое назначение (в случае получения уведомления об их предоставлении), в том числе поступающие в бюджет округа в порядке, </w:t>
      </w:r>
      <w:r w:rsidRPr="00CC6483">
        <w:rPr>
          <w:rFonts w:ascii="Times New Roman" w:hAnsi="Times New Roman" w:cs="Times New Roman"/>
          <w:sz w:val="28"/>
          <w:szCs w:val="28"/>
        </w:rPr>
        <w:t xml:space="preserve">установленном </w:t>
      </w:r>
      <w:hyperlink r:id="rId25" w:tooltip="&quot;Бюджетный кодекс Российской Федерации&quot; от 31.07.1998 N 145-ФЗ (ред. от 31.07.2025) {КонсультантПлюс}">
        <w:r w:rsidR="000B78BD">
          <w:rPr>
            <w:rFonts w:ascii="Times New Roman" w:hAnsi="Times New Roman" w:cs="Times New Roman"/>
            <w:sz w:val="28"/>
            <w:szCs w:val="28"/>
          </w:rPr>
          <w:t>пункт</w:t>
        </w:r>
        <w:r w:rsidRPr="00CC6483">
          <w:rPr>
            <w:rFonts w:ascii="Times New Roman" w:hAnsi="Times New Roman" w:cs="Times New Roman"/>
            <w:sz w:val="28"/>
            <w:szCs w:val="28"/>
          </w:rPr>
          <w:t>ом 5 статьи 242</w:t>
        </w:r>
      </w:hyperlink>
      <w:r w:rsidRPr="00CC6483">
        <w:rPr>
          <w:rFonts w:ascii="Times New Roman" w:hAnsi="Times New Roman" w:cs="Times New Roman"/>
          <w:sz w:val="28"/>
          <w:szCs w:val="28"/>
        </w:rPr>
        <w:t xml:space="preserve"> Бюджетного кодекса Российской Федерации, а также безвозмездные поступления </w:t>
      </w:r>
      <w:r w:rsidRPr="007900C5">
        <w:rPr>
          <w:rFonts w:ascii="Times New Roman" w:hAnsi="Times New Roman" w:cs="Times New Roman"/>
          <w:sz w:val="28"/>
          <w:szCs w:val="28"/>
        </w:rPr>
        <w:lastRenderedPageBreak/>
        <w:t>от физических и юридических лиц, имеющие целевое назначение, в том числе их остатки, не использованные на начало текущего финансового года, фактически полученные при исполнении бюджета округа сверх утвержденных решением о бюджете округа доходов, направляются на увеличение расходов бюджета, соответствующих целям предоставления указанных средств, с внесением изменений в сводную бюджетную роспись без внесения изменений в решение о бюджете округа на текущий финансовый год и плановый период</w:t>
      </w:r>
    </w:p>
    <w:p w:rsidR="009A1965" w:rsidRDefault="00097690" w:rsidP="003550CF">
      <w:pPr>
        <w:pStyle w:val="ConsNormal"/>
        <w:widowControl/>
        <w:spacing w:before="120" w:after="120"/>
        <w:ind w:firstLine="0"/>
        <w:jc w:val="center"/>
        <w:rPr>
          <w:rFonts w:ascii="Times New Roman" w:hAnsi="Times New Roman" w:cs="Times New Roman"/>
          <w:b/>
          <w:sz w:val="28"/>
          <w:szCs w:val="28"/>
        </w:rPr>
      </w:pPr>
      <w:r>
        <w:rPr>
          <w:rFonts w:ascii="Times New Roman" w:hAnsi="Times New Roman" w:cs="Times New Roman"/>
          <w:b/>
          <w:sz w:val="28"/>
          <w:szCs w:val="28"/>
        </w:rPr>
        <w:t xml:space="preserve">Глава </w:t>
      </w:r>
      <w:r w:rsidR="00065D5A">
        <w:rPr>
          <w:rFonts w:ascii="Times New Roman" w:hAnsi="Times New Roman" w:cs="Times New Roman"/>
          <w:b/>
          <w:sz w:val="28"/>
          <w:szCs w:val="28"/>
        </w:rPr>
        <w:t>7</w:t>
      </w:r>
      <w:r w:rsidR="009A1965" w:rsidRPr="009A1965">
        <w:rPr>
          <w:rFonts w:ascii="Times New Roman" w:hAnsi="Times New Roman" w:cs="Times New Roman"/>
          <w:b/>
          <w:sz w:val="28"/>
          <w:szCs w:val="28"/>
        </w:rPr>
        <w:t xml:space="preserve">. </w:t>
      </w:r>
      <w:r w:rsidR="009A1965" w:rsidRPr="009A1965">
        <w:rPr>
          <w:rFonts w:ascii="Times New Roman" w:hAnsi="Times New Roman" w:cs="Times New Roman"/>
          <w:b/>
          <w:bCs/>
          <w:sz w:val="28"/>
          <w:szCs w:val="28"/>
        </w:rPr>
        <w:t>Составление, внешняя проверка, рассмотрение и утверждение бюджетной отчетности</w:t>
      </w:r>
    </w:p>
    <w:p w:rsidR="000F0382" w:rsidRPr="009A1965" w:rsidRDefault="009A005F" w:rsidP="00810FA8">
      <w:pPr>
        <w:autoSpaceDE w:val="0"/>
        <w:autoSpaceDN w:val="0"/>
        <w:adjustRightInd w:val="0"/>
        <w:spacing w:before="120" w:after="120"/>
        <w:ind w:firstLine="709"/>
        <w:outlineLvl w:val="3"/>
        <w:rPr>
          <w:rFonts w:cs="Times New Roman"/>
          <w:b/>
          <w:szCs w:val="28"/>
        </w:rPr>
      </w:pPr>
      <w:r>
        <w:rPr>
          <w:rFonts w:cs="Times New Roman"/>
          <w:b/>
          <w:szCs w:val="28"/>
        </w:rPr>
        <w:t>Статья</w:t>
      </w:r>
      <w:r w:rsidR="000F0382" w:rsidRPr="009A1965">
        <w:rPr>
          <w:rFonts w:cs="Times New Roman"/>
          <w:b/>
          <w:szCs w:val="28"/>
        </w:rPr>
        <w:t xml:space="preserve"> </w:t>
      </w:r>
      <w:r w:rsidR="004979C6">
        <w:rPr>
          <w:rFonts w:cs="Times New Roman"/>
          <w:b/>
          <w:szCs w:val="28"/>
        </w:rPr>
        <w:t>3</w:t>
      </w:r>
      <w:r w:rsidR="007900C5">
        <w:rPr>
          <w:rFonts w:cs="Times New Roman"/>
          <w:b/>
          <w:szCs w:val="28"/>
        </w:rPr>
        <w:t>5</w:t>
      </w:r>
      <w:r w:rsidR="000F0382" w:rsidRPr="009A1965">
        <w:rPr>
          <w:rFonts w:cs="Times New Roman"/>
          <w:b/>
          <w:szCs w:val="28"/>
        </w:rPr>
        <w:t>. Составление бюджетной отчетности</w:t>
      </w:r>
    </w:p>
    <w:p w:rsidR="007900C5" w:rsidRDefault="007900C5" w:rsidP="00810FA8">
      <w:pPr>
        <w:autoSpaceDE w:val="0"/>
        <w:autoSpaceDN w:val="0"/>
        <w:adjustRightInd w:val="0"/>
        <w:spacing w:before="120" w:after="120"/>
        <w:ind w:firstLine="709"/>
        <w:rPr>
          <w:rFonts w:cs="Times New Roman"/>
          <w:szCs w:val="28"/>
        </w:rPr>
      </w:pPr>
      <w:r>
        <w:t>Финансовый орган округа организует и обеспечивает проведение работы по подготовке и представлению бюджетной отчетности об исполнении бюджета округа главными распорядителями (распорядителями) средств бюджета округа, главными администраторами (администраторами) доходов и главными администраторами (администраторами) источников финансирования дефицита бюджета округа (далее - главные администраторы бюджетных средств).</w:t>
      </w:r>
    </w:p>
    <w:p w:rsidR="000F0382" w:rsidRPr="009A1965" w:rsidRDefault="000F0382" w:rsidP="00810FA8">
      <w:pPr>
        <w:autoSpaceDE w:val="0"/>
        <w:autoSpaceDN w:val="0"/>
        <w:adjustRightInd w:val="0"/>
        <w:spacing w:before="120" w:after="120"/>
        <w:ind w:firstLine="709"/>
        <w:rPr>
          <w:rFonts w:cs="Times New Roman"/>
          <w:szCs w:val="28"/>
        </w:rPr>
      </w:pPr>
      <w:r w:rsidRPr="009A1965">
        <w:rPr>
          <w:rFonts w:cs="Times New Roman"/>
          <w:szCs w:val="28"/>
        </w:rPr>
        <w:t>Главные распорядители бюджетных средств, главные администраторы доходов бюджета, главные администраторы источников финансирования дефицита бюджета (далее - главные администраторы бюджетных средств) составляют бюджетную отчетность на основании представленной им бюджетной отчетности подведомственными получателями (распорядителями) бюджетных средств, администраторами доходов бюджета, администраторами источников финансирования дефицита бюджета</w:t>
      </w:r>
      <w:r w:rsidR="007900C5">
        <w:rPr>
          <w:rFonts w:cs="Times New Roman"/>
          <w:szCs w:val="28"/>
        </w:rPr>
        <w:t xml:space="preserve">, </w:t>
      </w:r>
      <w:r w:rsidR="007900C5">
        <w:t>в соответствии с единой методологией бюджетного учета и бюджетной отчетности установленной Министерством финансов Российской Федерации, и требованиями финансового органа</w:t>
      </w:r>
      <w:r w:rsidRPr="009A1965">
        <w:rPr>
          <w:rFonts w:cs="Times New Roman"/>
          <w:szCs w:val="28"/>
        </w:rPr>
        <w:t>.</w:t>
      </w:r>
    </w:p>
    <w:p w:rsidR="000F0382" w:rsidRPr="009A1965" w:rsidRDefault="000F0382" w:rsidP="00810FA8">
      <w:pPr>
        <w:autoSpaceDE w:val="0"/>
        <w:autoSpaceDN w:val="0"/>
        <w:adjustRightInd w:val="0"/>
        <w:spacing w:before="120" w:after="120"/>
        <w:ind w:firstLine="709"/>
        <w:rPr>
          <w:rFonts w:cs="Times New Roman"/>
          <w:szCs w:val="28"/>
        </w:rPr>
      </w:pPr>
      <w:r w:rsidRPr="009A1965">
        <w:rPr>
          <w:rFonts w:cs="Times New Roman"/>
          <w:szCs w:val="28"/>
        </w:rPr>
        <w:t xml:space="preserve">Главные администраторы средств </w:t>
      </w:r>
      <w:r w:rsidR="00A65003">
        <w:rPr>
          <w:rFonts w:cs="Times New Roman"/>
          <w:szCs w:val="28"/>
        </w:rPr>
        <w:t>бюджета округа</w:t>
      </w:r>
      <w:r w:rsidRPr="009A1965">
        <w:rPr>
          <w:rFonts w:cs="Times New Roman"/>
          <w:szCs w:val="28"/>
        </w:rPr>
        <w:t xml:space="preserve"> представляют бюджетную отчетность в </w:t>
      </w:r>
      <w:r w:rsidR="00D934C9">
        <w:rPr>
          <w:rFonts w:cs="Times New Roman"/>
          <w:szCs w:val="28"/>
        </w:rPr>
        <w:t>финансовый орган</w:t>
      </w:r>
      <w:r w:rsidRPr="009A1965">
        <w:rPr>
          <w:rFonts w:cs="Times New Roman"/>
          <w:szCs w:val="28"/>
        </w:rPr>
        <w:t xml:space="preserve"> в установленные</w:t>
      </w:r>
      <w:r w:rsidR="007900C5">
        <w:rPr>
          <w:rFonts w:cs="Times New Roman"/>
          <w:szCs w:val="28"/>
        </w:rPr>
        <w:t xml:space="preserve"> им </w:t>
      </w:r>
      <w:r w:rsidRPr="009A1965">
        <w:rPr>
          <w:rFonts w:cs="Times New Roman"/>
          <w:szCs w:val="28"/>
        </w:rPr>
        <w:t>сроки.</w:t>
      </w:r>
    </w:p>
    <w:p w:rsidR="000F0382" w:rsidRDefault="000F0382" w:rsidP="00810FA8">
      <w:pPr>
        <w:autoSpaceDE w:val="0"/>
        <w:autoSpaceDN w:val="0"/>
        <w:adjustRightInd w:val="0"/>
        <w:spacing w:before="120" w:after="120"/>
        <w:ind w:firstLine="709"/>
        <w:rPr>
          <w:rFonts w:cs="Times New Roman"/>
          <w:szCs w:val="28"/>
        </w:rPr>
      </w:pPr>
      <w:r w:rsidRPr="009A1965">
        <w:rPr>
          <w:rFonts w:cs="Times New Roman"/>
          <w:szCs w:val="28"/>
        </w:rPr>
        <w:t xml:space="preserve">Бюджетная отчетность </w:t>
      </w:r>
      <w:r w:rsidR="0097447B">
        <w:rPr>
          <w:rFonts w:cs="Times New Roman"/>
          <w:szCs w:val="28"/>
        </w:rPr>
        <w:t>округа</w:t>
      </w:r>
      <w:r w:rsidRPr="009A1965">
        <w:rPr>
          <w:rFonts w:cs="Times New Roman"/>
          <w:szCs w:val="28"/>
        </w:rPr>
        <w:t xml:space="preserve"> составляется </w:t>
      </w:r>
      <w:r w:rsidR="006D433D">
        <w:rPr>
          <w:rFonts w:cs="Times New Roman"/>
          <w:szCs w:val="28"/>
        </w:rPr>
        <w:t>финансовым органом</w:t>
      </w:r>
      <w:r w:rsidRPr="009A1965">
        <w:rPr>
          <w:rFonts w:cs="Times New Roman"/>
          <w:szCs w:val="28"/>
        </w:rPr>
        <w:t xml:space="preserve"> </w:t>
      </w:r>
      <w:r w:rsidR="007900C5">
        <w:rPr>
          <w:rFonts w:cs="Times New Roman"/>
          <w:szCs w:val="28"/>
        </w:rPr>
        <w:t xml:space="preserve">округа </w:t>
      </w:r>
      <w:r w:rsidRPr="009A1965">
        <w:rPr>
          <w:rFonts w:cs="Times New Roman"/>
          <w:szCs w:val="28"/>
        </w:rPr>
        <w:t xml:space="preserve">на основании бюджетной отчетности </w:t>
      </w:r>
      <w:r w:rsidR="007900C5">
        <w:rPr>
          <w:rFonts w:cs="Times New Roman"/>
          <w:szCs w:val="28"/>
        </w:rPr>
        <w:t xml:space="preserve">соответствующих </w:t>
      </w:r>
      <w:r w:rsidRPr="009A1965">
        <w:rPr>
          <w:rFonts w:cs="Times New Roman"/>
          <w:szCs w:val="28"/>
        </w:rPr>
        <w:t>главных администраторов бюджетных средств</w:t>
      </w:r>
      <w:r w:rsidR="00494359">
        <w:rPr>
          <w:rFonts w:cs="Times New Roman"/>
          <w:szCs w:val="28"/>
        </w:rPr>
        <w:t xml:space="preserve"> </w:t>
      </w:r>
      <w:r w:rsidR="00494359">
        <w:t>и предоставляется в администрацию муниципального округа</w:t>
      </w:r>
      <w:r w:rsidRPr="009A1965">
        <w:rPr>
          <w:rFonts w:cs="Times New Roman"/>
          <w:szCs w:val="28"/>
        </w:rPr>
        <w:t>.</w:t>
      </w:r>
    </w:p>
    <w:p w:rsidR="00494359" w:rsidRDefault="00494359" w:rsidP="00810FA8">
      <w:pPr>
        <w:autoSpaceDE w:val="0"/>
        <w:autoSpaceDN w:val="0"/>
        <w:adjustRightInd w:val="0"/>
        <w:spacing w:before="120" w:after="120"/>
        <w:ind w:firstLine="539"/>
        <w:rPr>
          <w:rFonts w:cs="Times New Roman"/>
          <w:szCs w:val="28"/>
        </w:rPr>
      </w:pPr>
      <w:r w:rsidRPr="009A1965">
        <w:rPr>
          <w:rFonts w:cs="Times New Roman"/>
          <w:szCs w:val="28"/>
        </w:rPr>
        <w:t xml:space="preserve">Бюджетная отчетность </w:t>
      </w:r>
      <w:r>
        <w:rPr>
          <w:rFonts w:cs="Times New Roman"/>
          <w:szCs w:val="28"/>
        </w:rPr>
        <w:t>округа</w:t>
      </w:r>
      <w:r w:rsidRPr="009A1965">
        <w:rPr>
          <w:rFonts w:cs="Times New Roman"/>
          <w:szCs w:val="28"/>
        </w:rPr>
        <w:t xml:space="preserve"> является годовой. Отчет об исполнении </w:t>
      </w:r>
      <w:r>
        <w:rPr>
          <w:rFonts w:cs="Times New Roman"/>
          <w:szCs w:val="28"/>
        </w:rPr>
        <w:t>бюджета округа</w:t>
      </w:r>
      <w:r w:rsidRPr="009A1965">
        <w:rPr>
          <w:rFonts w:cs="Times New Roman"/>
          <w:szCs w:val="28"/>
        </w:rPr>
        <w:t xml:space="preserve"> является ежеквартальным</w:t>
      </w:r>
      <w:r>
        <w:rPr>
          <w:rFonts w:cs="Times New Roman"/>
          <w:szCs w:val="28"/>
        </w:rPr>
        <w:t>.</w:t>
      </w:r>
    </w:p>
    <w:p w:rsidR="000F0382" w:rsidRPr="006D71EB" w:rsidRDefault="000F0382" w:rsidP="00810FA8">
      <w:pPr>
        <w:autoSpaceDE w:val="0"/>
        <w:autoSpaceDN w:val="0"/>
        <w:adjustRightInd w:val="0"/>
        <w:spacing w:before="120" w:after="120"/>
        <w:ind w:firstLine="709"/>
        <w:rPr>
          <w:rFonts w:cs="Times New Roman"/>
          <w:szCs w:val="28"/>
        </w:rPr>
      </w:pPr>
      <w:r w:rsidRPr="009A1965">
        <w:rPr>
          <w:rFonts w:cs="Times New Roman"/>
          <w:szCs w:val="28"/>
        </w:rPr>
        <w:t xml:space="preserve">Отчет об исполнении </w:t>
      </w:r>
      <w:r w:rsidR="00A65003">
        <w:rPr>
          <w:rFonts w:cs="Times New Roman"/>
          <w:szCs w:val="28"/>
        </w:rPr>
        <w:t>бюджета округа</w:t>
      </w:r>
      <w:r w:rsidRPr="009A1965">
        <w:rPr>
          <w:rFonts w:cs="Times New Roman"/>
          <w:szCs w:val="28"/>
        </w:rPr>
        <w:t xml:space="preserve"> за первый квартал, полугодие и девять месяцев текущего финансового года </w:t>
      </w:r>
      <w:r w:rsidR="00494359" w:rsidRPr="009A1965">
        <w:rPr>
          <w:rFonts w:cs="Times New Roman"/>
          <w:szCs w:val="28"/>
        </w:rPr>
        <w:t>утверждается администрацией</w:t>
      </w:r>
      <w:r w:rsidR="00A65003">
        <w:rPr>
          <w:rFonts w:cs="Times New Roman"/>
          <w:szCs w:val="28"/>
        </w:rPr>
        <w:t xml:space="preserve"> округа</w:t>
      </w:r>
      <w:r w:rsidRPr="009A1965">
        <w:rPr>
          <w:rFonts w:cs="Times New Roman"/>
          <w:szCs w:val="28"/>
        </w:rPr>
        <w:t xml:space="preserve"> и направляется в </w:t>
      </w:r>
      <w:r w:rsidR="00494359">
        <w:t xml:space="preserve">окружной Совет депутатов </w:t>
      </w:r>
      <w:r w:rsidRPr="009A1965">
        <w:rPr>
          <w:rFonts w:cs="Times New Roman"/>
          <w:szCs w:val="28"/>
        </w:rPr>
        <w:t xml:space="preserve">и </w:t>
      </w:r>
      <w:r w:rsidRPr="006D71EB">
        <w:rPr>
          <w:rFonts w:cs="Times New Roman"/>
          <w:szCs w:val="28"/>
        </w:rPr>
        <w:t>контрольно-счетный орган</w:t>
      </w:r>
      <w:r w:rsidR="00494359">
        <w:rPr>
          <w:rFonts w:cs="Times New Roman"/>
          <w:szCs w:val="28"/>
        </w:rPr>
        <w:t xml:space="preserve"> округа</w:t>
      </w:r>
      <w:r w:rsidR="002E5042">
        <w:rPr>
          <w:rFonts w:cs="Times New Roman"/>
          <w:szCs w:val="28"/>
        </w:rPr>
        <w:t xml:space="preserve"> </w:t>
      </w:r>
      <w:r w:rsidR="002E5042">
        <w:t>не позднее 30 дней по истечении отчетного периода</w:t>
      </w:r>
      <w:r w:rsidRPr="006D71EB">
        <w:rPr>
          <w:rFonts w:cs="Times New Roman"/>
          <w:szCs w:val="28"/>
        </w:rPr>
        <w:t>.</w:t>
      </w:r>
    </w:p>
    <w:p w:rsidR="002E5042" w:rsidRDefault="009A005F" w:rsidP="002E5042">
      <w:pPr>
        <w:pStyle w:val="ConsPlusTitle"/>
        <w:ind w:firstLine="540"/>
        <w:jc w:val="both"/>
        <w:outlineLvl w:val="2"/>
      </w:pPr>
      <w:r>
        <w:t>Статья</w:t>
      </w:r>
      <w:r w:rsidR="002E5042">
        <w:t xml:space="preserve"> 3</w:t>
      </w:r>
      <w:r w:rsidR="00044C77">
        <w:t>6</w:t>
      </w:r>
      <w:r w:rsidR="002E5042">
        <w:t>. Порядок представления, рассмотрения и утверждения годового отчета об исполнении бюджета округа</w:t>
      </w:r>
    </w:p>
    <w:p w:rsidR="00DE23E6" w:rsidRDefault="00DE23E6" w:rsidP="00DE23E6">
      <w:pPr>
        <w:autoSpaceDE w:val="0"/>
        <w:autoSpaceDN w:val="0"/>
        <w:adjustRightInd w:val="0"/>
        <w:spacing w:before="120" w:after="120"/>
        <w:ind w:firstLine="709"/>
        <w:rPr>
          <w:rFonts w:cs="Times New Roman"/>
          <w:szCs w:val="28"/>
        </w:rPr>
      </w:pPr>
      <w:r w:rsidRPr="006D71EB">
        <w:rPr>
          <w:rFonts w:cs="Times New Roman"/>
          <w:szCs w:val="28"/>
        </w:rPr>
        <w:t xml:space="preserve">Годовой отчет об исполнении </w:t>
      </w:r>
      <w:r>
        <w:rPr>
          <w:rFonts w:cs="Times New Roman"/>
          <w:szCs w:val="28"/>
        </w:rPr>
        <w:t>бюджета округа</w:t>
      </w:r>
      <w:r w:rsidRPr="006D71EB">
        <w:rPr>
          <w:rFonts w:cs="Times New Roman"/>
          <w:szCs w:val="28"/>
        </w:rPr>
        <w:t xml:space="preserve"> утвержд</w:t>
      </w:r>
      <w:r>
        <w:rPr>
          <w:rFonts w:cs="Times New Roman"/>
          <w:szCs w:val="28"/>
        </w:rPr>
        <w:t>ается</w:t>
      </w:r>
      <w:r w:rsidRPr="006D71EB">
        <w:rPr>
          <w:rFonts w:cs="Times New Roman"/>
          <w:szCs w:val="28"/>
        </w:rPr>
        <w:t xml:space="preserve"> решением </w:t>
      </w:r>
      <w:r>
        <w:t>окружного Совета депутатов</w:t>
      </w:r>
      <w:r w:rsidRPr="009A1965">
        <w:rPr>
          <w:rFonts w:cs="Times New Roman"/>
          <w:szCs w:val="28"/>
        </w:rPr>
        <w:t>.</w:t>
      </w:r>
    </w:p>
    <w:p w:rsidR="00DE23E6" w:rsidRDefault="00DE23E6" w:rsidP="00DE23E6">
      <w:pPr>
        <w:autoSpaceDE w:val="0"/>
        <w:autoSpaceDN w:val="0"/>
        <w:adjustRightInd w:val="0"/>
        <w:spacing w:before="120" w:after="120"/>
        <w:ind w:firstLine="709"/>
        <w:rPr>
          <w:rFonts w:cs="Times New Roman"/>
          <w:szCs w:val="28"/>
        </w:rPr>
      </w:pPr>
      <w:r w:rsidRPr="009A1965">
        <w:rPr>
          <w:rFonts w:cs="Times New Roman"/>
          <w:szCs w:val="28"/>
        </w:rPr>
        <w:lastRenderedPageBreak/>
        <w:t>По проекту отчет</w:t>
      </w:r>
      <w:r>
        <w:rPr>
          <w:rFonts w:cs="Times New Roman"/>
          <w:szCs w:val="28"/>
        </w:rPr>
        <w:t>а</w:t>
      </w:r>
      <w:r w:rsidRPr="009A1965">
        <w:rPr>
          <w:rFonts w:cs="Times New Roman"/>
          <w:szCs w:val="28"/>
        </w:rPr>
        <w:t xml:space="preserve"> о</w:t>
      </w:r>
      <w:r>
        <w:rPr>
          <w:rFonts w:cs="Times New Roman"/>
          <w:szCs w:val="28"/>
        </w:rPr>
        <w:t xml:space="preserve">б исполнении бюджета округа </w:t>
      </w:r>
      <w:r w:rsidRPr="009A1965">
        <w:rPr>
          <w:rFonts w:cs="Times New Roman"/>
          <w:szCs w:val="28"/>
        </w:rPr>
        <w:t xml:space="preserve">за отчетный финансовый год проводятся публичные слушания в порядке, </w:t>
      </w:r>
      <w:r w:rsidRPr="00934570">
        <w:rPr>
          <w:rFonts w:cs="Times New Roman"/>
          <w:szCs w:val="28"/>
        </w:rPr>
        <w:t>установленном окружным Советом депутатов.</w:t>
      </w:r>
    </w:p>
    <w:p w:rsidR="009A1965" w:rsidRPr="009A1965" w:rsidRDefault="006A1EB3" w:rsidP="00810FA8">
      <w:pPr>
        <w:spacing w:before="120" w:after="120"/>
        <w:ind w:firstLine="709"/>
        <w:rPr>
          <w:rFonts w:cs="Times New Roman"/>
          <w:szCs w:val="28"/>
        </w:rPr>
      </w:pPr>
      <w:r>
        <w:rPr>
          <w:rFonts w:cs="Times New Roman"/>
          <w:szCs w:val="28"/>
        </w:rPr>
        <w:t>Годовой о</w:t>
      </w:r>
      <w:r w:rsidR="009A1965" w:rsidRPr="009A1965">
        <w:rPr>
          <w:rFonts w:cs="Times New Roman"/>
          <w:szCs w:val="28"/>
        </w:rPr>
        <w:t xml:space="preserve">тчет об исполнении </w:t>
      </w:r>
      <w:r w:rsidR="00A65003">
        <w:rPr>
          <w:rFonts w:cs="Times New Roman"/>
          <w:szCs w:val="28"/>
        </w:rPr>
        <w:t>бюджета округа</w:t>
      </w:r>
      <w:r w:rsidR="009A1965" w:rsidRPr="009A1965">
        <w:rPr>
          <w:rFonts w:cs="Times New Roman"/>
          <w:szCs w:val="28"/>
        </w:rPr>
        <w:t xml:space="preserve"> представляется </w:t>
      </w:r>
      <w:r w:rsidR="00A65003">
        <w:rPr>
          <w:rFonts w:cs="Times New Roman"/>
          <w:szCs w:val="28"/>
        </w:rPr>
        <w:t>администрацией округа</w:t>
      </w:r>
      <w:r w:rsidR="009A1965" w:rsidRPr="009A1965">
        <w:rPr>
          <w:rFonts w:cs="Times New Roman"/>
          <w:szCs w:val="28"/>
        </w:rPr>
        <w:t xml:space="preserve"> в представительный орган не позднее 1 мая текущего года.</w:t>
      </w:r>
    </w:p>
    <w:p w:rsidR="008C2B28" w:rsidRPr="00FF7FC3" w:rsidRDefault="008C2B28" w:rsidP="00FF7FC3">
      <w:pPr>
        <w:pStyle w:val="ConsPlusNormal"/>
        <w:spacing w:before="120" w:after="120"/>
        <w:ind w:firstLine="709"/>
        <w:jc w:val="both"/>
        <w:rPr>
          <w:rFonts w:ascii="Times New Roman" w:hAnsi="Times New Roman" w:cs="Times New Roman"/>
          <w:sz w:val="28"/>
          <w:szCs w:val="28"/>
        </w:rPr>
      </w:pPr>
      <w:r w:rsidRPr="008C2B28">
        <w:rPr>
          <w:rFonts w:ascii="Times New Roman" w:hAnsi="Times New Roman" w:cs="Times New Roman"/>
          <w:sz w:val="28"/>
          <w:szCs w:val="28"/>
        </w:rPr>
        <w:t xml:space="preserve">Одновременно с годовым отчетом об </w:t>
      </w:r>
      <w:r w:rsidRPr="00FF7FC3">
        <w:rPr>
          <w:rFonts w:ascii="Times New Roman" w:hAnsi="Times New Roman" w:cs="Times New Roman"/>
          <w:sz w:val="28"/>
          <w:szCs w:val="28"/>
        </w:rPr>
        <w:t>исполнении бюджета округа администрацией муниципального округа представляются</w:t>
      </w:r>
      <w:r w:rsidR="00FF7FC3" w:rsidRPr="00FF7FC3">
        <w:rPr>
          <w:rFonts w:ascii="Times New Roman" w:hAnsi="Times New Roman" w:cs="Times New Roman"/>
          <w:sz w:val="28"/>
          <w:szCs w:val="28"/>
        </w:rPr>
        <w:t>:</w:t>
      </w:r>
    </w:p>
    <w:p w:rsidR="00FF7FC3" w:rsidRPr="00FF7FC3" w:rsidRDefault="00DE049A" w:rsidP="00FF7FC3">
      <w:pPr>
        <w:pStyle w:val="ConsPlusNormal"/>
        <w:spacing w:before="120" w:after="120"/>
        <w:ind w:firstLine="540"/>
        <w:jc w:val="both"/>
        <w:rPr>
          <w:rFonts w:ascii="Times New Roman" w:hAnsi="Times New Roman" w:cs="Times New Roman"/>
          <w:sz w:val="28"/>
          <w:szCs w:val="28"/>
        </w:rPr>
      </w:pPr>
      <w:r>
        <w:rPr>
          <w:rFonts w:ascii="Times New Roman" w:hAnsi="Times New Roman" w:cs="Times New Roman"/>
          <w:sz w:val="28"/>
          <w:szCs w:val="28"/>
        </w:rPr>
        <w:t>а</w:t>
      </w:r>
      <w:r w:rsidR="00FF7FC3" w:rsidRPr="00FF7FC3">
        <w:rPr>
          <w:rFonts w:ascii="Times New Roman" w:hAnsi="Times New Roman" w:cs="Times New Roman"/>
          <w:sz w:val="28"/>
          <w:szCs w:val="28"/>
        </w:rPr>
        <w:t>) проект решения окружного Совета депутатов об исполнении бюджета округа за отчетный финансовый год;</w:t>
      </w:r>
    </w:p>
    <w:p w:rsidR="00FF7FC3" w:rsidRPr="00FF7FC3" w:rsidRDefault="00DE049A" w:rsidP="00FF7FC3">
      <w:pPr>
        <w:pStyle w:val="ConsPlusNormal"/>
        <w:spacing w:before="120" w:after="120"/>
        <w:ind w:firstLine="540"/>
        <w:jc w:val="both"/>
        <w:rPr>
          <w:rFonts w:ascii="Times New Roman" w:hAnsi="Times New Roman" w:cs="Times New Roman"/>
          <w:sz w:val="28"/>
          <w:szCs w:val="28"/>
        </w:rPr>
      </w:pPr>
      <w:r>
        <w:rPr>
          <w:rFonts w:ascii="Times New Roman" w:hAnsi="Times New Roman" w:cs="Times New Roman"/>
          <w:sz w:val="28"/>
          <w:szCs w:val="28"/>
        </w:rPr>
        <w:t>б</w:t>
      </w:r>
      <w:r w:rsidR="00FF7FC3" w:rsidRPr="00FF7FC3">
        <w:rPr>
          <w:rFonts w:ascii="Times New Roman" w:hAnsi="Times New Roman" w:cs="Times New Roman"/>
          <w:sz w:val="28"/>
          <w:szCs w:val="28"/>
        </w:rPr>
        <w:t>) баланс исполнения бюджета округа;</w:t>
      </w:r>
    </w:p>
    <w:p w:rsidR="00FF7FC3" w:rsidRPr="00FF7FC3" w:rsidRDefault="00DE049A" w:rsidP="00FF7FC3">
      <w:pPr>
        <w:pStyle w:val="ConsPlusNormal"/>
        <w:spacing w:before="120" w:after="120"/>
        <w:ind w:firstLine="540"/>
        <w:jc w:val="both"/>
        <w:rPr>
          <w:rFonts w:ascii="Times New Roman" w:hAnsi="Times New Roman" w:cs="Times New Roman"/>
          <w:sz w:val="28"/>
          <w:szCs w:val="28"/>
        </w:rPr>
      </w:pPr>
      <w:r>
        <w:rPr>
          <w:rFonts w:ascii="Times New Roman" w:hAnsi="Times New Roman" w:cs="Times New Roman"/>
          <w:sz w:val="28"/>
          <w:szCs w:val="28"/>
        </w:rPr>
        <w:t>в</w:t>
      </w:r>
      <w:r w:rsidR="00FF7FC3" w:rsidRPr="00FF7FC3">
        <w:rPr>
          <w:rFonts w:ascii="Times New Roman" w:hAnsi="Times New Roman" w:cs="Times New Roman"/>
          <w:sz w:val="28"/>
          <w:szCs w:val="28"/>
        </w:rPr>
        <w:t>) отчет о финансовых результатах деятельности;</w:t>
      </w:r>
    </w:p>
    <w:p w:rsidR="00FF7FC3" w:rsidRPr="00FF7FC3" w:rsidRDefault="00DE049A" w:rsidP="00FF7FC3">
      <w:pPr>
        <w:pStyle w:val="ConsPlusNormal"/>
        <w:spacing w:before="120" w:after="120"/>
        <w:ind w:firstLine="540"/>
        <w:jc w:val="both"/>
        <w:rPr>
          <w:rFonts w:ascii="Times New Roman" w:hAnsi="Times New Roman" w:cs="Times New Roman"/>
          <w:sz w:val="28"/>
          <w:szCs w:val="28"/>
        </w:rPr>
      </w:pPr>
      <w:r>
        <w:rPr>
          <w:rFonts w:ascii="Times New Roman" w:hAnsi="Times New Roman" w:cs="Times New Roman"/>
          <w:sz w:val="28"/>
          <w:szCs w:val="28"/>
        </w:rPr>
        <w:t>г</w:t>
      </w:r>
      <w:r w:rsidR="00FF7FC3" w:rsidRPr="00FF7FC3">
        <w:rPr>
          <w:rFonts w:ascii="Times New Roman" w:hAnsi="Times New Roman" w:cs="Times New Roman"/>
          <w:sz w:val="28"/>
          <w:szCs w:val="28"/>
        </w:rPr>
        <w:t>) отчет о движении денежных средств;</w:t>
      </w:r>
    </w:p>
    <w:p w:rsidR="00FF7FC3" w:rsidRPr="00FF7FC3" w:rsidRDefault="00DE049A" w:rsidP="00FF7FC3">
      <w:pPr>
        <w:pStyle w:val="ConsPlusNormal"/>
        <w:spacing w:before="120" w:after="120"/>
        <w:ind w:firstLine="540"/>
        <w:jc w:val="both"/>
        <w:rPr>
          <w:rFonts w:ascii="Times New Roman" w:hAnsi="Times New Roman" w:cs="Times New Roman"/>
          <w:sz w:val="28"/>
          <w:szCs w:val="28"/>
        </w:rPr>
      </w:pPr>
      <w:r>
        <w:rPr>
          <w:rFonts w:ascii="Times New Roman" w:hAnsi="Times New Roman" w:cs="Times New Roman"/>
          <w:sz w:val="28"/>
          <w:szCs w:val="28"/>
        </w:rPr>
        <w:t>д</w:t>
      </w:r>
      <w:r w:rsidR="00FF7FC3" w:rsidRPr="00FF7FC3">
        <w:rPr>
          <w:rFonts w:ascii="Times New Roman" w:hAnsi="Times New Roman" w:cs="Times New Roman"/>
          <w:sz w:val="28"/>
          <w:szCs w:val="28"/>
        </w:rPr>
        <w:t>) пояснительная записка, содержащая анализ исполнения бюджета и бюджетной отчетности;</w:t>
      </w:r>
    </w:p>
    <w:p w:rsidR="00DE049A" w:rsidRDefault="00DE049A" w:rsidP="00FF7FC3">
      <w:pPr>
        <w:pStyle w:val="ConsPlusNormal"/>
        <w:spacing w:before="120" w:after="120"/>
        <w:ind w:firstLine="540"/>
        <w:jc w:val="both"/>
        <w:rPr>
          <w:rFonts w:ascii="Times New Roman" w:hAnsi="Times New Roman" w:cs="Times New Roman"/>
          <w:sz w:val="28"/>
          <w:szCs w:val="28"/>
        </w:rPr>
      </w:pPr>
      <w:r>
        <w:rPr>
          <w:rFonts w:ascii="Times New Roman" w:hAnsi="Times New Roman" w:cs="Times New Roman"/>
          <w:sz w:val="28"/>
          <w:szCs w:val="28"/>
        </w:rPr>
        <w:t>е</w:t>
      </w:r>
      <w:r w:rsidR="00FF7FC3" w:rsidRPr="00FF7FC3">
        <w:rPr>
          <w:rFonts w:ascii="Times New Roman" w:hAnsi="Times New Roman" w:cs="Times New Roman"/>
          <w:sz w:val="28"/>
          <w:szCs w:val="28"/>
        </w:rPr>
        <w:t xml:space="preserve">) </w:t>
      </w:r>
      <w:r w:rsidRPr="00FF7FC3">
        <w:rPr>
          <w:rFonts w:ascii="Times New Roman" w:hAnsi="Times New Roman" w:cs="Times New Roman"/>
          <w:sz w:val="28"/>
          <w:szCs w:val="28"/>
        </w:rPr>
        <w:t>отчет об использовании средств резервного фонда</w:t>
      </w:r>
      <w:r>
        <w:rPr>
          <w:rFonts w:ascii="Times New Roman" w:hAnsi="Times New Roman" w:cs="Times New Roman"/>
          <w:sz w:val="28"/>
          <w:szCs w:val="28"/>
        </w:rPr>
        <w:t>;</w:t>
      </w:r>
    </w:p>
    <w:p w:rsidR="00DE049A" w:rsidRDefault="00DE049A" w:rsidP="00FF7FC3">
      <w:pPr>
        <w:pStyle w:val="ConsPlusNormal"/>
        <w:spacing w:before="120" w:after="120"/>
        <w:ind w:firstLine="540"/>
        <w:jc w:val="both"/>
        <w:rPr>
          <w:rFonts w:ascii="Times New Roman" w:hAnsi="Times New Roman" w:cs="Times New Roman"/>
          <w:sz w:val="28"/>
          <w:szCs w:val="28"/>
        </w:rPr>
      </w:pPr>
      <w:r>
        <w:rPr>
          <w:rFonts w:ascii="Times New Roman" w:hAnsi="Times New Roman" w:cs="Times New Roman"/>
          <w:sz w:val="28"/>
          <w:szCs w:val="28"/>
        </w:rPr>
        <w:t>ж)</w:t>
      </w:r>
      <w:r w:rsidRPr="00DE049A">
        <w:rPr>
          <w:rFonts w:ascii="Times New Roman" w:hAnsi="Times New Roman" w:cs="Times New Roman"/>
          <w:sz w:val="28"/>
          <w:szCs w:val="28"/>
        </w:rPr>
        <w:t xml:space="preserve"> </w:t>
      </w:r>
      <w:r w:rsidRPr="00FF7FC3">
        <w:rPr>
          <w:rFonts w:ascii="Times New Roman" w:hAnsi="Times New Roman" w:cs="Times New Roman"/>
          <w:sz w:val="28"/>
          <w:szCs w:val="28"/>
        </w:rPr>
        <w:t>отчеты о реализации муниципальных программ с указанием достигнутых целевых показателей и показателей результативности деятельности органов местного самоуправления;</w:t>
      </w:r>
    </w:p>
    <w:p w:rsidR="00FF7FC3" w:rsidRPr="000B78BD" w:rsidRDefault="00FF7FC3" w:rsidP="00FF7FC3">
      <w:pPr>
        <w:pStyle w:val="ConsPlusNormal"/>
        <w:spacing w:before="120" w:after="120"/>
        <w:ind w:firstLine="540"/>
        <w:jc w:val="both"/>
        <w:rPr>
          <w:rFonts w:ascii="Times New Roman" w:hAnsi="Times New Roman" w:cs="Times New Roman"/>
          <w:sz w:val="28"/>
          <w:szCs w:val="28"/>
        </w:rPr>
      </w:pPr>
      <w:r w:rsidRPr="00FF7FC3">
        <w:rPr>
          <w:rFonts w:ascii="Times New Roman" w:hAnsi="Times New Roman" w:cs="Times New Roman"/>
          <w:sz w:val="28"/>
          <w:szCs w:val="28"/>
        </w:rPr>
        <w:t>з)</w:t>
      </w:r>
      <w:r w:rsidR="00DE049A">
        <w:rPr>
          <w:rFonts w:ascii="Times New Roman" w:hAnsi="Times New Roman" w:cs="Times New Roman"/>
          <w:sz w:val="28"/>
          <w:szCs w:val="28"/>
        </w:rPr>
        <w:t xml:space="preserve"> </w:t>
      </w:r>
      <w:r w:rsidRPr="00FF7FC3">
        <w:rPr>
          <w:rFonts w:ascii="Times New Roman" w:hAnsi="Times New Roman" w:cs="Times New Roman"/>
          <w:sz w:val="28"/>
          <w:szCs w:val="28"/>
        </w:rPr>
        <w:t xml:space="preserve">отчет об использовании имущества, находящегося в муниципальной </w:t>
      </w:r>
      <w:r w:rsidRPr="000B78BD">
        <w:rPr>
          <w:rFonts w:ascii="Times New Roman" w:hAnsi="Times New Roman" w:cs="Times New Roman"/>
          <w:sz w:val="28"/>
          <w:szCs w:val="28"/>
        </w:rPr>
        <w:t>собственности округа;</w:t>
      </w:r>
    </w:p>
    <w:p w:rsidR="000B78BD" w:rsidRPr="000B78BD" w:rsidRDefault="000B78BD" w:rsidP="000B78BD">
      <w:pPr>
        <w:spacing w:line="288" w:lineRule="atLeast"/>
        <w:ind w:firstLine="540"/>
        <w:rPr>
          <w:rFonts w:cs="Times New Roman"/>
          <w:szCs w:val="28"/>
        </w:rPr>
      </w:pPr>
      <w:r>
        <w:rPr>
          <w:rFonts w:eastAsia="Times New Roman" w:cs="Times New Roman"/>
          <w:szCs w:val="28"/>
        </w:rPr>
        <w:t xml:space="preserve">и) </w:t>
      </w:r>
      <w:r w:rsidRPr="000B78BD">
        <w:rPr>
          <w:rFonts w:eastAsia="Times New Roman" w:cs="Times New Roman"/>
          <w:szCs w:val="28"/>
        </w:rPr>
        <w:t xml:space="preserve">информация об использовании бюджетных ассигнований </w:t>
      </w:r>
      <w:r>
        <w:rPr>
          <w:rFonts w:eastAsia="Times New Roman" w:cs="Times New Roman"/>
          <w:szCs w:val="28"/>
        </w:rPr>
        <w:t>муниципального</w:t>
      </w:r>
      <w:r w:rsidRPr="000B78BD">
        <w:rPr>
          <w:rFonts w:eastAsia="Times New Roman" w:cs="Times New Roman"/>
          <w:szCs w:val="28"/>
        </w:rPr>
        <w:t xml:space="preserve"> дорожного фонда за отчетный финансовый год</w:t>
      </w:r>
      <w:r>
        <w:rPr>
          <w:rFonts w:eastAsia="Times New Roman" w:cs="Times New Roman"/>
          <w:szCs w:val="28"/>
        </w:rPr>
        <w:t>;</w:t>
      </w:r>
    </w:p>
    <w:p w:rsidR="00FF7FC3" w:rsidRPr="00FF7FC3" w:rsidRDefault="00DE049A" w:rsidP="00FF7FC3">
      <w:pPr>
        <w:pStyle w:val="ConsPlusNormal"/>
        <w:spacing w:before="120" w:after="120"/>
        <w:ind w:firstLine="540"/>
        <w:jc w:val="both"/>
        <w:rPr>
          <w:rFonts w:ascii="Times New Roman" w:hAnsi="Times New Roman" w:cs="Times New Roman"/>
          <w:sz w:val="28"/>
          <w:szCs w:val="28"/>
        </w:rPr>
      </w:pPr>
      <w:r w:rsidRPr="000B78BD">
        <w:rPr>
          <w:rFonts w:ascii="Times New Roman" w:hAnsi="Times New Roman" w:cs="Times New Roman"/>
          <w:sz w:val="28"/>
          <w:szCs w:val="28"/>
        </w:rPr>
        <w:t>и</w:t>
      </w:r>
      <w:r w:rsidR="00FF7FC3" w:rsidRPr="000B78BD">
        <w:rPr>
          <w:rFonts w:ascii="Times New Roman" w:hAnsi="Times New Roman" w:cs="Times New Roman"/>
          <w:sz w:val="28"/>
          <w:szCs w:val="28"/>
        </w:rPr>
        <w:t>) иная отчетность, предусмотренная</w:t>
      </w:r>
      <w:r w:rsidR="00FF7FC3" w:rsidRPr="00FF7FC3">
        <w:rPr>
          <w:rFonts w:ascii="Times New Roman" w:hAnsi="Times New Roman" w:cs="Times New Roman"/>
          <w:sz w:val="28"/>
          <w:szCs w:val="28"/>
        </w:rPr>
        <w:t xml:space="preserve"> бюджетным законодательством Российской Федерации.</w:t>
      </w:r>
    </w:p>
    <w:p w:rsidR="00DE049A" w:rsidRPr="00A05F8A" w:rsidRDefault="00DE049A" w:rsidP="00DE049A">
      <w:pPr>
        <w:spacing w:before="120" w:after="120"/>
        <w:ind w:firstLine="567"/>
        <w:rPr>
          <w:rFonts w:eastAsia="Times New Roman" w:cs="Times New Roman"/>
          <w:szCs w:val="28"/>
        </w:rPr>
      </w:pPr>
      <w:r>
        <w:rPr>
          <w:rFonts w:eastAsia="Times New Roman" w:cs="Times New Roman"/>
          <w:szCs w:val="28"/>
        </w:rPr>
        <w:t>Р</w:t>
      </w:r>
      <w:r w:rsidRPr="00A05F8A">
        <w:rPr>
          <w:rFonts w:eastAsia="Times New Roman" w:cs="Times New Roman"/>
          <w:szCs w:val="28"/>
        </w:rPr>
        <w:t xml:space="preserve">ешением </w:t>
      </w:r>
      <w:r>
        <w:t>окружного Совета депутатов</w:t>
      </w:r>
      <w:r w:rsidRPr="00A05F8A">
        <w:rPr>
          <w:rFonts w:eastAsia="Times New Roman" w:cs="Times New Roman"/>
          <w:szCs w:val="28"/>
        </w:rPr>
        <w:t xml:space="preserve"> утверждается отчет об исполнении </w:t>
      </w:r>
      <w:r>
        <w:rPr>
          <w:rFonts w:eastAsia="Times New Roman" w:cs="Times New Roman"/>
          <w:szCs w:val="28"/>
        </w:rPr>
        <w:t>бюджета округа</w:t>
      </w:r>
      <w:r w:rsidRPr="00A05F8A">
        <w:rPr>
          <w:rFonts w:eastAsia="Times New Roman" w:cs="Times New Roman"/>
          <w:szCs w:val="28"/>
        </w:rPr>
        <w:t xml:space="preserve"> за отчетный финансовый год с указанием общего объема доходов, расходов и дефицита (профицита)</w:t>
      </w:r>
      <w:r>
        <w:rPr>
          <w:rFonts w:eastAsia="Times New Roman" w:cs="Times New Roman"/>
          <w:szCs w:val="28"/>
        </w:rPr>
        <w:t xml:space="preserve"> бюджета округа</w:t>
      </w:r>
      <w:r w:rsidRPr="00A05F8A">
        <w:rPr>
          <w:rFonts w:eastAsia="Times New Roman" w:cs="Times New Roman"/>
          <w:szCs w:val="28"/>
        </w:rPr>
        <w:t>.</w:t>
      </w:r>
    </w:p>
    <w:p w:rsidR="00DE049A" w:rsidRPr="00A05F8A" w:rsidRDefault="00DE049A" w:rsidP="00DE049A">
      <w:pPr>
        <w:spacing w:before="120" w:after="120"/>
        <w:ind w:firstLine="567"/>
        <w:rPr>
          <w:rFonts w:eastAsia="Times New Roman" w:cs="Times New Roman"/>
          <w:szCs w:val="28"/>
        </w:rPr>
      </w:pPr>
      <w:r w:rsidRPr="00A05F8A">
        <w:rPr>
          <w:rFonts w:eastAsia="Times New Roman" w:cs="Times New Roman"/>
          <w:szCs w:val="28"/>
        </w:rPr>
        <w:t>Отдельными приложениями к решению об исполнении бюджета за отчетный финансовый год утверждаются показатели:</w:t>
      </w:r>
    </w:p>
    <w:p w:rsidR="00DE049A" w:rsidRDefault="00DE049A" w:rsidP="00DE049A">
      <w:pPr>
        <w:autoSpaceDE w:val="0"/>
        <w:autoSpaceDN w:val="0"/>
        <w:adjustRightInd w:val="0"/>
        <w:spacing w:before="120" w:after="120"/>
        <w:ind w:firstLine="567"/>
        <w:rPr>
          <w:rFonts w:cs="Times New Roman"/>
          <w:szCs w:val="28"/>
        </w:rPr>
      </w:pPr>
      <w:r>
        <w:rPr>
          <w:rFonts w:cs="Times New Roman"/>
          <w:szCs w:val="28"/>
        </w:rPr>
        <w:t>доходов бюджета округа по кодам классификации доходов бюджетов;</w:t>
      </w:r>
    </w:p>
    <w:p w:rsidR="00DE049A" w:rsidRPr="00A05F8A" w:rsidRDefault="00DE049A" w:rsidP="00DE049A">
      <w:pPr>
        <w:spacing w:before="120" w:after="120"/>
        <w:ind w:firstLine="567"/>
        <w:rPr>
          <w:rFonts w:eastAsia="Times New Roman" w:cs="Times New Roman"/>
          <w:szCs w:val="28"/>
        </w:rPr>
      </w:pPr>
      <w:r w:rsidRPr="00A05F8A">
        <w:rPr>
          <w:rFonts w:eastAsia="Times New Roman" w:cs="Times New Roman"/>
          <w:szCs w:val="28"/>
        </w:rPr>
        <w:t xml:space="preserve">расходов бюджета </w:t>
      </w:r>
      <w:r>
        <w:rPr>
          <w:rFonts w:cs="Times New Roman"/>
          <w:szCs w:val="28"/>
        </w:rPr>
        <w:t xml:space="preserve">округа </w:t>
      </w:r>
      <w:r w:rsidRPr="00A05F8A">
        <w:rPr>
          <w:rFonts w:eastAsia="Times New Roman" w:cs="Times New Roman"/>
          <w:szCs w:val="28"/>
        </w:rPr>
        <w:t>по в</w:t>
      </w:r>
      <w:r>
        <w:rPr>
          <w:rFonts w:eastAsia="Times New Roman" w:cs="Times New Roman"/>
          <w:szCs w:val="28"/>
        </w:rPr>
        <w:t>едомственной структуре расходов</w:t>
      </w:r>
      <w:r w:rsidRPr="00A05F8A">
        <w:rPr>
          <w:rFonts w:eastAsia="Times New Roman" w:cs="Times New Roman"/>
          <w:szCs w:val="28"/>
        </w:rPr>
        <w:t>;</w:t>
      </w:r>
    </w:p>
    <w:p w:rsidR="00DE049A" w:rsidRPr="0079186F" w:rsidRDefault="00DE049A" w:rsidP="00DE049A">
      <w:pPr>
        <w:spacing w:before="120" w:after="120"/>
        <w:ind w:firstLine="567"/>
        <w:rPr>
          <w:rFonts w:eastAsia="Times New Roman" w:cs="Times New Roman"/>
          <w:szCs w:val="28"/>
        </w:rPr>
      </w:pPr>
      <w:r w:rsidRPr="00A05F8A">
        <w:rPr>
          <w:rFonts w:eastAsia="Times New Roman" w:cs="Times New Roman"/>
          <w:szCs w:val="28"/>
        </w:rPr>
        <w:t xml:space="preserve">расходов бюджета </w:t>
      </w:r>
      <w:r>
        <w:rPr>
          <w:rFonts w:cs="Times New Roman"/>
          <w:szCs w:val="28"/>
        </w:rPr>
        <w:t xml:space="preserve">округа </w:t>
      </w:r>
      <w:r w:rsidRPr="00A05F8A">
        <w:rPr>
          <w:rFonts w:eastAsia="Times New Roman" w:cs="Times New Roman"/>
          <w:szCs w:val="28"/>
        </w:rPr>
        <w:t xml:space="preserve">по разделам и подразделам классификации расходов </w:t>
      </w:r>
      <w:r w:rsidRPr="0079186F">
        <w:rPr>
          <w:rFonts w:eastAsia="Times New Roman" w:cs="Times New Roman"/>
          <w:szCs w:val="28"/>
        </w:rPr>
        <w:t>бюджетов;</w:t>
      </w:r>
    </w:p>
    <w:p w:rsidR="00DE049A" w:rsidRDefault="00DE049A" w:rsidP="00DE049A">
      <w:pPr>
        <w:autoSpaceDE w:val="0"/>
        <w:autoSpaceDN w:val="0"/>
        <w:adjustRightInd w:val="0"/>
        <w:spacing w:before="120" w:after="120"/>
        <w:ind w:firstLine="567"/>
        <w:rPr>
          <w:rFonts w:cs="Times New Roman"/>
          <w:szCs w:val="28"/>
        </w:rPr>
      </w:pPr>
      <w:r w:rsidRPr="0079186F">
        <w:rPr>
          <w:rFonts w:cs="Times New Roman"/>
          <w:szCs w:val="28"/>
        </w:rPr>
        <w:t>источников финансирования дефицита бюджета по кодам классификации источников финансирования дефицитов бюджетов</w:t>
      </w:r>
      <w:r>
        <w:rPr>
          <w:rFonts w:cs="Times New Roman"/>
          <w:szCs w:val="28"/>
        </w:rPr>
        <w:t>;</w:t>
      </w:r>
    </w:p>
    <w:p w:rsidR="00DE049A" w:rsidRPr="0079186F" w:rsidRDefault="00DE049A" w:rsidP="00DE049A">
      <w:pPr>
        <w:pStyle w:val="ConsPlusNormal"/>
        <w:spacing w:before="120" w:after="120"/>
        <w:ind w:firstLine="567"/>
        <w:jc w:val="both"/>
        <w:rPr>
          <w:rFonts w:ascii="Times New Roman" w:hAnsi="Times New Roman" w:cs="Times New Roman"/>
          <w:sz w:val="28"/>
          <w:szCs w:val="28"/>
        </w:rPr>
      </w:pPr>
      <w:r w:rsidRPr="0079186F">
        <w:rPr>
          <w:rFonts w:ascii="Times New Roman" w:hAnsi="Times New Roman" w:cs="Times New Roman"/>
          <w:sz w:val="28"/>
          <w:szCs w:val="28"/>
        </w:rPr>
        <w:t>программы муниципальных заимствований округа;</w:t>
      </w:r>
    </w:p>
    <w:p w:rsidR="00DE049A" w:rsidRPr="0079186F" w:rsidRDefault="00DE049A" w:rsidP="00DE049A">
      <w:pPr>
        <w:pStyle w:val="ConsPlusNormal"/>
        <w:spacing w:before="120" w:after="120"/>
        <w:ind w:firstLine="567"/>
        <w:jc w:val="both"/>
        <w:rPr>
          <w:rFonts w:ascii="Times New Roman" w:hAnsi="Times New Roman" w:cs="Times New Roman"/>
          <w:sz w:val="28"/>
          <w:szCs w:val="28"/>
        </w:rPr>
      </w:pPr>
      <w:r w:rsidRPr="0079186F">
        <w:rPr>
          <w:rFonts w:ascii="Times New Roman" w:hAnsi="Times New Roman" w:cs="Times New Roman"/>
          <w:sz w:val="28"/>
          <w:szCs w:val="28"/>
        </w:rPr>
        <w:t>программы муниципальных гарантий округа (при наличии таковой);</w:t>
      </w:r>
    </w:p>
    <w:p w:rsidR="00DE049A" w:rsidRPr="00DE049A" w:rsidRDefault="00DE049A" w:rsidP="00DE049A">
      <w:pPr>
        <w:pStyle w:val="ConsPlusNormal"/>
        <w:spacing w:before="120" w:after="120"/>
        <w:ind w:firstLine="567"/>
        <w:jc w:val="both"/>
        <w:rPr>
          <w:rFonts w:ascii="Times New Roman" w:hAnsi="Times New Roman" w:cs="Times New Roman"/>
          <w:sz w:val="28"/>
          <w:szCs w:val="28"/>
        </w:rPr>
      </w:pPr>
      <w:r w:rsidRPr="007C2E25">
        <w:rPr>
          <w:rFonts w:ascii="Times New Roman" w:hAnsi="Times New Roman" w:cs="Times New Roman"/>
          <w:sz w:val="28"/>
          <w:szCs w:val="28"/>
        </w:rPr>
        <w:lastRenderedPageBreak/>
        <w:t xml:space="preserve">иные показатели по форме приложений, утвержденных </w:t>
      </w:r>
      <w:r w:rsidRPr="00DE049A">
        <w:rPr>
          <w:rFonts w:ascii="Times New Roman" w:hAnsi="Times New Roman" w:cs="Times New Roman"/>
          <w:sz w:val="28"/>
          <w:szCs w:val="28"/>
        </w:rPr>
        <w:t>решением о бюджете округа на очередной финансовый год и плановый период.</w:t>
      </w:r>
    </w:p>
    <w:p w:rsidR="008C2B28" w:rsidRPr="00105BC0" w:rsidRDefault="00DE049A" w:rsidP="00105BC0">
      <w:pPr>
        <w:pStyle w:val="ConsPlusNormal"/>
        <w:spacing w:before="120" w:after="120"/>
        <w:ind w:firstLine="567"/>
        <w:jc w:val="both"/>
        <w:rPr>
          <w:rFonts w:ascii="Times New Roman" w:hAnsi="Times New Roman" w:cs="Times New Roman"/>
          <w:sz w:val="28"/>
          <w:szCs w:val="28"/>
        </w:rPr>
      </w:pPr>
      <w:r w:rsidRPr="00DE049A">
        <w:rPr>
          <w:rFonts w:ascii="Times New Roman" w:hAnsi="Times New Roman" w:cs="Times New Roman"/>
          <w:sz w:val="28"/>
          <w:szCs w:val="28"/>
        </w:rPr>
        <w:t xml:space="preserve">Проект решения об исполнении бюджета округа за отчетный финансовый год </w:t>
      </w:r>
      <w:r w:rsidRPr="00105BC0">
        <w:rPr>
          <w:rFonts w:ascii="Times New Roman" w:hAnsi="Times New Roman" w:cs="Times New Roman"/>
          <w:sz w:val="28"/>
          <w:szCs w:val="28"/>
        </w:rPr>
        <w:t>составляется в рублях.</w:t>
      </w:r>
    </w:p>
    <w:p w:rsidR="00105BC0" w:rsidRPr="00105BC0" w:rsidRDefault="00105BC0" w:rsidP="00105BC0">
      <w:pPr>
        <w:pStyle w:val="ConsPlusNormal"/>
        <w:spacing w:before="120" w:after="120"/>
        <w:ind w:firstLine="540"/>
        <w:jc w:val="both"/>
        <w:rPr>
          <w:rFonts w:ascii="Times New Roman" w:hAnsi="Times New Roman" w:cs="Times New Roman"/>
          <w:sz w:val="28"/>
          <w:szCs w:val="28"/>
        </w:rPr>
      </w:pPr>
      <w:r w:rsidRPr="00105BC0">
        <w:rPr>
          <w:rFonts w:ascii="Times New Roman" w:hAnsi="Times New Roman" w:cs="Times New Roman"/>
          <w:sz w:val="28"/>
          <w:szCs w:val="28"/>
        </w:rPr>
        <w:t>Годовой отчет об исполнении бюджета округа, а также документы и материалы, указанные в настоящей стать</w:t>
      </w:r>
      <w:r>
        <w:rPr>
          <w:rFonts w:ascii="Times New Roman" w:hAnsi="Times New Roman" w:cs="Times New Roman"/>
          <w:sz w:val="28"/>
          <w:szCs w:val="28"/>
        </w:rPr>
        <w:t>е</w:t>
      </w:r>
      <w:r w:rsidRPr="00105BC0">
        <w:rPr>
          <w:rFonts w:ascii="Times New Roman" w:hAnsi="Times New Roman" w:cs="Times New Roman"/>
          <w:sz w:val="28"/>
          <w:szCs w:val="28"/>
        </w:rPr>
        <w:t xml:space="preserve">, в течение 3 дней направляются председателем </w:t>
      </w:r>
      <w:r>
        <w:rPr>
          <w:rFonts w:ascii="Times New Roman" w:hAnsi="Times New Roman" w:cs="Times New Roman"/>
          <w:sz w:val="28"/>
          <w:szCs w:val="28"/>
        </w:rPr>
        <w:t xml:space="preserve">окружного </w:t>
      </w:r>
      <w:r w:rsidRPr="00105BC0">
        <w:rPr>
          <w:rFonts w:ascii="Times New Roman" w:hAnsi="Times New Roman" w:cs="Times New Roman"/>
          <w:sz w:val="28"/>
          <w:szCs w:val="28"/>
        </w:rPr>
        <w:t xml:space="preserve">Совета депутатов в постоянные комиссии </w:t>
      </w:r>
      <w:r>
        <w:rPr>
          <w:rFonts w:ascii="Times New Roman" w:hAnsi="Times New Roman" w:cs="Times New Roman"/>
          <w:sz w:val="28"/>
          <w:szCs w:val="28"/>
        </w:rPr>
        <w:t xml:space="preserve">окружного </w:t>
      </w:r>
      <w:r w:rsidRPr="00105BC0">
        <w:rPr>
          <w:rFonts w:ascii="Times New Roman" w:hAnsi="Times New Roman" w:cs="Times New Roman"/>
          <w:sz w:val="28"/>
          <w:szCs w:val="28"/>
        </w:rPr>
        <w:t>Совета депутатов для внесения замечаний и предложений, а также в Контрольно-счетн</w:t>
      </w:r>
      <w:r>
        <w:rPr>
          <w:rFonts w:ascii="Times New Roman" w:hAnsi="Times New Roman" w:cs="Times New Roman"/>
          <w:sz w:val="28"/>
          <w:szCs w:val="28"/>
        </w:rPr>
        <w:t>ый орган</w:t>
      </w:r>
      <w:r w:rsidRPr="00105BC0">
        <w:rPr>
          <w:rFonts w:ascii="Times New Roman" w:hAnsi="Times New Roman" w:cs="Times New Roman"/>
          <w:sz w:val="28"/>
          <w:szCs w:val="28"/>
        </w:rPr>
        <w:t xml:space="preserve"> округа для подготовки в течение 14 </w:t>
      </w:r>
      <w:r>
        <w:rPr>
          <w:rFonts w:ascii="Times New Roman" w:hAnsi="Times New Roman" w:cs="Times New Roman"/>
          <w:sz w:val="28"/>
          <w:szCs w:val="28"/>
        </w:rPr>
        <w:t xml:space="preserve">календарных </w:t>
      </w:r>
      <w:r w:rsidRPr="00105BC0">
        <w:rPr>
          <w:rFonts w:ascii="Times New Roman" w:hAnsi="Times New Roman" w:cs="Times New Roman"/>
          <w:sz w:val="28"/>
          <w:szCs w:val="28"/>
        </w:rPr>
        <w:t>дней заключения на проект решения об исполнении бюджета округа.</w:t>
      </w:r>
    </w:p>
    <w:p w:rsidR="009A1965" w:rsidRPr="00A44F34" w:rsidRDefault="005F67DC" w:rsidP="00105BC0">
      <w:pPr>
        <w:autoSpaceDE w:val="0"/>
        <w:autoSpaceDN w:val="0"/>
        <w:adjustRightInd w:val="0"/>
        <w:spacing w:before="120" w:after="120"/>
        <w:ind w:firstLine="567"/>
        <w:rPr>
          <w:rFonts w:cs="Times New Roman"/>
          <w:szCs w:val="28"/>
        </w:rPr>
      </w:pPr>
      <w:r w:rsidRPr="00105BC0">
        <w:rPr>
          <w:rFonts w:cs="Times New Roman"/>
          <w:szCs w:val="28"/>
        </w:rPr>
        <w:t>По результатам рассмотрения годового отчета об исполнении</w:t>
      </w:r>
      <w:r w:rsidRPr="00DE049A">
        <w:rPr>
          <w:rFonts w:cs="Times New Roman"/>
          <w:szCs w:val="28"/>
        </w:rPr>
        <w:t xml:space="preserve"> бюджета </w:t>
      </w:r>
      <w:r w:rsidR="00105BC0">
        <w:rPr>
          <w:rFonts w:cs="Times New Roman"/>
          <w:szCs w:val="28"/>
        </w:rPr>
        <w:t xml:space="preserve">округа окружной </w:t>
      </w:r>
      <w:r w:rsidR="00105BC0" w:rsidRPr="00105BC0">
        <w:rPr>
          <w:rFonts w:cs="Times New Roman"/>
          <w:szCs w:val="28"/>
        </w:rPr>
        <w:t xml:space="preserve">Совет депутатов </w:t>
      </w:r>
      <w:r w:rsidRPr="00DE049A">
        <w:rPr>
          <w:rFonts w:cs="Times New Roman"/>
          <w:szCs w:val="28"/>
        </w:rPr>
        <w:t>принимает решение об утверждении либо отклонении</w:t>
      </w:r>
      <w:r w:rsidRPr="00A44F34">
        <w:rPr>
          <w:rFonts w:cs="Times New Roman"/>
          <w:szCs w:val="28"/>
        </w:rPr>
        <w:t xml:space="preserve"> </w:t>
      </w:r>
      <w:r w:rsidR="00105BC0">
        <w:rPr>
          <w:rFonts w:cs="Times New Roman"/>
          <w:szCs w:val="28"/>
        </w:rPr>
        <w:t>годового отчета</w:t>
      </w:r>
      <w:r w:rsidRPr="00A44F34">
        <w:rPr>
          <w:rFonts w:cs="Times New Roman"/>
          <w:szCs w:val="28"/>
        </w:rPr>
        <w:t xml:space="preserve"> об исполнении бюджета.</w:t>
      </w:r>
    </w:p>
    <w:p w:rsidR="005F67DC" w:rsidRDefault="00F17366" w:rsidP="00810FA8">
      <w:pPr>
        <w:autoSpaceDE w:val="0"/>
        <w:autoSpaceDN w:val="0"/>
        <w:adjustRightInd w:val="0"/>
        <w:spacing w:before="120" w:after="120"/>
        <w:ind w:firstLine="709"/>
        <w:rPr>
          <w:rFonts w:cs="Times New Roman"/>
          <w:szCs w:val="28"/>
        </w:rPr>
      </w:pPr>
      <w:r w:rsidRPr="00F17366">
        <w:rPr>
          <w:rFonts w:cs="Times New Roman"/>
          <w:szCs w:val="28"/>
        </w:rPr>
        <w:t xml:space="preserve">В случае отклонения </w:t>
      </w:r>
      <w:r w:rsidR="00105BC0">
        <w:rPr>
          <w:rFonts w:cs="Times New Roman"/>
          <w:szCs w:val="28"/>
        </w:rPr>
        <w:t xml:space="preserve">окружным </w:t>
      </w:r>
      <w:r w:rsidR="00105BC0" w:rsidRPr="00105BC0">
        <w:rPr>
          <w:rFonts w:cs="Times New Roman"/>
          <w:szCs w:val="28"/>
        </w:rPr>
        <w:t>Совет</w:t>
      </w:r>
      <w:r w:rsidR="00105BC0">
        <w:rPr>
          <w:rFonts w:cs="Times New Roman"/>
          <w:szCs w:val="28"/>
        </w:rPr>
        <w:t>ом</w:t>
      </w:r>
      <w:r w:rsidR="00105BC0" w:rsidRPr="00105BC0">
        <w:rPr>
          <w:rFonts w:cs="Times New Roman"/>
          <w:szCs w:val="28"/>
        </w:rPr>
        <w:t xml:space="preserve"> депутатов </w:t>
      </w:r>
      <w:r w:rsidRPr="00F17366">
        <w:rPr>
          <w:rFonts w:cs="Times New Roman"/>
          <w:szCs w:val="28"/>
        </w:rPr>
        <w:t xml:space="preserve">решения об </w:t>
      </w:r>
      <w:r w:rsidR="00105BC0">
        <w:rPr>
          <w:rFonts w:cs="Times New Roman"/>
          <w:szCs w:val="28"/>
        </w:rPr>
        <w:t xml:space="preserve">утверждении годового отчета об </w:t>
      </w:r>
      <w:r w:rsidRPr="00F17366">
        <w:rPr>
          <w:rFonts w:cs="Times New Roman"/>
          <w:szCs w:val="28"/>
        </w:rPr>
        <w:t xml:space="preserve">исполнении бюджета </w:t>
      </w:r>
      <w:r w:rsidR="00105BC0">
        <w:rPr>
          <w:rFonts w:cs="Times New Roman"/>
          <w:szCs w:val="28"/>
        </w:rPr>
        <w:t xml:space="preserve">округа </w:t>
      </w:r>
      <w:r w:rsidRPr="00F17366">
        <w:rPr>
          <w:rFonts w:cs="Times New Roman"/>
          <w:szCs w:val="28"/>
        </w:rPr>
        <w:t>он возвращается для устранения фактов недостоверного или неполного отражения данных и повторного представления в срок, не превышающий один месяц.</w:t>
      </w:r>
    </w:p>
    <w:p w:rsidR="009A1965" w:rsidRPr="009A1965" w:rsidRDefault="009A005F" w:rsidP="00810FA8">
      <w:pPr>
        <w:spacing w:before="120" w:after="120"/>
        <w:ind w:firstLine="709"/>
        <w:rPr>
          <w:rFonts w:cs="Times New Roman"/>
          <w:b/>
          <w:iCs/>
          <w:szCs w:val="28"/>
        </w:rPr>
      </w:pPr>
      <w:r>
        <w:rPr>
          <w:rFonts w:cs="Times New Roman"/>
          <w:b/>
          <w:iCs/>
          <w:szCs w:val="28"/>
        </w:rPr>
        <w:t>Статья</w:t>
      </w:r>
      <w:r w:rsidR="009A1965" w:rsidRPr="009A1965">
        <w:rPr>
          <w:rFonts w:cs="Times New Roman"/>
          <w:b/>
          <w:iCs/>
          <w:szCs w:val="28"/>
        </w:rPr>
        <w:t xml:space="preserve"> </w:t>
      </w:r>
      <w:r w:rsidR="00044C77">
        <w:rPr>
          <w:rFonts w:cs="Times New Roman"/>
          <w:b/>
          <w:iCs/>
          <w:szCs w:val="28"/>
        </w:rPr>
        <w:t>37</w:t>
      </w:r>
      <w:r w:rsidR="00A83CD0">
        <w:rPr>
          <w:rFonts w:cs="Times New Roman"/>
          <w:b/>
          <w:iCs/>
          <w:szCs w:val="28"/>
        </w:rPr>
        <w:t>.</w:t>
      </w:r>
      <w:r w:rsidR="009A1965" w:rsidRPr="009A1965">
        <w:rPr>
          <w:rFonts w:cs="Times New Roman"/>
          <w:b/>
          <w:iCs/>
          <w:szCs w:val="28"/>
        </w:rPr>
        <w:t xml:space="preserve"> </w:t>
      </w:r>
      <w:r w:rsidR="003022BD">
        <w:rPr>
          <w:rFonts w:cs="Times New Roman"/>
          <w:b/>
          <w:iCs/>
          <w:szCs w:val="28"/>
        </w:rPr>
        <w:t>В</w:t>
      </w:r>
      <w:r w:rsidR="009A1965" w:rsidRPr="009A1965">
        <w:rPr>
          <w:rFonts w:cs="Times New Roman"/>
          <w:b/>
          <w:iCs/>
          <w:szCs w:val="28"/>
        </w:rPr>
        <w:t>нешн</w:t>
      </w:r>
      <w:r w:rsidR="003022BD">
        <w:rPr>
          <w:rFonts w:cs="Times New Roman"/>
          <w:b/>
          <w:iCs/>
          <w:szCs w:val="28"/>
        </w:rPr>
        <w:t>яя</w:t>
      </w:r>
      <w:r w:rsidR="009A1965" w:rsidRPr="009A1965">
        <w:rPr>
          <w:rFonts w:cs="Times New Roman"/>
          <w:b/>
          <w:iCs/>
          <w:szCs w:val="28"/>
        </w:rPr>
        <w:t xml:space="preserve"> проверк</w:t>
      </w:r>
      <w:r w:rsidR="003022BD">
        <w:rPr>
          <w:rFonts w:cs="Times New Roman"/>
          <w:b/>
          <w:iCs/>
          <w:szCs w:val="28"/>
        </w:rPr>
        <w:t>а</w:t>
      </w:r>
      <w:r w:rsidR="009A1965" w:rsidRPr="009A1965">
        <w:rPr>
          <w:rFonts w:cs="Times New Roman"/>
          <w:b/>
          <w:iCs/>
          <w:szCs w:val="28"/>
        </w:rPr>
        <w:t xml:space="preserve"> годового отчета об исполнении </w:t>
      </w:r>
      <w:r w:rsidR="00A65003">
        <w:rPr>
          <w:rFonts w:cs="Times New Roman"/>
          <w:b/>
          <w:iCs/>
          <w:szCs w:val="28"/>
        </w:rPr>
        <w:t>бюджета округа</w:t>
      </w:r>
    </w:p>
    <w:p w:rsidR="009A1965" w:rsidRPr="000B78BD" w:rsidRDefault="009A1965" w:rsidP="00331699">
      <w:pPr>
        <w:spacing w:before="120" w:after="120"/>
        <w:ind w:firstLine="709"/>
        <w:rPr>
          <w:rFonts w:cs="Times New Roman"/>
          <w:szCs w:val="28"/>
        </w:rPr>
      </w:pPr>
      <w:r w:rsidRPr="009A1965">
        <w:rPr>
          <w:rFonts w:cs="Times New Roman"/>
          <w:szCs w:val="28"/>
        </w:rPr>
        <w:t xml:space="preserve">Годовой отчет об исполнении </w:t>
      </w:r>
      <w:r w:rsidR="00A65003">
        <w:rPr>
          <w:rFonts w:cs="Times New Roman"/>
          <w:szCs w:val="28"/>
        </w:rPr>
        <w:t>бюджета округа</w:t>
      </w:r>
      <w:r w:rsidRPr="009A1965">
        <w:rPr>
          <w:rFonts w:cs="Times New Roman"/>
          <w:szCs w:val="28"/>
        </w:rPr>
        <w:t xml:space="preserve"> до его рассмотрения </w:t>
      </w:r>
      <w:r w:rsidR="00FC2BB3">
        <w:rPr>
          <w:rFonts w:cs="Times New Roman"/>
          <w:szCs w:val="28"/>
        </w:rPr>
        <w:t xml:space="preserve">окружным </w:t>
      </w:r>
      <w:r w:rsidR="00FC2BB3" w:rsidRPr="00105BC0">
        <w:rPr>
          <w:rFonts w:cs="Times New Roman"/>
          <w:szCs w:val="28"/>
        </w:rPr>
        <w:t>Совет</w:t>
      </w:r>
      <w:r w:rsidR="00FC2BB3">
        <w:rPr>
          <w:rFonts w:cs="Times New Roman"/>
          <w:szCs w:val="28"/>
        </w:rPr>
        <w:t>ом</w:t>
      </w:r>
      <w:r w:rsidR="00FC2BB3" w:rsidRPr="00105BC0">
        <w:rPr>
          <w:rFonts w:cs="Times New Roman"/>
          <w:szCs w:val="28"/>
        </w:rPr>
        <w:t xml:space="preserve"> депутатов </w:t>
      </w:r>
      <w:r w:rsidRPr="009A1965">
        <w:rPr>
          <w:rFonts w:cs="Times New Roman"/>
          <w:szCs w:val="28"/>
        </w:rPr>
        <w:t xml:space="preserve">подлежит внешней проверке, которая включает внешнюю проверку бюджетной отчетности </w:t>
      </w:r>
      <w:r w:rsidRPr="000B78BD">
        <w:rPr>
          <w:rFonts w:cs="Times New Roman"/>
          <w:szCs w:val="28"/>
        </w:rPr>
        <w:t>главных администраторов бюджетных средств и подготовку заключения на годовой отчет об исполнении бюджета.</w:t>
      </w:r>
    </w:p>
    <w:p w:rsidR="009A1965" w:rsidRPr="000B78BD" w:rsidRDefault="009A1965" w:rsidP="00331699">
      <w:pPr>
        <w:pStyle w:val="a3"/>
        <w:spacing w:before="120" w:beforeAutospacing="0" w:after="120" w:afterAutospacing="0"/>
        <w:ind w:firstLine="540"/>
        <w:rPr>
          <w:sz w:val="28"/>
          <w:szCs w:val="28"/>
        </w:rPr>
      </w:pPr>
      <w:r w:rsidRPr="000B78BD">
        <w:rPr>
          <w:sz w:val="28"/>
          <w:szCs w:val="28"/>
        </w:rPr>
        <w:t xml:space="preserve">Внешняя проверка годового отчета об исполнении </w:t>
      </w:r>
      <w:r w:rsidR="00A65003" w:rsidRPr="000B78BD">
        <w:rPr>
          <w:sz w:val="28"/>
          <w:szCs w:val="28"/>
        </w:rPr>
        <w:t>бюджета округа</w:t>
      </w:r>
      <w:r w:rsidR="00FC2BB3" w:rsidRPr="000B78BD">
        <w:rPr>
          <w:sz w:val="28"/>
          <w:szCs w:val="28"/>
        </w:rPr>
        <w:t xml:space="preserve"> осуществляется К</w:t>
      </w:r>
      <w:r w:rsidRPr="000B78BD">
        <w:rPr>
          <w:sz w:val="28"/>
          <w:szCs w:val="28"/>
        </w:rPr>
        <w:t>онтрольно-счетным органом</w:t>
      </w:r>
      <w:r w:rsidR="00FC2BB3" w:rsidRPr="000B78BD">
        <w:rPr>
          <w:sz w:val="28"/>
          <w:szCs w:val="28"/>
        </w:rPr>
        <w:t xml:space="preserve"> округа</w:t>
      </w:r>
      <w:r w:rsidR="000B78BD" w:rsidRPr="000B78BD">
        <w:rPr>
          <w:sz w:val="28"/>
          <w:szCs w:val="28"/>
        </w:rPr>
        <w:t xml:space="preserve">, в порядке, установленном муниципальным правовым актом </w:t>
      </w:r>
      <w:r w:rsidR="009C1B6D">
        <w:rPr>
          <w:sz w:val="28"/>
          <w:szCs w:val="28"/>
        </w:rPr>
        <w:t>окружного Совета депутатов</w:t>
      </w:r>
      <w:r w:rsidR="000B78BD" w:rsidRPr="000B78BD">
        <w:rPr>
          <w:sz w:val="28"/>
          <w:szCs w:val="28"/>
        </w:rPr>
        <w:t xml:space="preserve">, с соблюдением требований </w:t>
      </w:r>
      <w:r w:rsidR="009C1B6D">
        <w:rPr>
          <w:sz w:val="28"/>
          <w:szCs w:val="28"/>
        </w:rPr>
        <w:t>бюджетного</w:t>
      </w:r>
      <w:r w:rsidR="000B78BD" w:rsidRPr="000B78BD">
        <w:rPr>
          <w:sz w:val="28"/>
          <w:szCs w:val="28"/>
        </w:rPr>
        <w:t xml:space="preserve"> </w:t>
      </w:r>
      <w:r w:rsidR="009C1B6D">
        <w:rPr>
          <w:sz w:val="28"/>
          <w:szCs w:val="28"/>
        </w:rPr>
        <w:t>законодательства.</w:t>
      </w:r>
    </w:p>
    <w:p w:rsidR="00331699" w:rsidRDefault="00FC2BB3" w:rsidP="00331699">
      <w:pPr>
        <w:spacing w:before="120" w:after="120"/>
        <w:ind w:firstLine="709"/>
        <w:rPr>
          <w:rFonts w:cs="Times New Roman"/>
          <w:szCs w:val="28"/>
        </w:rPr>
      </w:pPr>
      <w:r>
        <w:rPr>
          <w:rFonts w:cs="Times New Roman"/>
          <w:szCs w:val="28"/>
        </w:rPr>
        <w:t>А</w:t>
      </w:r>
      <w:r w:rsidR="009A1965" w:rsidRPr="009A1965">
        <w:rPr>
          <w:rFonts w:cs="Times New Roman"/>
          <w:szCs w:val="28"/>
        </w:rPr>
        <w:t xml:space="preserve">дминистрация </w:t>
      </w:r>
      <w:r>
        <w:rPr>
          <w:rFonts w:cs="Times New Roman"/>
          <w:szCs w:val="28"/>
        </w:rPr>
        <w:t xml:space="preserve">округа </w:t>
      </w:r>
      <w:r w:rsidR="009A1965" w:rsidRPr="009A1965">
        <w:rPr>
          <w:rFonts w:cs="Times New Roman"/>
          <w:szCs w:val="28"/>
        </w:rPr>
        <w:t xml:space="preserve">представляет </w:t>
      </w:r>
      <w:r>
        <w:rPr>
          <w:rFonts w:cs="Times New Roman"/>
          <w:szCs w:val="28"/>
        </w:rPr>
        <w:t xml:space="preserve">годовой </w:t>
      </w:r>
      <w:r w:rsidR="009A1965" w:rsidRPr="009A1965">
        <w:rPr>
          <w:rFonts w:cs="Times New Roman"/>
          <w:szCs w:val="28"/>
        </w:rPr>
        <w:t xml:space="preserve">отчет об исполнении </w:t>
      </w:r>
      <w:r w:rsidR="00A65003">
        <w:rPr>
          <w:rFonts w:cs="Times New Roman"/>
          <w:szCs w:val="28"/>
        </w:rPr>
        <w:t>бюджета округа</w:t>
      </w:r>
      <w:r w:rsidR="009A1965" w:rsidRPr="009A1965">
        <w:rPr>
          <w:rFonts w:cs="Times New Roman"/>
          <w:szCs w:val="28"/>
        </w:rPr>
        <w:t xml:space="preserve"> для подготовки заключения на него не позднее 1 апреля текущего года. Подготовка заключения на годовой отчет об исполнении </w:t>
      </w:r>
      <w:r w:rsidR="00A65003">
        <w:rPr>
          <w:rFonts w:cs="Times New Roman"/>
          <w:szCs w:val="28"/>
        </w:rPr>
        <w:t>бюджета округа</w:t>
      </w:r>
      <w:r w:rsidR="009A1965" w:rsidRPr="009A1965">
        <w:rPr>
          <w:rFonts w:cs="Times New Roman"/>
          <w:szCs w:val="28"/>
        </w:rPr>
        <w:t xml:space="preserve"> проводится в срок, не превышающий один месяц.</w:t>
      </w:r>
    </w:p>
    <w:p w:rsidR="009A1965" w:rsidRPr="004630D2" w:rsidRDefault="009A1965" w:rsidP="00331699">
      <w:pPr>
        <w:spacing w:before="120" w:after="120"/>
        <w:ind w:firstLine="709"/>
        <w:rPr>
          <w:rFonts w:cs="Times New Roman"/>
          <w:szCs w:val="28"/>
        </w:rPr>
      </w:pPr>
      <w:r w:rsidRPr="004630D2">
        <w:rPr>
          <w:rFonts w:cs="Times New Roman"/>
          <w:szCs w:val="28"/>
        </w:rPr>
        <w:t xml:space="preserve">Заключение на годовой отчет об исполнении </w:t>
      </w:r>
      <w:r w:rsidR="00A65003">
        <w:rPr>
          <w:rFonts w:cs="Times New Roman"/>
          <w:szCs w:val="28"/>
        </w:rPr>
        <w:t>бюджета округа</w:t>
      </w:r>
      <w:r w:rsidRPr="004630D2">
        <w:rPr>
          <w:rFonts w:cs="Times New Roman"/>
          <w:szCs w:val="28"/>
        </w:rPr>
        <w:t xml:space="preserve"> представляется </w:t>
      </w:r>
      <w:r w:rsidR="00331699" w:rsidRPr="000B78BD">
        <w:rPr>
          <w:rFonts w:cs="Times New Roman"/>
          <w:szCs w:val="28"/>
        </w:rPr>
        <w:t>Контрольно-счетным органом округа</w:t>
      </w:r>
      <w:r w:rsidR="00331699" w:rsidRPr="004630D2">
        <w:rPr>
          <w:rFonts w:cs="Times New Roman"/>
          <w:szCs w:val="28"/>
        </w:rPr>
        <w:t xml:space="preserve"> </w:t>
      </w:r>
      <w:r w:rsidRPr="004630D2">
        <w:rPr>
          <w:rFonts w:cs="Times New Roman"/>
          <w:szCs w:val="28"/>
        </w:rPr>
        <w:t xml:space="preserve">в </w:t>
      </w:r>
      <w:r w:rsidR="00331699">
        <w:rPr>
          <w:rFonts w:cs="Times New Roman"/>
          <w:szCs w:val="28"/>
        </w:rPr>
        <w:t>окружной Совет депутатов</w:t>
      </w:r>
      <w:r w:rsidRPr="004630D2">
        <w:rPr>
          <w:rFonts w:cs="Times New Roman"/>
          <w:szCs w:val="28"/>
        </w:rPr>
        <w:t xml:space="preserve"> с одновременным направлением в администрацию</w:t>
      </w:r>
      <w:r w:rsidR="00331699">
        <w:rPr>
          <w:rFonts w:cs="Times New Roman"/>
          <w:szCs w:val="28"/>
        </w:rPr>
        <w:t xml:space="preserve"> округа</w:t>
      </w:r>
      <w:r w:rsidRPr="004630D2">
        <w:rPr>
          <w:rFonts w:cs="Times New Roman"/>
          <w:szCs w:val="28"/>
        </w:rPr>
        <w:t>.</w:t>
      </w:r>
    </w:p>
    <w:p w:rsidR="003C7229" w:rsidRPr="003C7229" w:rsidRDefault="00097690" w:rsidP="003550CF">
      <w:pPr>
        <w:autoSpaceDE w:val="0"/>
        <w:autoSpaceDN w:val="0"/>
        <w:adjustRightInd w:val="0"/>
        <w:spacing w:before="120" w:after="120"/>
        <w:jc w:val="center"/>
        <w:outlineLvl w:val="3"/>
        <w:rPr>
          <w:rFonts w:cs="Times New Roman"/>
          <w:b/>
          <w:szCs w:val="28"/>
        </w:rPr>
      </w:pPr>
      <w:r>
        <w:rPr>
          <w:rFonts w:cs="Times New Roman"/>
          <w:b/>
          <w:szCs w:val="28"/>
        </w:rPr>
        <w:t xml:space="preserve">Глава </w:t>
      </w:r>
      <w:r w:rsidR="0018104D">
        <w:rPr>
          <w:rFonts w:cs="Times New Roman"/>
          <w:b/>
          <w:szCs w:val="28"/>
        </w:rPr>
        <w:t>8</w:t>
      </w:r>
      <w:r w:rsidR="003C7229" w:rsidRPr="0082264C">
        <w:rPr>
          <w:rFonts w:cs="Times New Roman"/>
          <w:b/>
          <w:szCs w:val="28"/>
        </w:rPr>
        <w:t xml:space="preserve">. </w:t>
      </w:r>
      <w:r w:rsidR="00044C77">
        <w:rPr>
          <w:rFonts w:cs="Times New Roman"/>
          <w:b/>
          <w:szCs w:val="28"/>
        </w:rPr>
        <w:t>Контроль за исполнением бюджета округа</w:t>
      </w:r>
    </w:p>
    <w:p w:rsidR="00582234" w:rsidRPr="00582234" w:rsidRDefault="00582234" w:rsidP="00582234">
      <w:pPr>
        <w:pStyle w:val="ConsPlusTitle"/>
        <w:spacing w:before="120" w:after="120"/>
        <w:ind w:firstLine="540"/>
        <w:jc w:val="both"/>
        <w:outlineLvl w:val="2"/>
      </w:pPr>
      <w:r w:rsidRPr="00582234">
        <w:t>Статья 3</w:t>
      </w:r>
      <w:r>
        <w:t>8</w:t>
      </w:r>
      <w:r w:rsidRPr="00582234">
        <w:t xml:space="preserve">. Осуществление </w:t>
      </w:r>
      <w:r>
        <w:t>Дзержинско-</w:t>
      </w:r>
      <w:proofErr w:type="spellStart"/>
      <w:r>
        <w:t>Тасеевским</w:t>
      </w:r>
      <w:proofErr w:type="spellEnd"/>
      <w:r>
        <w:t xml:space="preserve"> </w:t>
      </w:r>
      <w:r w:rsidRPr="00582234">
        <w:t>окружным Советом депутатов контроля в сфере бюджетных правоотношений</w:t>
      </w:r>
    </w:p>
    <w:p w:rsidR="00582234" w:rsidRPr="00582234" w:rsidRDefault="00582234" w:rsidP="00582234">
      <w:pPr>
        <w:pStyle w:val="ConsPlusNormal"/>
        <w:spacing w:before="120" w:after="120"/>
        <w:ind w:firstLine="540"/>
        <w:jc w:val="both"/>
        <w:rPr>
          <w:rFonts w:ascii="Times New Roman" w:hAnsi="Times New Roman" w:cs="Times New Roman"/>
          <w:sz w:val="28"/>
          <w:szCs w:val="28"/>
        </w:rPr>
      </w:pPr>
      <w:r w:rsidRPr="00582234">
        <w:rPr>
          <w:rFonts w:ascii="Times New Roman" w:hAnsi="Times New Roman" w:cs="Times New Roman"/>
          <w:sz w:val="28"/>
          <w:szCs w:val="28"/>
        </w:rPr>
        <w:t>Контроль окружного Совета депутатов в сфере бюджетных правоотношений включает в себя:</w:t>
      </w:r>
    </w:p>
    <w:p w:rsidR="00582234" w:rsidRPr="00582234" w:rsidRDefault="00582234" w:rsidP="00582234">
      <w:pPr>
        <w:pStyle w:val="ConsPlusNormal"/>
        <w:spacing w:before="120" w:after="120"/>
        <w:ind w:firstLine="540"/>
        <w:jc w:val="both"/>
        <w:rPr>
          <w:rFonts w:ascii="Times New Roman" w:hAnsi="Times New Roman" w:cs="Times New Roman"/>
          <w:sz w:val="28"/>
          <w:szCs w:val="28"/>
        </w:rPr>
      </w:pPr>
      <w:r w:rsidRPr="00582234">
        <w:rPr>
          <w:rFonts w:ascii="Times New Roman" w:hAnsi="Times New Roman" w:cs="Times New Roman"/>
          <w:sz w:val="28"/>
          <w:szCs w:val="28"/>
        </w:rPr>
        <w:lastRenderedPageBreak/>
        <w:t>предварительный контроль - в ходе обсуждения и утверждения проекта решения о бюджете округа на очередной финансовый год и плановый период и иных проектов решений по бюджетно-финансовым вопросам, а также в ходе рассмотрения проектов муниципальных программ и предложений о внесении изменений в муниципальные программы;</w:t>
      </w:r>
    </w:p>
    <w:p w:rsidR="00582234" w:rsidRPr="00582234" w:rsidRDefault="00582234" w:rsidP="00582234">
      <w:pPr>
        <w:pStyle w:val="ConsPlusNormal"/>
        <w:spacing w:before="120" w:after="120"/>
        <w:ind w:firstLine="539"/>
        <w:jc w:val="both"/>
        <w:rPr>
          <w:rFonts w:ascii="Times New Roman" w:hAnsi="Times New Roman" w:cs="Times New Roman"/>
          <w:sz w:val="28"/>
          <w:szCs w:val="28"/>
        </w:rPr>
      </w:pPr>
      <w:r w:rsidRPr="00582234">
        <w:rPr>
          <w:rFonts w:ascii="Times New Roman" w:hAnsi="Times New Roman" w:cs="Times New Roman"/>
          <w:sz w:val="28"/>
          <w:szCs w:val="28"/>
        </w:rPr>
        <w:t>текущий контроль - в ходе рассмотрения отдельных вопросов исполнения бюджета округа на заседаниях окружного Совета депутатов, рабочих групп и в связи с депутатскими запросами;</w:t>
      </w:r>
    </w:p>
    <w:p w:rsidR="00582234" w:rsidRPr="00582234" w:rsidRDefault="00582234" w:rsidP="00582234">
      <w:pPr>
        <w:pStyle w:val="ConsPlusNormal"/>
        <w:spacing w:before="120" w:after="120"/>
        <w:ind w:firstLine="539"/>
        <w:jc w:val="both"/>
        <w:rPr>
          <w:rFonts w:ascii="Times New Roman" w:hAnsi="Times New Roman" w:cs="Times New Roman"/>
          <w:sz w:val="28"/>
          <w:szCs w:val="28"/>
        </w:rPr>
      </w:pPr>
      <w:r w:rsidRPr="00582234">
        <w:rPr>
          <w:rFonts w:ascii="Times New Roman" w:hAnsi="Times New Roman" w:cs="Times New Roman"/>
          <w:sz w:val="28"/>
          <w:szCs w:val="28"/>
        </w:rPr>
        <w:t>последующий контроль - в ходе рассмотрения и утверждения отчетов об исполнении бюджета округа.</w:t>
      </w:r>
    </w:p>
    <w:p w:rsidR="00582234" w:rsidRPr="00582234" w:rsidRDefault="00582234" w:rsidP="00582234">
      <w:pPr>
        <w:pStyle w:val="ConsPlusNormal"/>
        <w:spacing w:before="120" w:after="120"/>
        <w:ind w:firstLine="539"/>
        <w:jc w:val="both"/>
        <w:rPr>
          <w:rFonts w:ascii="Times New Roman" w:hAnsi="Times New Roman" w:cs="Times New Roman"/>
          <w:sz w:val="28"/>
          <w:szCs w:val="28"/>
        </w:rPr>
      </w:pPr>
      <w:r w:rsidRPr="00582234">
        <w:rPr>
          <w:rFonts w:ascii="Times New Roman" w:hAnsi="Times New Roman" w:cs="Times New Roman"/>
          <w:sz w:val="28"/>
          <w:szCs w:val="28"/>
        </w:rPr>
        <w:t>Контроль окружного Совета депутатов предусматривает право:</w:t>
      </w:r>
    </w:p>
    <w:p w:rsidR="00582234" w:rsidRPr="00582234" w:rsidRDefault="00582234" w:rsidP="00582234">
      <w:pPr>
        <w:pStyle w:val="ConsPlusNormal"/>
        <w:spacing w:before="120" w:after="120"/>
        <w:ind w:firstLine="539"/>
        <w:jc w:val="both"/>
        <w:rPr>
          <w:rFonts w:ascii="Times New Roman" w:hAnsi="Times New Roman" w:cs="Times New Roman"/>
          <w:sz w:val="28"/>
          <w:szCs w:val="28"/>
        </w:rPr>
      </w:pPr>
      <w:r w:rsidRPr="00582234">
        <w:rPr>
          <w:rFonts w:ascii="Times New Roman" w:hAnsi="Times New Roman" w:cs="Times New Roman"/>
          <w:sz w:val="28"/>
          <w:szCs w:val="28"/>
        </w:rPr>
        <w:t>на получение от администрации округа и ее структурных подразделений необходимых сопроводительных материалов при утверждении бюджета округа;</w:t>
      </w:r>
    </w:p>
    <w:p w:rsidR="00582234" w:rsidRPr="00582234" w:rsidRDefault="00582234" w:rsidP="00582234">
      <w:pPr>
        <w:pStyle w:val="ConsPlusNormal"/>
        <w:spacing w:before="120" w:after="120"/>
        <w:ind w:firstLine="539"/>
        <w:jc w:val="both"/>
        <w:rPr>
          <w:rFonts w:ascii="Times New Roman" w:hAnsi="Times New Roman" w:cs="Times New Roman"/>
          <w:sz w:val="28"/>
          <w:szCs w:val="28"/>
        </w:rPr>
      </w:pPr>
      <w:r w:rsidRPr="00582234">
        <w:rPr>
          <w:rFonts w:ascii="Times New Roman" w:hAnsi="Times New Roman" w:cs="Times New Roman"/>
          <w:sz w:val="28"/>
          <w:szCs w:val="28"/>
        </w:rPr>
        <w:t>получение от финансового органа округа оперативной информации об исполнении бюджета округа;</w:t>
      </w:r>
    </w:p>
    <w:p w:rsidR="00582234" w:rsidRPr="00582234" w:rsidRDefault="00582234" w:rsidP="00582234">
      <w:pPr>
        <w:pStyle w:val="ConsPlusNormal"/>
        <w:spacing w:before="120" w:after="120"/>
        <w:ind w:firstLine="539"/>
        <w:jc w:val="both"/>
        <w:rPr>
          <w:rFonts w:ascii="Times New Roman" w:hAnsi="Times New Roman" w:cs="Times New Roman"/>
          <w:sz w:val="28"/>
          <w:szCs w:val="28"/>
        </w:rPr>
      </w:pPr>
      <w:r w:rsidRPr="00582234">
        <w:rPr>
          <w:rFonts w:ascii="Times New Roman" w:hAnsi="Times New Roman" w:cs="Times New Roman"/>
          <w:sz w:val="28"/>
          <w:szCs w:val="28"/>
        </w:rPr>
        <w:t>утверждение (не утверждение) годового отчета об исполнении бюджета округа;</w:t>
      </w:r>
    </w:p>
    <w:p w:rsidR="00582234" w:rsidRPr="00582234" w:rsidRDefault="00582234" w:rsidP="00582234">
      <w:pPr>
        <w:pStyle w:val="ConsPlusNormal"/>
        <w:spacing w:before="120" w:after="120"/>
        <w:ind w:firstLine="539"/>
        <w:jc w:val="both"/>
        <w:rPr>
          <w:rFonts w:ascii="Times New Roman" w:hAnsi="Times New Roman" w:cs="Times New Roman"/>
          <w:sz w:val="28"/>
          <w:szCs w:val="28"/>
        </w:rPr>
      </w:pPr>
      <w:r w:rsidRPr="00582234">
        <w:rPr>
          <w:rFonts w:ascii="Times New Roman" w:hAnsi="Times New Roman" w:cs="Times New Roman"/>
          <w:sz w:val="28"/>
          <w:szCs w:val="28"/>
        </w:rPr>
        <w:t>создание органа внешнего муниципального финансового контроля.</w:t>
      </w:r>
    </w:p>
    <w:p w:rsidR="0018104D" w:rsidRPr="00CF4740" w:rsidRDefault="009A005F" w:rsidP="00810FA8">
      <w:pPr>
        <w:pStyle w:val="ConsPlusTitle"/>
        <w:spacing w:before="120" w:after="120"/>
        <w:ind w:firstLine="540"/>
        <w:jc w:val="both"/>
        <w:outlineLvl w:val="2"/>
      </w:pPr>
      <w:r>
        <w:t>Статья</w:t>
      </w:r>
      <w:r w:rsidR="00CF4740" w:rsidRPr="00CF4740">
        <w:t xml:space="preserve"> 3</w:t>
      </w:r>
      <w:r w:rsidR="00460457">
        <w:t>9</w:t>
      </w:r>
      <w:r w:rsidR="00A83CD0">
        <w:t>.</w:t>
      </w:r>
      <w:r w:rsidR="0018104D" w:rsidRPr="00CF4740">
        <w:t xml:space="preserve"> </w:t>
      </w:r>
      <w:r w:rsidR="00460457">
        <w:t>Муниципальный</w:t>
      </w:r>
      <w:r w:rsidR="0018104D" w:rsidRPr="00CF4740">
        <w:t xml:space="preserve"> финансов</w:t>
      </w:r>
      <w:r w:rsidR="00460457">
        <w:t>ый</w:t>
      </w:r>
      <w:r w:rsidR="0018104D" w:rsidRPr="00CF4740">
        <w:t xml:space="preserve"> </w:t>
      </w:r>
      <w:r w:rsidR="00460457" w:rsidRPr="00CF4740">
        <w:t>контроль</w:t>
      </w:r>
    </w:p>
    <w:p w:rsidR="0018104D" w:rsidRPr="00B348A9" w:rsidRDefault="00B348A9" w:rsidP="00810FA8">
      <w:pPr>
        <w:pStyle w:val="ConsPlusNormal"/>
        <w:spacing w:before="120" w:after="120"/>
        <w:ind w:firstLine="540"/>
        <w:jc w:val="both"/>
        <w:rPr>
          <w:rFonts w:ascii="Times New Roman" w:hAnsi="Times New Roman" w:cs="Times New Roman"/>
          <w:sz w:val="28"/>
          <w:szCs w:val="28"/>
        </w:rPr>
      </w:pPr>
      <w:r w:rsidRPr="00B348A9">
        <w:rPr>
          <w:rFonts w:ascii="Times New Roman" w:hAnsi="Times New Roman" w:cs="Times New Roman"/>
          <w:sz w:val="28"/>
          <w:szCs w:val="28"/>
        </w:rPr>
        <w:t>Муниципальный финансовый контроль осуществляется в целях обеспечения соблюдения положений правовых актов, регулирующих бюджетные правоотношения, правовых актов,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 а также соблюдения условий муниципальных контрактов, договоров (соглашений) о предоставлении средств из бюджета</w:t>
      </w:r>
      <w:r w:rsidR="0018104D" w:rsidRPr="00B348A9">
        <w:rPr>
          <w:rFonts w:ascii="Times New Roman" w:hAnsi="Times New Roman" w:cs="Times New Roman"/>
          <w:sz w:val="28"/>
          <w:szCs w:val="28"/>
        </w:rPr>
        <w:t>.</w:t>
      </w:r>
    </w:p>
    <w:p w:rsidR="0018104D" w:rsidRPr="00CF4740" w:rsidRDefault="00CF4740" w:rsidP="00810FA8">
      <w:pPr>
        <w:pStyle w:val="ConsPlusNormal"/>
        <w:spacing w:before="120" w:after="120"/>
        <w:ind w:firstLine="540"/>
        <w:jc w:val="both"/>
        <w:rPr>
          <w:rFonts w:ascii="Times New Roman" w:hAnsi="Times New Roman" w:cs="Times New Roman"/>
          <w:sz w:val="28"/>
          <w:szCs w:val="28"/>
        </w:rPr>
      </w:pPr>
      <w:r w:rsidRPr="00CF4740">
        <w:rPr>
          <w:rFonts w:ascii="Times New Roman" w:hAnsi="Times New Roman" w:cs="Times New Roman"/>
          <w:sz w:val="28"/>
          <w:szCs w:val="28"/>
        </w:rPr>
        <w:t>Муниципальный</w:t>
      </w:r>
      <w:r w:rsidR="0018104D" w:rsidRPr="00CF4740">
        <w:rPr>
          <w:rFonts w:ascii="Times New Roman" w:hAnsi="Times New Roman" w:cs="Times New Roman"/>
          <w:sz w:val="28"/>
          <w:szCs w:val="28"/>
        </w:rPr>
        <w:t xml:space="preserve"> финансовый контроль подразделяется на внешний и внутренний, предварительный и последующий.</w:t>
      </w:r>
    </w:p>
    <w:p w:rsidR="0018104D" w:rsidRDefault="0018104D" w:rsidP="00810FA8">
      <w:pPr>
        <w:pStyle w:val="ConsPlusNormal"/>
        <w:spacing w:before="120" w:after="120"/>
        <w:ind w:firstLine="540"/>
        <w:jc w:val="both"/>
        <w:rPr>
          <w:rFonts w:ascii="Times New Roman" w:hAnsi="Times New Roman" w:cs="Times New Roman"/>
          <w:sz w:val="28"/>
          <w:szCs w:val="28"/>
        </w:rPr>
      </w:pPr>
      <w:r w:rsidRPr="00CF4740">
        <w:rPr>
          <w:rFonts w:ascii="Times New Roman" w:hAnsi="Times New Roman" w:cs="Times New Roman"/>
          <w:sz w:val="28"/>
          <w:szCs w:val="28"/>
        </w:rPr>
        <w:t xml:space="preserve">Внешний муниципальный финансовый контроль является контрольной деятельностью </w:t>
      </w:r>
      <w:r w:rsidR="00B348A9">
        <w:rPr>
          <w:rFonts w:ascii="Times New Roman" w:hAnsi="Times New Roman" w:cs="Times New Roman"/>
          <w:sz w:val="28"/>
          <w:szCs w:val="28"/>
        </w:rPr>
        <w:t>К</w:t>
      </w:r>
      <w:r w:rsidR="00CF4740" w:rsidRPr="00CF4740">
        <w:rPr>
          <w:rFonts w:ascii="Times New Roman" w:hAnsi="Times New Roman" w:cs="Times New Roman"/>
          <w:sz w:val="28"/>
          <w:szCs w:val="28"/>
        </w:rPr>
        <w:t>онтрольно-</w:t>
      </w:r>
      <w:r w:rsidR="00B348A9">
        <w:rPr>
          <w:rFonts w:ascii="Times New Roman" w:hAnsi="Times New Roman" w:cs="Times New Roman"/>
          <w:sz w:val="28"/>
          <w:szCs w:val="28"/>
        </w:rPr>
        <w:t>счет</w:t>
      </w:r>
      <w:r w:rsidR="00B348A9" w:rsidRPr="00CF4740">
        <w:rPr>
          <w:rFonts w:ascii="Times New Roman" w:hAnsi="Times New Roman" w:cs="Times New Roman"/>
          <w:sz w:val="28"/>
          <w:szCs w:val="28"/>
        </w:rPr>
        <w:t>ного</w:t>
      </w:r>
      <w:r w:rsidRPr="00CF4740">
        <w:rPr>
          <w:rFonts w:ascii="Times New Roman" w:hAnsi="Times New Roman" w:cs="Times New Roman"/>
          <w:sz w:val="28"/>
          <w:szCs w:val="28"/>
        </w:rPr>
        <w:t xml:space="preserve"> орган</w:t>
      </w:r>
      <w:r w:rsidR="00CF4740" w:rsidRPr="00CF4740">
        <w:rPr>
          <w:rFonts w:ascii="Times New Roman" w:hAnsi="Times New Roman" w:cs="Times New Roman"/>
          <w:sz w:val="28"/>
          <w:szCs w:val="28"/>
        </w:rPr>
        <w:t>а</w:t>
      </w:r>
      <w:r w:rsidRPr="00CF4740">
        <w:rPr>
          <w:rFonts w:ascii="Times New Roman" w:hAnsi="Times New Roman" w:cs="Times New Roman"/>
          <w:sz w:val="28"/>
          <w:szCs w:val="28"/>
        </w:rPr>
        <w:t xml:space="preserve"> </w:t>
      </w:r>
      <w:r w:rsidR="0097447B">
        <w:rPr>
          <w:rFonts w:ascii="Times New Roman" w:hAnsi="Times New Roman" w:cs="Times New Roman"/>
          <w:sz w:val="28"/>
          <w:szCs w:val="28"/>
        </w:rPr>
        <w:t>округа</w:t>
      </w:r>
      <w:r w:rsidR="00CF4740" w:rsidRPr="00CF4740">
        <w:rPr>
          <w:rFonts w:ascii="Times New Roman" w:hAnsi="Times New Roman" w:cs="Times New Roman"/>
          <w:sz w:val="28"/>
          <w:szCs w:val="28"/>
        </w:rPr>
        <w:t xml:space="preserve"> </w:t>
      </w:r>
      <w:r w:rsidRPr="00CF4740">
        <w:rPr>
          <w:rFonts w:ascii="Times New Roman" w:hAnsi="Times New Roman" w:cs="Times New Roman"/>
          <w:sz w:val="28"/>
          <w:szCs w:val="28"/>
        </w:rPr>
        <w:t>(далее - орган внешнего муниципального финансового контроля)</w:t>
      </w:r>
      <w:r w:rsidR="00B348A9">
        <w:rPr>
          <w:rFonts w:ascii="Times New Roman" w:hAnsi="Times New Roman" w:cs="Times New Roman"/>
          <w:sz w:val="28"/>
          <w:szCs w:val="28"/>
        </w:rPr>
        <w:t>, осуществляющего:</w:t>
      </w:r>
    </w:p>
    <w:p w:rsidR="00B348A9" w:rsidRPr="00B348A9" w:rsidRDefault="00B348A9" w:rsidP="00B348A9">
      <w:pPr>
        <w:pStyle w:val="ConsPlusNormal"/>
        <w:spacing w:before="120" w:after="120"/>
        <w:ind w:firstLine="539"/>
        <w:jc w:val="both"/>
        <w:rPr>
          <w:rFonts w:ascii="Times New Roman" w:hAnsi="Times New Roman" w:cs="Times New Roman"/>
          <w:sz w:val="28"/>
          <w:szCs w:val="28"/>
        </w:rPr>
      </w:pPr>
      <w:r w:rsidRPr="00B348A9">
        <w:rPr>
          <w:rFonts w:ascii="Times New Roman" w:hAnsi="Times New Roman" w:cs="Times New Roman"/>
          <w:sz w:val="28"/>
          <w:szCs w:val="28"/>
        </w:rPr>
        <w:t>а) контроль за соблюдением положений правовых актов, регулирующих бюджетные правоотношения, правовых актов,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 а также за соблюдением условий муниципальных контрактов, договоров (соглашений) о предоставлении средств из соответствующего бюджета;</w:t>
      </w:r>
    </w:p>
    <w:p w:rsidR="00B348A9" w:rsidRPr="00B348A9" w:rsidRDefault="00B348A9" w:rsidP="00B348A9">
      <w:pPr>
        <w:pStyle w:val="ConsPlusNormal"/>
        <w:spacing w:before="120" w:after="120"/>
        <w:ind w:firstLine="539"/>
        <w:jc w:val="both"/>
        <w:rPr>
          <w:rFonts w:ascii="Times New Roman" w:hAnsi="Times New Roman" w:cs="Times New Roman"/>
          <w:sz w:val="28"/>
          <w:szCs w:val="28"/>
        </w:rPr>
      </w:pPr>
      <w:r w:rsidRPr="00B348A9">
        <w:rPr>
          <w:rFonts w:ascii="Times New Roman" w:hAnsi="Times New Roman" w:cs="Times New Roman"/>
          <w:sz w:val="28"/>
          <w:szCs w:val="28"/>
        </w:rPr>
        <w:t xml:space="preserve">б) контроль за достоверностью, полнотой и соответствием нормативным требованиям составления и представления бюджетной отчетности главных администраторов бюджетных средств, квартального и годового отчетов об </w:t>
      </w:r>
      <w:r w:rsidRPr="00B348A9">
        <w:rPr>
          <w:rFonts w:ascii="Times New Roman" w:hAnsi="Times New Roman" w:cs="Times New Roman"/>
          <w:sz w:val="28"/>
          <w:szCs w:val="28"/>
        </w:rPr>
        <w:lastRenderedPageBreak/>
        <w:t>исполнении бюджета;</w:t>
      </w:r>
    </w:p>
    <w:p w:rsidR="00B348A9" w:rsidRPr="00B348A9" w:rsidRDefault="00B348A9" w:rsidP="00B348A9">
      <w:pPr>
        <w:pStyle w:val="ConsPlusNormal"/>
        <w:spacing w:before="120" w:after="120"/>
        <w:ind w:firstLine="539"/>
        <w:jc w:val="both"/>
        <w:rPr>
          <w:rFonts w:ascii="Times New Roman" w:hAnsi="Times New Roman" w:cs="Times New Roman"/>
          <w:sz w:val="28"/>
          <w:szCs w:val="28"/>
        </w:rPr>
      </w:pPr>
      <w:r w:rsidRPr="00B348A9">
        <w:rPr>
          <w:rFonts w:ascii="Times New Roman" w:hAnsi="Times New Roman" w:cs="Times New Roman"/>
          <w:sz w:val="28"/>
          <w:szCs w:val="28"/>
        </w:rPr>
        <w:t xml:space="preserve">в) контроль в других сферах, установленных Федеральным </w:t>
      </w:r>
      <w:hyperlink r:id="rId26" w:tooltip="Федеральный закон от 07.02.2011 N 6-ФЗ (ред. от 08.08.2024) &quot;Об общих принципах организации и деятельности контрольно-счетных органов субъектов Российской Федерации, федеральных территорий и муниципальных образований&quot; {КонсультантПлюс}">
        <w:r w:rsidRPr="00B348A9">
          <w:rPr>
            <w:rFonts w:ascii="Times New Roman" w:hAnsi="Times New Roman" w:cs="Times New Roman"/>
            <w:sz w:val="28"/>
            <w:szCs w:val="28"/>
          </w:rPr>
          <w:t>законом</w:t>
        </w:r>
      </w:hyperlink>
      <w:r w:rsidRPr="00B348A9">
        <w:rPr>
          <w:rFonts w:ascii="Times New Roman" w:hAnsi="Times New Roman" w:cs="Times New Roman"/>
          <w:sz w:val="28"/>
          <w:szCs w:val="28"/>
        </w:rPr>
        <w:t xml:space="preserve"> от 7 февраля 2011 года N 6-ФЗ "Об общих принципах организации и деятельности контрольно-счетных органов субъектов Российской Федерации и муниципальных образований".</w:t>
      </w:r>
    </w:p>
    <w:p w:rsidR="00B348A9" w:rsidRPr="00B348A9" w:rsidRDefault="00B348A9" w:rsidP="00B348A9">
      <w:pPr>
        <w:pStyle w:val="ConsPlusNormal"/>
        <w:spacing w:before="120" w:after="120"/>
        <w:ind w:firstLine="539"/>
        <w:jc w:val="both"/>
        <w:rPr>
          <w:rFonts w:ascii="Times New Roman" w:hAnsi="Times New Roman" w:cs="Times New Roman"/>
          <w:sz w:val="28"/>
          <w:szCs w:val="28"/>
        </w:rPr>
      </w:pPr>
      <w:r w:rsidRPr="00B348A9">
        <w:rPr>
          <w:rFonts w:ascii="Times New Roman" w:hAnsi="Times New Roman" w:cs="Times New Roman"/>
          <w:sz w:val="28"/>
          <w:szCs w:val="28"/>
        </w:rPr>
        <w:t>Порядок осуществления Контрольно-счетн</w:t>
      </w:r>
      <w:r>
        <w:rPr>
          <w:rFonts w:ascii="Times New Roman" w:hAnsi="Times New Roman" w:cs="Times New Roman"/>
          <w:sz w:val="28"/>
          <w:szCs w:val="28"/>
        </w:rPr>
        <w:t>ым органом</w:t>
      </w:r>
      <w:r w:rsidRPr="00B348A9">
        <w:rPr>
          <w:rFonts w:ascii="Times New Roman" w:hAnsi="Times New Roman" w:cs="Times New Roman"/>
          <w:sz w:val="28"/>
          <w:szCs w:val="28"/>
        </w:rPr>
        <w:t xml:space="preserve"> округа полномочий по внешнему муниципальному финансовому контролю определяется решением окружного Совета депутатов.</w:t>
      </w:r>
    </w:p>
    <w:p w:rsidR="00B348A9" w:rsidRPr="00B348A9" w:rsidRDefault="00B348A9" w:rsidP="00B348A9">
      <w:pPr>
        <w:pStyle w:val="ConsPlusNormal"/>
        <w:spacing w:before="120" w:after="120"/>
        <w:ind w:firstLine="540"/>
        <w:jc w:val="both"/>
        <w:rPr>
          <w:rFonts w:ascii="Times New Roman" w:hAnsi="Times New Roman" w:cs="Times New Roman"/>
          <w:sz w:val="28"/>
          <w:szCs w:val="28"/>
        </w:rPr>
      </w:pPr>
      <w:r w:rsidRPr="00B348A9">
        <w:rPr>
          <w:rFonts w:ascii="Times New Roman" w:hAnsi="Times New Roman" w:cs="Times New Roman"/>
          <w:sz w:val="28"/>
          <w:szCs w:val="28"/>
        </w:rPr>
        <w:t>При осуществлении полномочий по внешнему муниципальному финансовому контролю Контрольно-счетным органом округа:</w:t>
      </w:r>
    </w:p>
    <w:p w:rsidR="00B348A9" w:rsidRPr="00B348A9" w:rsidRDefault="00B348A9" w:rsidP="00B348A9">
      <w:pPr>
        <w:pStyle w:val="ConsPlusNormal"/>
        <w:spacing w:before="120" w:after="120"/>
        <w:ind w:firstLine="540"/>
        <w:jc w:val="both"/>
        <w:rPr>
          <w:rFonts w:ascii="Times New Roman" w:hAnsi="Times New Roman" w:cs="Times New Roman"/>
          <w:sz w:val="28"/>
          <w:szCs w:val="28"/>
        </w:rPr>
      </w:pPr>
      <w:r w:rsidRPr="00B348A9">
        <w:rPr>
          <w:rFonts w:ascii="Times New Roman" w:hAnsi="Times New Roman" w:cs="Times New Roman"/>
          <w:sz w:val="28"/>
          <w:szCs w:val="28"/>
        </w:rPr>
        <w:t xml:space="preserve">а) проводятся проверки, ревизии, анализ, обследования, мониторинг в ходе осуществления в установленном порядке контрольных и экспертно-аналитических мероприятий в соответствии с Федеральным </w:t>
      </w:r>
      <w:hyperlink r:id="rId27" w:tooltip="Федеральный закон от 07.02.2011 N 6-ФЗ (ред. от 08.08.2024) &quot;Об общих принципах организации и деятельности контрольно-счетных органов субъектов Российской Федерации, федеральных территорий и муниципальных образований&quot; {КонсультантПлюс}">
        <w:r w:rsidRPr="00B348A9">
          <w:rPr>
            <w:rFonts w:ascii="Times New Roman" w:hAnsi="Times New Roman" w:cs="Times New Roman"/>
            <w:sz w:val="28"/>
            <w:szCs w:val="28"/>
          </w:rPr>
          <w:t>законом</w:t>
        </w:r>
      </w:hyperlink>
      <w:r w:rsidRPr="00B348A9">
        <w:rPr>
          <w:rFonts w:ascii="Times New Roman" w:hAnsi="Times New Roman" w:cs="Times New Roman"/>
          <w:sz w:val="28"/>
          <w:szCs w:val="28"/>
        </w:rPr>
        <w:t xml:space="preserve"> от 7 февраля 2011 года N 6-ФЗ "Об общих принципах организации и деятельности контрольно-счетных органов субъектов Российской Федерации и муниципальных образований";</w:t>
      </w:r>
    </w:p>
    <w:p w:rsidR="00B348A9" w:rsidRPr="00B348A9" w:rsidRDefault="00B348A9" w:rsidP="00B348A9">
      <w:pPr>
        <w:pStyle w:val="ConsPlusNormal"/>
        <w:spacing w:before="120" w:after="120"/>
        <w:ind w:firstLine="540"/>
        <w:jc w:val="both"/>
        <w:rPr>
          <w:rFonts w:ascii="Times New Roman" w:hAnsi="Times New Roman" w:cs="Times New Roman"/>
          <w:sz w:val="28"/>
          <w:szCs w:val="28"/>
        </w:rPr>
      </w:pPr>
      <w:r w:rsidRPr="00B348A9">
        <w:rPr>
          <w:rFonts w:ascii="Times New Roman" w:hAnsi="Times New Roman" w:cs="Times New Roman"/>
          <w:sz w:val="28"/>
          <w:szCs w:val="28"/>
        </w:rPr>
        <w:t>б) направляются объектам контроля представления, предписания;</w:t>
      </w:r>
    </w:p>
    <w:p w:rsidR="00B348A9" w:rsidRPr="00B348A9" w:rsidRDefault="00B348A9" w:rsidP="00B348A9">
      <w:pPr>
        <w:pStyle w:val="ConsPlusNormal"/>
        <w:spacing w:before="120" w:after="120"/>
        <w:ind w:firstLine="540"/>
        <w:jc w:val="both"/>
        <w:rPr>
          <w:rFonts w:ascii="Times New Roman" w:hAnsi="Times New Roman" w:cs="Times New Roman"/>
          <w:sz w:val="28"/>
          <w:szCs w:val="28"/>
        </w:rPr>
      </w:pPr>
      <w:r w:rsidRPr="00B348A9">
        <w:rPr>
          <w:rFonts w:ascii="Times New Roman" w:hAnsi="Times New Roman" w:cs="Times New Roman"/>
          <w:sz w:val="28"/>
          <w:szCs w:val="28"/>
        </w:rPr>
        <w:t xml:space="preserve">в) направляются органам и должностным лицам, уполномоченным в соответствии с Бюджетным </w:t>
      </w:r>
      <w:hyperlink r:id="rId28" w:tooltip="&quot;Бюджетный кодекс Российской Федерации&quot; от 31.07.1998 N 145-ФЗ (ред. от 31.07.2025) {КонсультантПлюс}">
        <w:r w:rsidRPr="00B348A9">
          <w:rPr>
            <w:rFonts w:ascii="Times New Roman" w:hAnsi="Times New Roman" w:cs="Times New Roman"/>
            <w:sz w:val="28"/>
            <w:szCs w:val="28"/>
          </w:rPr>
          <w:t>кодексом</w:t>
        </w:r>
      </w:hyperlink>
      <w:r w:rsidRPr="00B348A9">
        <w:rPr>
          <w:rFonts w:ascii="Times New Roman" w:hAnsi="Times New Roman" w:cs="Times New Roman"/>
          <w:sz w:val="28"/>
          <w:szCs w:val="28"/>
        </w:rPr>
        <w:t xml:space="preserve"> Российской Федерации, иными актами бюджетного законодательства Российской Федерации принимать решения о применении предусмотренных настоящим Кодексом бюджетных мер принуждения, уведомления о применении бюджетных мер принуждения;</w:t>
      </w:r>
    </w:p>
    <w:p w:rsidR="00B348A9" w:rsidRPr="00B348A9" w:rsidRDefault="00B348A9" w:rsidP="00B348A9">
      <w:pPr>
        <w:pStyle w:val="ConsPlusNormal"/>
        <w:spacing w:before="120" w:after="120"/>
        <w:ind w:firstLine="540"/>
        <w:jc w:val="both"/>
        <w:rPr>
          <w:rFonts w:ascii="Times New Roman" w:hAnsi="Times New Roman" w:cs="Times New Roman"/>
          <w:sz w:val="28"/>
          <w:szCs w:val="28"/>
        </w:rPr>
      </w:pPr>
      <w:r w:rsidRPr="00B348A9">
        <w:rPr>
          <w:rFonts w:ascii="Times New Roman" w:hAnsi="Times New Roman" w:cs="Times New Roman"/>
          <w:sz w:val="28"/>
          <w:szCs w:val="28"/>
        </w:rPr>
        <w:t>г) осуществляется производство по делам об административных правонарушениях в порядке, установленном законодательством об административных нарушениях.</w:t>
      </w:r>
    </w:p>
    <w:p w:rsidR="0018104D" w:rsidRDefault="0018104D" w:rsidP="00810FA8">
      <w:pPr>
        <w:pStyle w:val="ConsPlusNormal"/>
        <w:spacing w:before="120" w:after="120"/>
        <w:ind w:firstLine="540"/>
        <w:jc w:val="both"/>
        <w:rPr>
          <w:rFonts w:ascii="Times New Roman" w:hAnsi="Times New Roman" w:cs="Times New Roman"/>
          <w:sz w:val="28"/>
          <w:szCs w:val="28"/>
        </w:rPr>
      </w:pPr>
      <w:r w:rsidRPr="00CF4740">
        <w:rPr>
          <w:rFonts w:ascii="Times New Roman" w:hAnsi="Times New Roman" w:cs="Times New Roman"/>
          <w:sz w:val="28"/>
          <w:szCs w:val="28"/>
        </w:rPr>
        <w:t>Внутренний муниципальный финансовый контроль является конт</w:t>
      </w:r>
      <w:r w:rsidR="00B348A9">
        <w:rPr>
          <w:rFonts w:ascii="Times New Roman" w:hAnsi="Times New Roman" w:cs="Times New Roman"/>
          <w:sz w:val="28"/>
          <w:szCs w:val="28"/>
        </w:rPr>
        <w:t>рольной деятельностью</w:t>
      </w:r>
      <w:r w:rsidRPr="00CF4740">
        <w:rPr>
          <w:rFonts w:ascii="Times New Roman" w:hAnsi="Times New Roman" w:cs="Times New Roman"/>
          <w:sz w:val="28"/>
          <w:szCs w:val="28"/>
        </w:rPr>
        <w:t>, орган</w:t>
      </w:r>
      <w:r w:rsidR="00B348A9">
        <w:rPr>
          <w:rFonts w:ascii="Times New Roman" w:hAnsi="Times New Roman" w:cs="Times New Roman"/>
          <w:sz w:val="28"/>
          <w:szCs w:val="28"/>
        </w:rPr>
        <w:t>а</w:t>
      </w:r>
      <w:r w:rsidRPr="00CF4740">
        <w:rPr>
          <w:rFonts w:ascii="Times New Roman" w:hAnsi="Times New Roman" w:cs="Times New Roman"/>
          <w:sz w:val="28"/>
          <w:szCs w:val="28"/>
        </w:rPr>
        <w:t xml:space="preserve"> </w:t>
      </w:r>
      <w:r w:rsidR="00B348A9">
        <w:rPr>
          <w:rFonts w:ascii="Times New Roman" w:hAnsi="Times New Roman" w:cs="Times New Roman"/>
          <w:sz w:val="28"/>
          <w:szCs w:val="28"/>
        </w:rPr>
        <w:t xml:space="preserve">(должностного лица) </w:t>
      </w:r>
      <w:r w:rsidRPr="00CF4740">
        <w:rPr>
          <w:rFonts w:ascii="Times New Roman" w:hAnsi="Times New Roman" w:cs="Times New Roman"/>
          <w:sz w:val="28"/>
          <w:szCs w:val="28"/>
        </w:rPr>
        <w:t>муниципального финансового контроля, являющихся соответственно орган</w:t>
      </w:r>
      <w:r w:rsidR="00B348A9">
        <w:rPr>
          <w:rFonts w:ascii="Times New Roman" w:hAnsi="Times New Roman" w:cs="Times New Roman"/>
          <w:sz w:val="28"/>
          <w:szCs w:val="28"/>
        </w:rPr>
        <w:t>ом</w:t>
      </w:r>
      <w:r w:rsidRPr="00CF4740">
        <w:rPr>
          <w:rFonts w:ascii="Times New Roman" w:hAnsi="Times New Roman" w:cs="Times New Roman"/>
          <w:sz w:val="28"/>
          <w:szCs w:val="28"/>
        </w:rPr>
        <w:t xml:space="preserve"> (должностным лиц</w:t>
      </w:r>
      <w:r w:rsidR="00B348A9">
        <w:rPr>
          <w:rFonts w:ascii="Times New Roman" w:hAnsi="Times New Roman" w:cs="Times New Roman"/>
          <w:sz w:val="28"/>
          <w:szCs w:val="28"/>
        </w:rPr>
        <w:t>ом</w:t>
      </w:r>
      <w:r w:rsidRPr="00CF4740">
        <w:rPr>
          <w:rFonts w:ascii="Times New Roman" w:hAnsi="Times New Roman" w:cs="Times New Roman"/>
          <w:sz w:val="28"/>
          <w:szCs w:val="28"/>
        </w:rPr>
        <w:t>) исполнительной власти администраци</w:t>
      </w:r>
      <w:r w:rsidR="00B348A9">
        <w:rPr>
          <w:rFonts w:ascii="Times New Roman" w:hAnsi="Times New Roman" w:cs="Times New Roman"/>
          <w:sz w:val="28"/>
          <w:szCs w:val="28"/>
        </w:rPr>
        <w:t>и округа</w:t>
      </w:r>
      <w:r w:rsidRPr="00CF4740">
        <w:rPr>
          <w:rFonts w:ascii="Times New Roman" w:hAnsi="Times New Roman" w:cs="Times New Roman"/>
          <w:sz w:val="28"/>
          <w:szCs w:val="28"/>
        </w:rPr>
        <w:t xml:space="preserve"> (далее - орган внутреннего муниципального финансового контроля), финансов</w:t>
      </w:r>
      <w:r w:rsidR="00B348A9">
        <w:rPr>
          <w:rFonts w:ascii="Times New Roman" w:hAnsi="Times New Roman" w:cs="Times New Roman"/>
          <w:sz w:val="28"/>
          <w:szCs w:val="28"/>
        </w:rPr>
        <w:t>ого</w:t>
      </w:r>
      <w:r w:rsidRPr="00CF4740">
        <w:rPr>
          <w:rFonts w:ascii="Times New Roman" w:hAnsi="Times New Roman" w:cs="Times New Roman"/>
          <w:sz w:val="28"/>
          <w:szCs w:val="28"/>
        </w:rPr>
        <w:t xml:space="preserve"> орган</w:t>
      </w:r>
      <w:r w:rsidR="00B348A9">
        <w:rPr>
          <w:rFonts w:ascii="Times New Roman" w:hAnsi="Times New Roman" w:cs="Times New Roman"/>
          <w:sz w:val="28"/>
          <w:szCs w:val="28"/>
        </w:rPr>
        <w:t>а округа</w:t>
      </w:r>
      <w:r w:rsidR="008E4EFD">
        <w:rPr>
          <w:rFonts w:ascii="Times New Roman" w:hAnsi="Times New Roman" w:cs="Times New Roman"/>
          <w:sz w:val="28"/>
          <w:szCs w:val="28"/>
        </w:rPr>
        <w:t>.</w:t>
      </w:r>
    </w:p>
    <w:p w:rsidR="008E4EFD" w:rsidRPr="008E4EFD" w:rsidRDefault="008E4EFD" w:rsidP="008E4EFD">
      <w:pPr>
        <w:pStyle w:val="ConsPlusNormal"/>
        <w:spacing w:before="240"/>
        <w:ind w:firstLine="540"/>
        <w:jc w:val="both"/>
        <w:rPr>
          <w:rFonts w:ascii="Times New Roman" w:hAnsi="Times New Roman" w:cs="Times New Roman"/>
          <w:sz w:val="28"/>
          <w:szCs w:val="28"/>
        </w:rPr>
      </w:pPr>
      <w:r w:rsidRPr="008E4EFD">
        <w:rPr>
          <w:rFonts w:ascii="Times New Roman" w:hAnsi="Times New Roman" w:cs="Times New Roman"/>
          <w:sz w:val="28"/>
          <w:szCs w:val="28"/>
        </w:rPr>
        <w:t xml:space="preserve">Внутренний </w:t>
      </w:r>
      <w:r>
        <w:rPr>
          <w:rFonts w:ascii="Times New Roman" w:hAnsi="Times New Roman" w:cs="Times New Roman"/>
          <w:sz w:val="28"/>
          <w:szCs w:val="28"/>
        </w:rPr>
        <w:t>муниципальный</w:t>
      </w:r>
      <w:r w:rsidRPr="008E4EFD">
        <w:rPr>
          <w:rFonts w:ascii="Times New Roman" w:hAnsi="Times New Roman" w:cs="Times New Roman"/>
          <w:sz w:val="28"/>
          <w:szCs w:val="28"/>
        </w:rPr>
        <w:t xml:space="preserve"> финансовый контроль осуществляется в соответствии с федеральными стандартами, утвержденными нормативными правовыми актами Правительства Российской Федерации.</w:t>
      </w:r>
    </w:p>
    <w:p w:rsidR="0018104D" w:rsidRPr="00764CB4" w:rsidRDefault="0018104D" w:rsidP="00764CB4">
      <w:pPr>
        <w:pStyle w:val="ConsPlusNormal"/>
        <w:spacing w:before="120" w:after="120"/>
        <w:ind w:firstLine="540"/>
        <w:jc w:val="both"/>
        <w:rPr>
          <w:rFonts w:ascii="Times New Roman" w:hAnsi="Times New Roman" w:cs="Times New Roman"/>
          <w:sz w:val="28"/>
          <w:szCs w:val="28"/>
        </w:rPr>
      </w:pPr>
      <w:r w:rsidRPr="00CF4740">
        <w:rPr>
          <w:rFonts w:ascii="Times New Roman" w:hAnsi="Times New Roman" w:cs="Times New Roman"/>
          <w:sz w:val="28"/>
          <w:szCs w:val="28"/>
        </w:rPr>
        <w:t xml:space="preserve">Предварительный контроль осуществляется </w:t>
      </w:r>
      <w:r w:rsidR="008E4EFD" w:rsidRPr="008E4EFD">
        <w:rPr>
          <w:rFonts w:ascii="Times New Roman" w:hAnsi="Times New Roman" w:cs="Times New Roman"/>
          <w:sz w:val="28"/>
          <w:szCs w:val="28"/>
        </w:rPr>
        <w:t xml:space="preserve">органами муниципального финансового контроля округа </w:t>
      </w:r>
      <w:r w:rsidRPr="008E4EFD">
        <w:rPr>
          <w:rFonts w:ascii="Times New Roman" w:hAnsi="Times New Roman" w:cs="Times New Roman"/>
          <w:sz w:val="28"/>
          <w:szCs w:val="28"/>
        </w:rPr>
        <w:t>в целях предупреждения и пресечения бю</w:t>
      </w:r>
      <w:r w:rsidRPr="00CF4740">
        <w:rPr>
          <w:rFonts w:ascii="Times New Roman" w:hAnsi="Times New Roman" w:cs="Times New Roman"/>
          <w:sz w:val="28"/>
          <w:szCs w:val="28"/>
        </w:rPr>
        <w:t xml:space="preserve">джетных нарушений в процессе </w:t>
      </w:r>
      <w:r w:rsidRPr="00764CB4">
        <w:rPr>
          <w:rFonts w:ascii="Times New Roman" w:hAnsi="Times New Roman" w:cs="Times New Roman"/>
          <w:sz w:val="28"/>
          <w:szCs w:val="28"/>
        </w:rPr>
        <w:t xml:space="preserve">исполнения </w:t>
      </w:r>
      <w:r w:rsidR="00A65003" w:rsidRPr="00764CB4">
        <w:rPr>
          <w:rFonts w:ascii="Times New Roman" w:hAnsi="Times New Roman" w:cs="Times New Roman"/>
          <w:sz w:val="28"/>
          <w:szCs w:val="28"/>
        </w:rPr>
        <w:t>бюджета округа</w:t>
      </w:r>
      <w:r w:rsidRPr="00764CB4">
        <w:rPr>
          <w:rFonts w:ascii="Times New Roman" w:hAnsi="Times New Roman" w:cs="Times New Roman"/>
          <w:sz w:val="28"/>
          <w:szCs w:val="28"/>
        </w:rPr>
        <w:t>.</w:t>
      </w:r>
    </w:p>
    <w:p w:rsidR="0018104D" w:rsidRPr="00764CB4" w:rsidRDefault="0018104D" w:rsidP="00764CB4">
      <w:pPr>
        <w:pStyle w:val="ConsPlusNormal"/>
        <w:spacing w:before="120" w:after="120"/>
        <w:ind w:firstLine="540"/>
        <w:jc w:val="both"/>
        <w:rPr>
          <w:rFonts w:ascii="Times New Roman" w:hAnsi="Times New Roman" w:cs="Times New Roman"/>
          <w:sz w:val="28"/>
          <w:szCs w:val="28"/>
        </w:rPr>
      </w:pPr>
      <w:r w:rsidRPr="00764CB4">
        <w:rPr>
          <w:rFonts w:ascii="Times New Roman" w:hAnsi="Times New Roman" w:cs="Times New Roman"/>
          <w:sz w:val="28"/>
          <w:szCs w:val="28"/>
        </w:rPr>
        <w:t xml:space="preserve">Последующий контроль осуществляется </w:t>
      </w:r>
      <w:r w:rsidR="008E4EFD" w:rsidRPr="00764CB4">
        <w:rPr>
          <w:rFonts w:ascii="Times New Roman" w:hAnsi="Times New Roman" w:cs="Times New Roman"/>
          <w:sz w:val="28"/>
          <w:szCs w:val="28"/>
        </w:rPr>
        <w:t xml:space="preserve">органами муниципального финансового контроля округа </w:t>
      </w:r>
      <w:r w:rsidRPr="00764CB4">
        <w:rPr>
          <w:rFonts w:ascii="Times New Roman" w:hAnsi="Times New Roman" w:cs="Times New Roman"/>
          <w:sz w:val="28"/>
          <w:szCs w:val="28"/>
        </w:rPr>
        <w:t xml:space="preserve">по результатам исполнения </w:t>
      </w:r>
      <w:r w:rsidR="00A65003" w:rsidRPr="00764CB4">
        <w:rPr>
          <w:rFonts w:ascii="Times New Roman" w:hAnsi="Times New Roman" w:cs="Times New Roman"/>
          <w:sz w:val="28"/>
          <w:szCs w:val="28"/>
        </w:rPr>
        <w:t>бюджета округа</w:t>
      </w:r>
      <w:r w:rsidRPr="00764CB4">
        <w:rPr>
          <w:rFonts w:ascii="Times New Roman" w:hAnsi="Times New Roman" w:cs="Times New Roman"/>
          <w:sz w:val="28"/>
          <w:szCs w:val="28"/>
        </w:rPr>
        <w:t xml:space="preserve"> в целях установления законности </w:t>
      </w:r>
      <w:r w:rsidR="00CF4740" w:rsidRPr="00764CB4">
        <w:rPr>
          <w:rFonts w:ascii="Times New Roman" w:hAnsi="Times New Roman" w:cs="Times New Roman"/>
          <w:sz w:val="28"/>
          <w:szCs w:val="28"/>
        </w:rPr>
        <w:t>его</w:t>
      </w:r>
      <w:r w:rsidRPr="00764CB4">
        <w:rPr>
          <w:rFonts w:ascii="Times New Roman" w:hAnsi="Times New Roman" w:cs="Times New Roman"/>
          <w:sz w:val="28"/>
          <w:szCs w:val="28"/>
        </w:rPr>
        <w:t xml:space="preserve"> исполнения, достоверности учета и отчетности.</w:t>
      </w:r>
    </w:p>
    <w:p w:rsidR="00764CB4" w:rsidRPr="00764CB4" w:rsidRDefault="00764CB4" w:rsidP="00764CB4">
      <w:pPr>
        <w:pStyle w:val="ConsPlusNormal"/>
        <w:spacing w:before="120" w:after="120"/>
        <w:ind w:firstLine="540"/>
        <w:jc w:val="both"/>
        <w:rPr>
          <w:rFonts w:ascii="Times New Roman" w:hAnsi="Times New Roman" w:cs="Times New Roman"/>
          <w:sz w:val="28"/>
          <w:szCs w:val="28"/>
        </w:rPr>
      </w:pPr>
      <w:r w:rsidRPr="00764CB4">
        <w:rPr>
          <w:rFonts w:ascii="Times New Roman" w:hAnsi="Times New Roman" w:cs="Times New Roman"/>
          <w:sz w:val="28"/>
          <w:szCs w:val="28"/>
        </w:rPr>
        <w:t xml:space="preserve">При осуществлении полномочий по внутреннему муниципальному </w:t>
      </w:r>
      <w:r w:rsidRPr="00764CB4">
        <w:rPr>
          <w:rFonts w:ascii="Times New Roman" w:hAnsi="Times New Roman" w:cs="Times New Roman"/>
          <w:sz w:val="28"/>
          <w:szCs w:val="28"/>
        </w:rPr>
        <w:lastRenderedPageBreak/>
        <w:t>финансовому контролю органом внутреннего муниципального финансового контроля:</w:t>
      </w:r>
    </w:p>
    <w:p w:rsidR="00764CB4" w:rsidRPr="00764CB4" w:rsidRDefault="00764CB4" w:rsidP="00764CB4">
      <w:pPr>
        <w:pStyle w:val="ConsPlusNormal"/>
        <w:spacing w:before="120" w:after="120"/>
        <w:ind w:firstLine="540"/>
        <w:jc w:val="both"/>
        <w:rPr>
          <w:rFonts w:ascii="Times New Roman" w:hAnsi="Times New Roman" w:cs="Times New Roman"/>
          <w:sz w:val="28"/>
          <w:szCs w:val="28"/>
        </w:rPr>
      </w:pPr>
      <w:r w:rsidRPr="00764CB4">
        <w:rPr>
          <w:rFonts w:ascii="Times New Roman" w:hAnsi="Times New Roman" w:cs="Times New Roman"/>
          <w:sz w:val="28"/>
          <w:szCs w:val="28"/>
        </w:rPr>
        <w:t>проводятся проверки, ревизии и обследования;</w:t>
      </w:r>
    </w:p>
    <w:p w:rsidR="00764CB4" w:rsidRPr="00764CB4" w:rsidRDefault="00764CB4" w:rsidP="00764CB4">
      <w:pPr>
        <w:pStyle w:val="ConsPlusNormal"/>
        <w:spacing w:before="120" w:after="120"/>
        <w:ind w:firstLine="540"/>
        <w:jc w:val="both"/>
        <w:rPr>
          <w:rFonts w:ascii="Times New Roman" w:hAnsi="Times New Roman" w:cs="Times New Roman"/>
          <w:sz w:val="28"/>
          <w:szCs w:val="28"/>
        </w:rPr>
      </w:pPr>
      <w:r w:rsidRPr="00764CB4">
        <w:rPr>
          <w:rFonts w:ascii="Times New Roman" w:hAnsi="Times New Roman" w:cs="Times New Roman"/>
          <w:sz w:val="28"/>
          <w:szCs w:val="28"/>
        </w:rPr>
        <w:t>направляются объектам контроля акты, заключения, представления и (или) предписания;</w:t>
      </w:r>
    </w:p>
    <w:p w:rsidR="00764CB4" w:rsidRPr="00764CB4" w:rsidRDefault="00764CB4" w:rsidP="00764CB4">
      <w:pPr>
        <w:pStyle w:val="ConsPlusNormal"/>
        <w:spacing w:before="120" w:after="120"/>
        <w:ind w:firstLine="540"/>
        <w:jc w:val="both"/>
        <w:rPr>
          <w:rFonts w:ascii="Times New Roman" w:hAnsi="Times New Roman" w:cs="Times New Roman"/>
          <w:sz w:val="28"/>
          <w:szCs w:val="28"/>
        </w:rPr>
      </w:pPr>
      <w:r w:rsidRPr="00764CB4">
        <w:rPr>
          <w:rFonts w:ascii="Times New Roman" w:hAnsi="Times New Roman" w:cs="Times New Roman"/>
          <w:sz w:val="28"/>
          <w:szCs w:val="28"/>
        </w:rPr>
        <w:t>направляются финансовому органу уведомления о применении бюджетных мер принуждения;</w:t>
      </w:r>
    </w:p>
    <w:p w:rsidR="00764CB4" w:rsidRPr="00764CB4" w:rsidRDefault="00764CB4" w:rsidP="00764CB4">
      <w:pPr>
        <w:pStyle w:val="ConsPlusNormal"/>
        <w:spacing w:before="120" w:after="120"/>
        <w:ind w:firstLine="540"/>
        <w:jc w:val="both"/>
        <w:rPr>
          <w:rFonts w:ascii="Times New Roman" w:hAnsi="Times New Roman" w:cs="Times New Roman"/>
          <w:sz w:val="28"/>
          <w:szCs w:val="28"/>
        </w:rPr>
      </w:pPr>
      <w:r w:rsidRPr="00764CB4">
        <w:rPr>
          <w:rFonts w:ascii="Times New Roman" w:hAnsi="Times New Roman" w:cs="Times New Roman"/>
          <w:sz w:val="28"/>
          <w:szCs w:val="28"/>
        </w:rPr>
        <w:t>осуществляется производство по делам об административных правонарушениях в порядке, установленном законодательством об административных правонарушениях;</w:t>
      </w:r>
    </w:p>
    <w:p w:rsidR="00764CB4" w:rsidRPr="00764CB4" w:rsidRDefault="00764CB4" w:rsidP="00764CB4">
      <w:pPr>
        <w:pStyle w:val="ConsPlusNormal"/>
        <w:spacing w:before="120" w:after="120"/>
        <w:ind w:firstLine="540"/>
        <w:jc w:val="both"/>
        <w:rPr>
          <w:rFonts w:ascii="Times New Roman" w:hAnsi="Times New Roman" w:cs="Times New Roman"/>
          <w:sz w:val="28"/>
          <w:szCs w:val="28"/>
        </w:rPr>
      </w:pPr>
      <w:r w:rsidRPr="00764CB4">
        <w:rPr>
          <w:rFonts w:ascii="Times New Roman" w:hAnsi="Times New Roman" w:cs="Times New Roman"/>
          <w:sz w:val="28"/>
          <w:szCs w:val="28"/>
        </w:rPr>
        <w:t>назначается (организуется) проведение экспертиз, необходимых для проведения проверок, ревизий и обследований;</w:t>
      </w:r>
    </w:p>
    <w:p w:rsidR="00764CB4" w:rsidRPr="00764CB4" w:rsidRDefault="00764CB4" w:rsidP="00764CB4">
      <w:pPr>
        <w:pStyle w:val="ConsPlusNormal"/>
        <w:spacing w:before="120" w:after="120"/>
        <w:ind w:firstLine="540"/>
        <w:jc w:val="both"/>
        <w:rPr>
          <w:rFonts w:ascii="Times New Roman" w:hAnsi="Times New Roman" w:cs="Times New Roman"/>
          <w:sz w:val="28"/>
          <w:szCs w:val="28"/>
        </w:rPr>
      </w:pPr>
      <w:r w:rsidRPr="00764CB4">
        <w:rPr>
          <w:rFonts w:ascii="Times New Roman" w:hAnsi="Times New Roman" w:cs="Times New Roman"/>
          <w:sz w:val="28"/>
          <w:szCs w:val="28"/>
        </w:rPr>
        <w:t>получается необходимый для осуществления внутреннего муниципального финансового контроля постоянный доступ к государственным и муниципальным информационным системам в соответствии с законодательством Российской Федерации об информации, информационных технологиях и о защите информации, законодательством Российской Федерации о государственной и иной охраняемой законом тайне;</w:t>
      </w:r>
    </w:p>
    <w:p w:rsidR="00764CB4" w:rsidRPr="00764CB4" w:rsidRDefault="00764CB4" w:rsidP="00764CB4">
      <w:pPr>
        <w:pStyle w:val="ConsPlusNormal"/>
        <w:spacing w:before="120" w:after="120"/>
        <w:ind w:firstLine="540"/>
        <w:jc w:val="both"/>
        <w:rPr>
          <w:rFonts w:ascii="Times New Roman" w:hAnsi="Times New Roman" w:cs="Times New Roman"/>
          <w:sz w:val="28"/>
          <w:szCs w:val="28"/>
        </w:rPr>
      </w:pPr>
      <w:r w:rsidRPr="00764CB4">
        <w:rPr>
          <w:rFonts w:ascii="Times New Roman" w:hAnsi="Times New Roman" w:cs="Times New Roman"/>
          <w:sz w:val="28"/>
          <w:szCs w:val="28"/>
        </w:rPr>
        <w:t xml:space="preserve">направляются в суд иски о признании осуществленных закупок товаров, работ, услуг для обеспечения муниципальных нужд недействительными в соответствии с Гражданским </w:t>
      </w:r>
      <w:hyperlink r:id="rId29" w:tooltip="&quot;Гражданский кодекс Российской Федерации (часть первая)&quot; от 30.11.1994 N 51-ФЗ (ред. от 31.07.2025) (с изм. и доп., вступ. в силу с 01.08.2025) {КонсультантПлюс}">
        <w:r w:rsidRPr="00764CB4">
          <w:rPr>
            <w:rFonts w:ascii="Times New Roman" w:hAnsi="Times New Roman" w:cs="Times New Roman"/>
            <w:sz w:val="28"/>
            <w:szCs w:val="28"/>
          </w:rPr>
          <w:t>кодексом</w:t>
        </w:r>
      </w:hyperlink>
      <w:r w:rsidRPr="00764CB4">
        <w:rPr>
          <w:rFonts w:ascii="Times New Roman" w:hAnsi="Times New Roman" w:cs="Times New Roman"/>
          <w:sz w:val="28"/>
          <w:szCs w:val="28"/>
        </w:rPr>
        <w:t xml:space="preserve"> Российской Федерации.</w:t>
      </w:r>
    </w:p>
    <w:p w:rsidR="00764CB4" w:rsidRPr="00764CB4" w:rsidRDefault="00764CB4" w:rsidP="00764CB4">
      <w:pPr>
        <w:pStyle w:val="ConsPlusTitle"/>
        <w:spacing w:before="120" w:after="120"/>
        <w:ind w:firstLine="540"/>
        <w:jc w:val="both"/>
        <w:outlineLvl w:val="2"/>
      </w:pPr>
      <w:r w:rsidRPr="00764CB4">
        <w:t xml:space="preserve">Статья </w:t>
      </w:r>
      <w:r w:rsidR="00417296">
        <w:t>40</w:t>
      </w:r>
      <w:r w:rsidRPr="00764CB4">
        <w:t>. Внутренний финансовый аудит</w:t>
      </w:r>
    </w:p>
    <w:p w:rsidR="00764CB4" w:rsidRPr="00764CB4" w:rsidRDefault="00764CB4" w:rsidP="00764CB4">
      <w:pPr>
        <w:pStyle w:val="ConsPlusNormal"/>
        <w:spacing w:before="120" w:after="120"/>
        <w:ind w:firstLine="540"/>
        <w:jc w:val="both"/>
        <w:rPr>
          <w:rFonts w:ascii="Times New Roman" w:hAnsi="Times New Roman" w:cs="Times New Roman"/>
          <w:sz w:val="28"/>
          <w:szCs w:val="28"/>
        </w:rPr>
      </w:pPr>
      <w:r w:rsidRPr="00764CB4">
        <w:rPr>
          <w:rFonts w:ascii="Times New Roman" w:hAnsi="Times New Roman" w:cs="Times New Roman"/>
          <w:sz w:val="28"/>
          <w:szCs w:val="28"/>
        </w:rPr>
        <w:t>Внутренний финансовый аудит является деятельностью по формированию и предоставлению руководителю главного администратора бюджетных средств, руководителю распорядителя бюджетных средств, руководителю получателя бюджетных средств, руководителю администратора доходов бюджета, руководителю администратора источников финансирования дефицита бюджета:</w:t>
      </w:r>
    </w:p>
    <w:p w:rsidR="00764CB4" w:rsidRPr="00764CB4" w:rsidRDefault="00764CB4" w:rsidP="00764CB4">
      <w:pPr>
        <w:pStyle w:val="ConsPlusNormal"/>
        <w:spacing w:before="120" w:after="120"/>
        <w:ind w:firstLine="540"/>
        <w:jc w:val="both"/>
        <w:rPr>
          <w:rFonts w:ascii="Times New Roman" w:hAnsi="Times New Roman" w:cs="Times New Roman"/>
          <w:sz w:val="28"/>
          <w:szCs w:val="28"/>
        </w:rPr>
      </w:pPr>
      <w:r>
        <w:rPr>
          <w:rFonts w:ascii="Times New Roman" w:hAnsi="Times New Roman" w:cs="Times New Roman"/>
          <w:sz w:val="28"/>
          <w:szCs w:val="28"/>
        </w:rPr>
        <w:t>а</w:t>
      </w:r>
      <w:r w:rsidRPr="00764CB4">
        <w:rPr>
          <w:rFonts w:ascii="Times New Roman" w:hAnsi="Times New Roman" w:cs="Times New Roman"/>
          <w:sz w:val="28"/>
          <w:szCs w:val="28"/>
        </w:rPr>
        <w:t>) информации о результатах оценки исполнения бюджетных полномочий распорядителя бюджетных средств, получателя бюджетных средств, администратора доходов бюджета, администратора источников финансирования дефицита бюджета (далее - администратор бюджетных средств), главного администратора бюджетных средств, в том числе заключения о достоверности бюджетной отчетности;</w:t>
      </w:r>
    </w:p>
    <w:p w:rsidR="00764CB4" w:rsidRPr="00764CB4" w:rsidRDefault="00764CB4" w:rsidP="00764CB4">
      <w:pPr>
        <w:pStyle w:val="ConsPlusNormal"/>
        <w:spacing w:before="120" w:after="120"/>
        <w:ind w:firstLine="540"/>
        <w:jc w:val="both"/>
        <w:rPr>
          <w:rFonts w:ascii="Times New Roman" w:hAnsi="Times New Roman" w:cs="Times New Roman"/>
          <w:sz w:val="28"/>
          <w:szCs w:val="28"/>
        </w:rPr>
      </w:pPr>
      <w:r>
        <w:rPr>
          <w:rFonts w:ascii="Times New Roman" w:hAnsi="Times New Roman" w:cs="Times New Roman"/>
          <w:sz w:val="28"/>
          <w:szCs w:val="28"/>
        </w:rPr>
        <w:t>б</w:t>
      </w:r>
      <w:r w:rsidRPr="00764CB4">
        <w:rPr>
          <w:rFonts w:ascii="Times New Roman" w:hAnsi="Times New Roman" w:cs="Times New Roman"/>
          <w:sz w:val="28"/>
          <w:szCs w:val="28"/>
        </w:rPr>
        <w:t>) предложений о повышении качества финансового менеджмента, в том числе о повышении результативности и экономности использования бюджетных средств;</w:t>
      </w:r>
    </w:p>
    <w:p w:rsidR="00764CB4" w:rsidRPr="00764CB4" w:rsidRDefault="00764CB4" w:rsidP="00764CB4">
      <w:pPr>
        <w:pStyle w:val="ConsPlusNormal"/>
        <w:spacing w:before="120" w:after="120"/>
        <w:ind w:firstLine="540"/>
        <w:jc w:val="both"/>
        <w:rPr>
          <w:rFonts w:ascii="Times New Roman" w:hAnsi="Times New Roman" w:cs="Times New Roman"/>
          <w:sz w:val="28"/>
          <w:szCs w:val="28"/>
        </w:rPr>
      </w:pPr>
      <w:r>
        <w:rPr>
          <w:rFonts w:ascii="Times New Roman" w:hAnsi="Times New Roman" w:cs="Times New Roman"/>
          <w:sz w:val="28"/>
          <w:szCs w:val="28"/>
        </w:rPr>
        <w:t>в</w:t>
      </w:r>
      <w:r w:rsidRPr="00764CB4">
        <w:rPr>
          <w:rFonts w:ascii="Times New Roman" w:hAnsi="Times New Roman" w:cs="Times New Roman"/>
          <w:sz w:val="28"/>
          <w:szCs w:val="28"/>
        </w:rPr>
        <w:t>) заключения о результатах исполнения решений, направленных на повышение качества финансового менеджмента.</w:t>
      </w:r>
    </w:p>
    <w:p w:rsidR="00764CB4" w:rsidRPr="00764CB4" w:rsidRDefault="00764CB4" w:rsidP="00764CB4">
      <w:pPr>
        <w:pStyle w:val="ConsPlusNormal"/>
        <w:spacing w:before="120" w:after="120"/>
        <w:ind w:firstLine="540"/>
        <w:jc w:val="both"/>
        <w:rPr>
          <w:rFonts w:ascii="Times New Roman" w:hAnsi="Times New Roman" w:cs="Times New Roman"/>
          <w:sz w:val="28"/>
          <w:szCs w:val="28"/>
        </w:rPr>
      </w:pPr>
      <w:r w:rsidRPr="00764CB4">
        <w:rPr>
          <w:rFonts w:ascii="Times New Roman" w:hAnsi="Times New Roman" w:cs="Times New Roman"/>
          <w:sz w:val="28"/>
          <w:szCs w:val="28"/>
        </w:rPr>
        <w:t>Внутренний финансовый аудит осуществляется в целях:</w:t>
      </w:r>
    </w:p>
    <w:p w:rsidR="00764CB4" w:rsidRPr="00764CB4" w:rsidRDefault="00764CB4" w:rsidP="00764CB4">
      <w:pPr>
        <w:pStyle w:val="ConsPlusNormal"/>
        <w:spacing w:before="120" w:after="120"/>
        <w:ind w:firstLine="540"/>
        <w:jc w:val="both"/>
        <w:rPr>
          <w:rFonts w:ascii="Times New Roman" w:hAnsi="Times New Roman" w:cs="Times New Roman"/>
          <w:sz w:val="28"/>
          <w:szCs w:val="28"/>
        </w:rPr>
      </w:pPr>
      <w:r>
        <w:rPr>
          <w:rFonts w:ascii="Times New Roman" w:hAnsi="Times New Roman" w:cs="Times New Roman"/>
          <w:sz w:val="28"/>
          <w:szCs w:val="28"/>
        </w:rPr>
        <w:t>а</w:t>
      </w:r>
      <w:r w:rsidRPr="00764CB4">
        <w:rPr>
          <w:rFonts w:ascii="Times New Roman" w:hAnsi="Times New Roman" w:cs="Times New Roman"/>
          <w:sz w:val="28"/>
          <w:szCs w:val="28"/>
        </w:rPr>
        <w:t xml:space="preserve">) оценки надежности внутреннего процесса главного администратора </w:t>
      </w:r>
      <w:r w:rsidRPr="00764CB4">
        <w:rPr>
          <w:rFonts w:ascii="Times New Roman" w:hAnsi="Times New Roman" w:cs="Times New Roman"/>
          <w:sz w:val="28"/>
          <w:szCs w:val="28"/>
        </w:rPr>
        <w:lastRenderedPageBreak/>
        <w:t>бюджетных средств, администратора бюджетных средств, осуществляемого в целях соблюдения установленных правовыми актами, регулирующими бюджетные правоотношения, требований к исполнению своих бюджетных полномочий (далее - внутренний финансовый контроль), и подготовки предложений об организации внутреннего финансового контроля;</w:t>
      </w:r>
    </w:p>
    <w:p w:rsidR="00764CB4" w:rsidRPr="00764CB4" w:rsidRDefault="00764CB4" w:rsidP="00764CB4">
      <w:pPr>
        <w:pStyle w:val="ConsPlusNormal"/>
        <w:spacing w:before="120" w:after="120"/>
        <w:ind w:firstLine="540"/>
        <w:jc w:val="both"/>
        <w:rPr>
          <w:rFonts w:ascii="Times New Roman" w:hAnsi="Times New Roman" w:cs="Times New Roman"/>
          <w:sz w:val="28"/>
          <w:szCs w:val="28"/>
        </w:rPr>
      </w:pPr>
      <w:r>
        <w:rPr>
          <w:rFonts w:ascii="Times New Roman" w:hAnsi="Times New Roman" w:cs="Times New Roman"/>
          <w:sz w:val="28"/>
          <w:szCs w:val="28"/>
        </w:rPr>
        <w:t>б</w:t>
      </w:r>
      <w:r w:rsidRPr="00764CB4">
        <w:rPr>
          <w:rFonts w:ascii="Times New Roman" w:hAnsi="Times New Roman" w:cs="Times New Roman"/>
          <w:sz w:val="28"/>
          <w:szCs w:val="28"/>
        </w:rPr>
        <w:t xml:space="preserve">) подтверждения достоверности бюджетной отчетности и соответствия порядка ведения бюджетного учета единой методологии бюджетного учета, составления, представления и утверждения бюджетной отчетности, установленной Министерством финансов Российской Федерации, а также ведомственным (внутренним) актам, принятым в соответствии с </w:t>
      </w:r>
      <w:hyperlink r:id="rId30" w:tooltip="&quot;Бюджетный кодекс Российской Федерации&quot; от 31.07.1998 N 145-ФЗ (ред. от 31.07.2025) {КонсультантПлюс}">
        <w:r w:rsidRPr="00764CB4">
          <w:rPr>
            <w:rFonts w:ascii="Times New Roman" w:hAnsi="Times New Roman" w:cs="Times New Roman"/>
            <w:sz w:val="28"/>
            <w:szCs w:val="28"/>
          </w:rPr>
          <w:t>пунктом 5 статьи 264.1</w:t>
        </w:r>
      </w:hyperlink>
      <w:r w:rsidRPr="00764CB4">
        <w:rPr>
          <w:rFonts w:ascii="Times New Roman" w:hAnsi="Times New Roman" w:cs="Times New Roman"/>
          <w:sz w:val="28"/>
          <w:szCs w:val="28"/>
        </w:rPr>
        <w:t xml:space="preserve"> Бюджетного кодекса Российской Федерации;</w:t>
      </w:r>
    </w:p>
    <w:p w:rsidR="00764CB4" w:rsidRPr="00764CB4" w:rsidRDefault="00764CB4" w:rsidP="00764CB4">
      <w:pPr>
        <w:pStyle w:val="ConsPlusNormal"/>
        <w:spacing w:before="120" w:after="120"/>
        <w:ind w:firstLine="540"/>
        <w:jc w:val="both"/>
        <w:rPr>
          <w:rFonts w:ascii="Times New Roman" w:hAnsi="Times New Roman" w:cs="Times New Roman"/>
          <w:sz w:val="28"/>
          <w:szCs w:val="28"/>
        </w:rPr>
      </w:pPr>
      <w:r>
        <w:rPr>
          <w:rFonts w:ascii="Times New Roman" w:hAnsi="Times New Roman" w:cs="Times New Roman"/>
          <w:sz w:val="28"/>
          <w:szCs w:val="28"/>
        </w:rPr>
        <w:t>в</w:t>
      </w:r>
      <w:r w:rsidRPr="00764CB4">
        <w:rPr>
          <w:rFonts w:ascii="Times New Roman" w:hAnsi="Times New Roman" w:cs="Times New Roman"/>
          <w:sz w:val="28"/>
          <w:szCs w:val="28"/>
        </w:rPr>
        <w:t>) повышения качества финансового менеджмента.</w:t>
      </w:r>
    </w:p>
    <w:p w:rsidR="00764CB4" w:rsidRPr="00764CB4" w:rsidRDefault="00764CB4" w:rsidP="00764CB4">
      <w:pPr>
        <w:pStyle w:val="ConsPlusNormal"/>
        <w:spacing w:before="120" w:after="120"/>
        <w:ind w:firstLine="540"/>
        <w:jc w:val="both"/>
        <w:rPr>
          <w:rFonts w:ascii="Times New Roman" w:hAnsi="Times New Roman" w:cs="Times New Roman"/>
          <w:sz w:val="28"/>
          <w:szCs w:val="28"/>
        </w:rPr>
      </w:pPr>
      <w:r w:rsidRPr="00764CB4">
        <w:rPr>
          <w:rFonts w:ascii="Times New Roman" w:hAnsi="Times New Roman" w:cs="Times New Roman"/>
          <w:sz w:val="28"/>
          <w:szCs w:val="28"/>
        </w:rPr>
        <w:t>Внутренний финансовый аудит осуществляется в соответствии с федеральными стандартами внутреннего финансового аудита, установленными Министерством финансов Российской Федерации.</w:t>
      </w:r>
    </w:p>
    <w:p w:rsidR="00764CB4" w:rsidRPr="00764CB4" w:rsidRDefault="00764CB4" w:rsidP="00764CB4">
      <w:pPr>
        <w:pStyle w:val="ConsPlusNormal"/>
        <w:spacing w:before="120" w:after="120"/>
        <w:ind w:firstLine="540"/>
        <w:jc w:val="both"/>
        <w:rPr>
          <w:rFonts w:ascii="Times New Roman" w:hAnsi="Times New Roman" w:cs="Times New Roman"/>
          <w:sz w:val="28"/>
          <w:szCs w:val="28"/>
        </w:rPr>
      </w:pPr>
      <w:r w:rsidRPr="00764CB4">
        <w:rPr>
          <w:rFonts w:ascii="Times New Roman" w:hAnsi="Times New Roman" w:cs="Times New Roman"/>
          <w:sz w:val="28"/>
          <w:szCs w:val="28"/>
        </w:rPr>
        <w:t>Главные администраторы бюджетных средств, администраторы бюджетных средств, осуществляющие внутренний финансовый аудит, издают ведомственные (внутренние) акты, обеспечивающие осуществление внутреннего финансового аудита с соблюдением федеральных стандартов внутреннего финансового аудита.</w:t>
      </w:r>
    </w:p>
    <w:p w:rsidR="00764CB4" w:rsidRPr="00764CB4" w:rsidRDefault="00764CB4" w:rsidP="00764CB4">
      <w:pPr>
        <w:pStyle w:val="ConsPlusNormal"/>
        <w:spacing w:before="120" w:after="120"/>
        <w:ind w:firstLine="540"/>
        <w:jc w:val="both"/>
        <w:rPr>
          <w:rFonts w:ascii="Times New Roman" w:hAnsi="Times New Roman" w:cs="Times New Roman"/>
          <w:sz w:val="28"/>
          <w:szCs w:val="28"/>
        </w:rPr>
      </w:pPr>
      <w:r w:rsidRPr="00764CB4">
        <w:rPr>
          <w:rFonts w:ascii="Times New Roman" w:hAnsi="Times New Roman" w:cs="Times New Roman"/>
          <w:sz w:val="28"/>
          <w:szCs w:val="28"/>
        </w:rPr>
        <w:t xml:space="preserve">Мониторинг качества финансового менеджмента, включающий мониторинг качества исполнения бюджетных полномочий, а также качества управления активами, осуществления закупок товаров, работ и услуг для обеспечения </w:t>
      </w:r>
      <w:r>
        <w:rPr>
          <w:rFonts w:ascii="Times New Roman" w:hAnsi="Times New Roman" w:cs="Times New Roman"/>
          <w:sz w:val="28"/>
          <w:szCs w:val="28"/>
        </w:rPr>
        <w:t>муниципальных</w:t>
      </w:r>
      <w:r w:rsidRPr="00764CB4">
        <w:rPr>
          <w:rFonts w:ascii="Times New Roman" w:hAnsi="Times New Roman" w:cs="Times New Roman"/>
          <w:sz w:val="28"/>
          <w:szCs w:val="28"/>
        </w:rPr>
        <w:t xml:space="preserve"> нужд, проводится:</w:t>
      </w:r>
    </w:p>
    <w:p w:rsidR="00764CB4" w:rsidRPr="00764CB4" w:rsidRDefault="00764CB4" w:rsidP="00764CB4">
      <w:pPr>
        <w:pStyle w:val="ConsPlusNormal"/>
        <w:spacing w:before="120" w:after="120"/>
        <w:ind w:firstLine="540"/>
        <w:jc w:val="both"/>
        <w:rPr>
          <w:rFonts w:ascii="Times New Roman" w:hAnsi="Times New Roman" w:cs="Times New Roman"/>
          <w:sz w:val="28"/>
          <w:szCs w:val="28"/>
        </w:rPr>
      </w:pPr>
      <w:r w:rsidRPr="00764CB4">
        <w:rPr>
          <w:rFonts w:ascii="Times New Roman" w:hAnsi="Times New Roman" w:cs="Times New Roman"/>
          <w:sz w:val="28"/>
          <w:szCs w:val="28"/>
        </w:rPr>
        <w:t>а) финансовым управлением администрации округа в установленном им порядке в отношении главных администраторов средств бюджета округа;</w:t>
      </w:r>
    </w:p>
    <w:p w:rsidR="00764CB4" w:rsidRPr="00764CB4" w:rsidRDefault="00764CB4" w:rsidP="00417296">
      <w:pPr>
        <w:pStyle w:val="ConsPlusNormal"/>
        <w:spacing w:before="120" w:after="120"/>
        <w:ind w:firstLine="540"/>
        <w:jc w:val="both"/>
        <w:rPr>
          <w:rFonts w:ascii="Times New Roman" w:hAnsi="Times New Roman" w:cs="Times New Roman"/>
          <w:sz w:val="28"/>
          <w:szCs w:val="28"/>
        </w:rPr>
      </w:pPr>
      <w:r w:rsidRPr="00764CB4">
        <w:rPr>
          <w:rFonts w:ascii="Times New Roman" w:hAnsi="Times New Roman" w:cs="Times New Roman"/>
          <w:sz w:val="28"/>
          <w:szCs w:val="28"/>
        </w:rPr>
        <w:t>б) главным администратором бюджетных средств в установленном им порядке в отношении подведомственных ему администраторов бюджетных средств.</w:t>
      </w:r>
    </w:p>
    <w:p w:rsidR="0000301D" w:rsidRDefault="00097690" w:rsidP="00417296">
      <w:pPr>
        <w:pStyle w:val="ConsPlusTitle"/>
        <w:spacing w:before="120" w:after="120"/>
        <w:jc w:val="center"/>
        <w:outlineLvl w:val="1"/>
      </w:pPr>
      <w:r>
        <w:t xml:space="preserve">Глава </w:t>
      </w:r>
      <w:r w:rsidR="0000301D">
        <w:t>9. Заключительные положения</w:t>
      </w:r>
    </w:p>
    <w:p w:rsidR="0000301D" w:rsidRDefault="0000301D" w:rsidP="00417296">
      <w:pPr>
        <w:pStyle w:val="ConsPlusTitle"/>
        <w:spacing w:before="120" w:after="120"/>
        <w:ind w:firstLine="540"/>
        <w:jc w:val="both"/>
        <w:outlineLvl w:val="2"/>
      </w:pPr>
      <w:r>
        <w:t xml:space="preserve">Статья </w:t>
      </w:r>
      <w:r w:rsidR="00417296">
        <w:t>41</w:t>
      </w:r>
      <w:r>
        <w:t>. Заключительные положения</w:t>
      </w:r>
    </w:p>
    <w:p w:rsidR="0000301D" w:rsidRPr="0000301D" w:rsidRDefault="0000301D" w:rsidP="00417296">
      <w:pPr>
        <w:pStyle w:val="ConsPlusNormal"/>
        <w:spacing w:before="120" w:after="120"/>
        <w:ind w:firstLine="540"/>
        <w:jc w:val="both"/>
        <w:rPr>
          <w:rFonts w:ascii="Times New Roman" w:hAnsi="Times New Roman" w:cs="Times New Roman"/>
          <w:sz w:val="28"/>
          <w:szCs w:val="28"/>
        </w:rPr>
      </w:pPr>
      <w:r w:rsidRPr="0000301D">
        <w:rPr>
          <w:rFonts w:ascii="Times New Roman" w:hAnsi="Times New Roman" w:cs="Times New Roman"/>
          <w:sz w:val="28"/>
          <w:szCs w:val="28"/>
        </w:rPr>
        <w:t xml:space="preserve">Муниципальные правовые акты </w:t>
      </w:r>
      <w:r>
        <w:rPr>
          <w:rFonts w:ascii="Times New Roman" w:hAnsi="Times New Roman" w:cs="Times New Roman"/>
          <w:sz w:val="28"/>
          <w:szCs w:val="28"/>
        </w:rPr>
        <w:t>Дзержинско-Тасеевского муниципального</w:t>
      </w:r>
      <w:r w:rsidRPr="0000301D">
        <w:rPr>
          <w:rFonts w:ascii="Times New Roman" w:hAnsi="Times New Roman" w:cs="Times New Roman"/>
          <w:sz w:val="28"/>
          <w:szCs w:val="28"/>
        </w:rPr>
        <w:t xml:space="preserve"> округа, регулирующие бюджетные правоотношения, действуют в части, не противоречащей Бюджетному </w:t>
      </w:r>
      <w:hyperlink r:id="rId31" w:tooltip="&quot;Бюджетный кодекс Российской Федерации&quot; от 31.07.1998 N 145-ФЗ (ред. от 31.07.2025) {КонсультантПлюс}">
        <w:r w:rsidRPr="0000301D">
          <w:rPr>
            <w:rFonts w:ascii="Times New Roman" w:hAnsi="Times New Roman" w:cs="Times New Roman"/>
            <w:sz w:val="28"/>
            <w:szCs w:val="28"/>
          </w:rPr>
          <w:t>кодексу</w:t>
        </w:r>
      </w:hyperlink>
      <w:r w:rsidRPr="0000301D">
        <w:rPr>
          <w:rFonts w:ascii="Times New Roman" w:hAnsi="Times New Roman" w:cs="Times New Roman"/>
          <w:sz w:val="28"/>
          <w:szCs w:val="28"/>
        </w:rPr>
        <w:t xml:space="preserve"> Российской Федерации, принятым в соответствии с ним федеральным и краевым законам и иным нормативным правовым актам Российской Федерации и Красноярского края, настоящему Положению.</w:t>
      </w:r>
    </w:p>
    <w:p w:rsidR="00764CB4" w:rsidRPr="0000301D" w:rsidRDefault="00764CB4" w:rsidP="0000301D">
      <w:pPr>
        <w:pStyle w:val="ConsPlusNormal"/>
        <w:spacing w:before="120" w:after="120"/>
        <w:ind w:firstLine="540"/>
        <w:jc w:val="both"/>
        <w:rPr>
          <w:rFonts w:ascii="Times New Roman" w:hAnsi="Times New Roman" w:cs="Times New Roman"/>
          <w:sz w:val="28"/>
          <w:szCs w:val="28"/>
        </w:rPr>
      </w:pPr>
    </w:p>
    <w:sectPr w:rsidR="00764CB4" w:rsidRPr="0000301D" w:rsidSect="00DA237B">
      <w:headerReference w:type="default" r:id="rId32"/>
      <w:pgSz w:w="11906" w:h="16838"/>
      <w:pgMar w:top="993" w:right="707" w:bottom="1134"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2AA8" w:rsidRDefault="003E2AA8" w:rsidP="00660DDC">
      <w:r>
        <w:separator/>
      </w:r>
    </w:p>
  </w:endnote>
  <w:endnote w:type="continuationSeparator" w:id="0">
    <w:p w:rsidR="003E2AA8" w:rsidRDefault="003E2AA8" w:rsidP="00660D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2AA8" w:rsidRDefault="003E2AA8" w:rsidP="00660DDC">
      <w:r>
        <w:separator/>
      </w:r>
    </w:p>
  </w:footnote>
  <w:footnote w:type="continuationSeparator" w:id="0">
    <w:p w:rsidR="003E2AA8" w:rsidRDefault="003E2AA8" w:rsidP="00660D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2DFA" w:rsidRPr="00E364E6" w:rsidRDefault="004B2DFA">
    <w:pPr>
      <w:pStyle w:val="a6"/>
      <w:jc w:val="center"/>
      <w:rPr>
        <w:rFonts w:cs="Times New Roman"/>
        <w:sz w:val="24"/>
        <w:szCs w:val="24"/>
      </w:rPr>
    </w:pPr>
    <w:r w:rsidRPr="00E364E6">
      <w:rPr>
        <w:rFonts w:cs="Times New Roman"/>
        <w:sz w:val="24"/>
        <w:szCs w:val="24"/>
      </w:rPr>
      <w:fldChar w:fldCharType="begin"/>
    </w:r>
    <w:r w:rsidRPr="00E364E6">
      <w:rPr>
        <w:rFonts w:cs="Times New Roman"/>
        <w:sz w:val="24"/>
        <w:szCs w:val="24"/>
      </w:rPr>
      <w:instrText xml:space="preserve"> PAGE   \* MERGEFORMAT </w:instrText>
    </w:r>
    <w:r w:rsidRPr="00E364E6">
      <w:rPr>
        <w:rFonts w:cs="Times New Roman"/>
        <w:sz w:val="24"/>
        <w:szCs w:val="24"/>
      </w:rPr>
      <w:fldChar w:fldCharType="separate"/>
    </w:r>
    <w:r w:rsidR="001E5F1E">
      <w:rPr>
        <w:rFonts w:cs="Times New Roman"/>
        <w:noProof/>
        <w:sz w:val="24"/>
        <w:szCs w:val="24"/>
      </w:rPr>
      <w:t>5</w:t>
    </w:r>
    <w:r w:rsidRPr="00E364E6">
      <w:rPr>
        <w:rFonts w:cs="Times New Roman"/>
        <w:sz w:val="24"/>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E127D"/>
    <w:multiLevelType w:val="hybridMultilevel"/>
    <w:tmpl w:val="F526579A"/>
    <w:lvl w:ilvl="0" w:tplc="1F6E4758">
      <w:start w:val="1"/>
      <w:numFmt w:val="decimal"/>
      <w:lvlText w:val="%1."/>
      <w:lvlJc w:val="left"/>
      <w:pPr>
        <w:tabs>
          <w:tab w:val="num" w:pos="1021"/>
        </w:tabs>
        <w:ind w:left="0" w:firstLine="709"/>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B241FA"/>
    <w:multiLevelType w:val="hybridMultilevel"/>
    <w:tmpl w:val="E15E5D70"/>
    <w:lvl w:ilvl="0" w:tplc="246ED5AE">
      <w:start w:val="1"/>
      <w:numFmt w:val="decimal"/>
      <w:lvlText w:val="%1)"/>
      <w:lvlJc w:val="left"/>
      <w:pPr>
        <w:tabs>
          <w:tab w:val="num" w:pos="1275"/>
        </w:tabs>
        <w:ind w:left="141" w:firstLine="709"/>
      </w:pPr>
      <w:rPr>
        <w:rFonts w:hint="default"/>
        <w:i w:val="0"/>
        <w:sz w:val="28"/>
        <w:szCs w:val="28"/>
      </w:rPr>
    </w:lvl>
    <w:lvl w:ilvl="1" w:tplc="10968E46">
      <w:start w:val="2"/>
      <w:numFmt w:val="decimal"/>
      <w:lvlText w:val="%2."/>
      <w:lvlJc w:val="left"/>
      <w:pPr>
        <w:tabs>
          <w:tab w:val="num" w:pos="1133"/>
        </w:tabs>
        <w:ind w:left="-1" w:firstLine="709"/>
      </w:pPr>
      <w:rPr>
        <w:rFonts w:hint="default"/>
      </w:rPr>
    </w:lvl>
    <w:lvl w:ilvl="2" w:tplc="0419001B" w:tentative="1">
      <w:start w:val="1"/>
      <w:numFmt w:val="lowerRoman"/>
      <w:lvlText w:val="%3."/>
      <w:lvlJc w:val="right"/>
      <w:pPr>
        <w:tabs>
          <w:tab w:val="num" w:pos="2159"/>
        </w:tabs>
        <w:ind w:left="2159" w:hanging="180"/>
      </w:pPr>
    </w:lvl>
    <w:lvl w:ilvl="3" w:tplc="0419000F" w:tentative="1">
      <w:start w:val="1"/>
      <w:numFmt w:val="decimal"/>
      <w:lvlText w:val="%4."/>
      <w:lvlJc w:val="left"/>
      <w:pPr>
        <w:tabs>
          <w:tab w:val="num" w:pos="2879"/>
        </w:tabs>
        <w:ind w:left="2879" w:hanging="360"/>
      </w:pPr>
    </w:lvl>
    <w:lvl w:ilvl="4" w:tplc="04190019" w:tentative="1">
      <w:start w:val="1"/>
      <w:numFmt w:val="lowerLetter"/>
      <w:lvlText w:val="%5."/>
      <w:lvlJc w:val="left"/>
      <w:pPr>
        <w:tabs>
          <w:tab w:val="num" w:pos="3599"/>
        </w:tabs>
        <w:ind w:left="3599" w:hanging="360"/>
      </w:pPr>
    </w:lvl>
    <w:lvl w:ilvl="5" w:tplc="0419001B" w:tentative="1">
      <w:start w:val="1"/>
      <w:numFmt w:val="lowerRoman"/>
      <w:lvlText w:val="%6."/>
      <w:lvlJc w:val="right"/>
      <w:pPr>
        <w:tabs>
          <w:tab w:val="num" w:pos="4319"/>
        </w:tabs>
        <w:ind w:left="4319" w:hanging="180"/>
      </w:pPr>
    </w:lvl>
    <w:lvl w:ilvl="6" w:tplc="0419000F" w:tentative="1">
      <w:start w:val="1"/>
      <w:numFmt w:val="decimal"/>
      <w:lvlText w:val="%7."/>
      <w:lvlJc w:val="left"/>
      <w:pPr>
        <w:tabs>
          <w:tab w:val="num" w:pos="5039"/>
        </w:tabs>
        <w:ind w:left="5039" w:hanging="360"/>
      </w:pPr>
    </w:lvl>
    <w:lvl w:ilvl="7" w:tplc="04190019" w:tentative="1">
      <w:start w:val="1"/>
      <w:numFmt w:val="lowerLetter"/>
      <w:lvlText w:val="%8."/>
      <w:lvlJc w:val="left"/>
      <w:pPr>
        <w:tabs>
          <w:tab w:val="num" w:pos="5759"/>
        </w:tabs>
        <w:ind w:left="5759" w:hanging="360"/>
      </w:pPr>
    </w:lvl>
    <w:lvl w:ilvl="8" w:tplc="0419001B" w:tentative="1">
      <w:start w:val="1"/>
      <w:numFmt w:val="lowerRoman"/>
      <w:lvlText w:val="%9."/>
      <w:lvlJc w:val="right"/>
      <w:pPr>
        <w:tabs>
          <w:tab w:val="num" w:pos="6479"/>
        </w:tabs>
        <w:ind w:left="6479" w:hanging="180"/>
      </w:pPr>
    </w:lvl>
  </w:abstractNum>
  <w:abstractNum w:abstractNumId="2" w15:restartNumberingAfterBreak="0">
    <w:nsid w:val="02285B0D"/>
    <w:multiLevelType w:val="hybridMultilevel"/>
    <w:tmpl w:val="BD1A4012"/>
    <w:lvl w:ilvl="0" w:tplc="E676EE60">
      <w:start w:val="1"/>
      <w:numFmt w:val="decimal"/>
      <w:lvlText w:val="%1."/>
      <w:lvlJc w:val="left"/>
      <w:pPr>
        <w:tabs>
          <w:tab w:val="num" w:pos="1021"/>
        </w:tabs>
        <w:ind w:left="0" w:firstLine="709"/>
      </w:pPr>
      <w:rPr>
        <w:rFonts w:ascii="Times New Roman" w:hAnsi="Times New Roman" w:cs="Times New Roman" w:hint="default"/>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9E71A62"/>
    <w:multiLevelType w:val="hybridMultilevel"/>
    <w:tmpl w:val="3210D8E2"/>
    <w:lvl w:ilvl="0" w:tplc="9F5281B2">
      <w:start w:val="1"/>
      <w:numFmt w:val="decimal"/>
      <w:lvlText w:val="%1."/>
      <w:lvlJc w:val="left"/>
      <w:pPr>
        <w:tabs>
          <w:tab w:val="num" w:pos="1134"/>
        </w:tabs>
        <w:ind w:left="0" w:firstLine="709"/>
      </w:pPr>
      <w:rPr>
        <w:rFonts w:hint="default"/>
      </w:rPr>
    </w:lvl>
    <w:lvl w:ilvl="1" w:tplc="1EECA37A">
      <w:start w:val="1"/>
      <w:numFmt w:val="decimal"/>
      <w:lvlText w:val="%2)"/>
      <w:lvlJc w:val="left"/>
      <w:pPr>
        <w:tabs>
          <w:tab w:val="num" w:pos="1134"/>
        </w:tabs>
        <w:ind w:left="0" w:firstLine="709"/>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E1B4995"/>
    <w:multiLevelType w:val="hybridMultilevel"/>
    <w:tmpl w:val="4ECE8882"/>
    <w:lvl w:ilvl="0" w:tplc="7F822BB2">
      <w:start w:val="1"/>
      <w:numFmt w:val="decimal"/>
      <w:lvlText w:val="%1)"/>
      <w:lvlJc w:val="left"/>
      <w:pPr>
        <w:tabs>
          <w:tab w:val="num" w:pos="1134"/>
        </w:tabs>
        <w:ind w:left="0" w:firstLine="709"/>
      </w:pPr>
      <w:rPr>
        <w:rFonts w:hint="default"/>
      </w:rPr>
    </w:lvl>
    <w:lvl w:ilvl="1" w:tplc="7CFEA0E4">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B59656B"/>
    <w:multiLevelType w:val="hybridMultilevel"/>
    <w:tmpl w:val="B7A23AA8"/>
    <w:lvl w:ilvl="0" w:tplc="71069740">
      <w:start w:val="1"/>
      <w:numFmt w:val="decimal"/>
      <w:lvlText w:val="%1)"/>
      <w:lvlJc w:val="left"/>
      <w:pPr>
        <w:tabs>
          <w:tab w:val="num" w:pos="1135"/>
        </w:tabs>
        <w:ind w:left="1" w:firstLine="709"/>
      </w:pPr>
      <w:rPr>
        <w:rFonts w:hint="default"/>
      </w:rPr>
    </w:lvl>
    <w:lvl w:ilvl="1" w:tplc="04190019">
      <w:start w:val="1"/>
      <w:numFmt w:val="lowerLetter"/>
      <w:lvlText w:val="%2."/>
      <w:lvlJc w:val="left"/>
      <w:pPr>
        <w:tabs>
          <w:tab w:val="num" w:pos="1441"/>
        </w:tabs>
        <w:ind w:left="1441" w:hanging="360"/>
      </w:pPr>
    </w:lvl>
    <w:lvl w:ilvl="2" w:tplc="0419001B" w:tentative="1">
      <w:start w:val="1"/>
      <w:numFmt w:val="lowerRoman"/>
      <w:lvlText w:val="%3."/>
      <w:lvlJc w:val="right"/>
      <w:pPr>
        <w:tabs>
          <w:tab w:val="num" w:pos="2161"/>
        </w:tabs>
        <w:ind w:left="2161" w:hanging="180"/>
      </w:pPr>
    </w:lvl>
    <w:lvl w:ilvl="3" w:tplc="0419000F" w:tentative="1">
      <w:start w:val="1"/>
      <w:numFmt w:val="decimal"/>
      <w:lvlText w:val="%4."/>
      <w:lvlJc w:val="left"/>
      <w:pPr>
        <w:tabs>
          <w:tab w:val="num" w:pos="2881"/>
        </w:tabs>
        <w:ind w:left="2881" w:hanging="360"/>
      </w:pPr>
    </w:lvl>
    <w:lvl w:ilvl="4" w:tplc="04190019" w:tentative="1">
      <w:start w:val="1"/>
      <w:numFmt w:val="lowerLetter"/>
      <w:lvlText w:val="%5."/>
      <w:lvlJc w:val="left"/>
      <w:pPr>
        <w:tabs>
          <w:tab w:val="num" w:pos="3601"/>
        </w:tabs>
        <w:ind w:left="3601" w:hanging="360"/>
      </w:pPr>
    </w:lvl>
    <w:lvl w:ilvl="5" w:tplc="0419001B" w:tentative="1">
      <w:start w:val="1"/>
      <w:numFmt w:val="lowerRoman"/>
      <w:lvlText w:val="%6."/>
      <w:lvlJc w:val="right"/>
      <w:pPr>
        <w:tabs>
          <w:tab w:val="num" w:pos="4321"/>
        </w:tabs>
        <w:ind w:left="4321" w:hanging="180"/>
      </w:pPr>
    </w:lvl>
    <w:lvl w:ilvl="6" w:tplc="0419000F" w:tentative="1">
      <w:start w:val="1"/>
      <w:numFmt w:val="decimal"/>
      <w:lvlText w:val="%7."/>
      <w:lvlJc w:val="left"/>
      <w:pPr>
        <w:tabs>
          <w:tab w:val="num" w:pos="5041"/>
        </w:tabs>
        <w:ind w:left="5041" w:hanging="360"/>
      </w:pPr>
    </w:lvl>
    <w:lvl w:ilvl="7" w:tplc="04190019" w:tentative="1">
      <w:start w:val="1"/>
      <w:numFmt w:val="lowerLetter"/>
      <w:lvlText w:val="%8."/>
      <w:lvlJc w:val="left"/>
      <w:pPr>
        <w:tabs>
          <w:tab w:val="num" w:pos="5761"/>
        </w:tabs>
        <w:ind w:left="5761" w:hanging="360"/>
      </w:pPr>
    </w:lvl>
    <w:lvl w:ilvl="8" w:tplc="0419001B" w:tentative="1">
      <w:start w:val="1"/>
      <w:numFmt w:val="lowerRoman"/>
      <w:lvlText w:val="%9."/>
      <w:lvlJc w:val="right"/>
      <w:pPr>
        <w:tabs>
          <w:tab w:val="num" w:pos="6481"/>
        </w:tabs>
        <w:ind w:left="6481" w:hanging="180"/>
      </w:pPr>
    </w:lvl>
  </w:abstractNum>
  <w:abstractNum w:abstractNumId="6" w15:restartNumberingAfterBreak="0">
    <w:nsid w:val="212E2601"/>
    <w:multiLevelType w:val="hybridMultilevel"/>
    <w:tmpl w:val="A57AE5B6"/>
    <w:lvl w:ilvl="0" w:tplc="3F3674E0">
      <w:start w:val="1"/>
      <w:numFmt w:val="decimal"/>
      <w:lvlText w:val="%1."/>
      <w:lvlJc w:val="left"/>
      <w:pPr>
        <w:tabs>
          <w:tab w:val="num" w:pos="1134"/>
        </w:tabs>
        <w:ind w:left="0" w:firstLine="709"/>
      </w:pPr>
      <w:rPr>
        <w:rFonts w:hint="default"/>
      </w:rPr>
    </w:lvl>
    <w:lvl w:ilvl="1" w:tplc="B76AFFBE">
      <w:start w:val="1"/>
      <w:numFmt w:val="decimal"/>
      <w:lvlText w:val="%2."/>
      <w:lvlJc w:val="left"/>
      <w:pPr>
        <w:tabs>
          <w:tab w:val="num" w:pos="1135"/>
        </w:tabs>
        <w:ind w:left="1" w:firstLine="709"/>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214215E7"/>
    <w:multiLevelType w:val="hybridMultilevel"/>
    <w:tmpl w:val="0870145C"/>
    <w:lvl w:ilvl="0" w:tplc="4B60F030">
      <w:start w:val="1"/>
      <w:numFmt w:val="decimal"/>
      <w:lvlText w:val="%1)"/>
      <w:lvlJc w:val="left"/>
      <w:pPr>
        <w:tabs>
          <w:tab w:val="num" w:pos="1134"/>
        </w:tabs>
        <w:ind w:left="0" w:firstLine="709"/>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22C353D7"/>
    <w:multiLevelType w:val="hybridMultilevel"/>
    <w:tmpl w:val="17DA8F44"/>
    <w:lvl w:ilvl="0" w:tplc="9808192E">
      <w:start w:val="1"/>
      <w:numFmt w:val="decimal"/>
      <w:lvlText w:val="%1."/>
      <w:lvlJc w:val="left"/>
      <w:pPr>
        <w:tabs>
          <w:tab w:val="num" w:pos="1134"/>
        </w:tabs>
        <w:ind w:left="0" w:firstLine="709"/>
      </w:pPr>
      <w:rPr>
        <w:rFonts w:hint="default"/>
      </w:rPr>
    </w:lvl>
    <w:lvl w:ilvl="1" w:tplc="F0BC1930">
      <w:start w:val="1"/>
      <w:numFmt w:val="decimal"/>
      <w:lvlText w:val="%2)"/>
      <w:lvlJc w:val="left"/>
      <w:pPr>
        <w:tabs>
          <w:tab w:val="num" w:pos="1134"/>
        </w:tabs>
        <w:ind w:left="0" w:firstLine="709"/>
      </w:pPr>
      <w:rPr>
        <w:rFonts w:hint="default"/>
      </w:rPr>
    </w:lvl>
    <w:lvl w:ilvl="2" w:tplc="D926079C">
      <w:start w:val="1"/>
      <w:numFmt w:val="decimal"/>
      <w:lvlText w:val="%3)"/>
      <w:lvlJc w:val="left"/>
      <w:pPr>
        <w:tabs>
          <w:tab w:val="num" w:pos="3030"/>
        </w:tabs>
        <w:ind w:left="3030" w:hanging="105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2DC9441B"/>
    <w:multiLevelType w:val="hybridMultilevel"/>
    <w:tmpl w:val="BC406A8C"/>
    <w:lvl w:ilvl="0" w:tplc="63FA0C28">
      <w:start w:val="1"/>
      <w:numFmt w:val="decimal"/>
      <w:lvlText w:val="%1."/>
      <w:lvlJc w:val="left"/>
      <w:pPr>
        <w:tabs>
          <w:tab w:val="num" w:pos="1134"/>
        </w:tabs>
        <w:ind w:left="0" w:firstLine="709"/>
      </w:pPr>
      <w:rPr>
        <w:rFonts w:hint="default"/>
      </w:rPr>
    </w:lvl>
    <w:lvl w:ilvl="1" w:tplc="C972AA2A">
      <w:start w:val="1"/>
      <w:numFmt w:val="russianLower"/>
      <w:lvlText w:val="%2)"/>
      <w:lvlJc w:val="left"/>
      <w:pPr>
        <w:tabs>
          <w:tab w:val="num" w:pos="1134"/>
        </w:tabs>
        <w:ind w:left="0" w:firstLine="709"/>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30F26B5B"/>
    <w:multiLevelType w:val="hybridMultilevel"/>
    <w:tmpl w:val="E15E5D70"/>
    <w:lvl w:ilvl="0" w:tplc="246ED5AE">
      <w:start w:val="1"/>
      <w:numFmt w:val="decimal"/>
      <w:lvlText w:val="%1)"/>
      <w:lvlJc w:val="left"/>
      <w:pPr>
        <w:tabs>
          <w:tab w:val="num" w:pos="1275"/>
        </w:tabs>
        <w:ind w:left="141" w:firstLine="709"/>
      </w:pPr>
      <w:rPr>
        <w:rFonts w:hint="default"/>
        <w:i w:val="0"/>
        <w:sz w:val="28"/>
        <w:szCs w:val="28"/>
      </w:rPr>
    </w:lvl>
    <w:lvl w:ilvl="1" w:tplc="10968E46">
      <w:start w:val="2"/>
      <w:numFmt w:val="decimal"/>
      <w:lvlText w:val="%2."/>
      <w:lvlJc w:val="left"/>
      <w:pPr>
        <w:tabs>
          <w:tab w:val="num" w:pos="1133"/>
        </w:tabs>
        <w:ind w:left="-1" w:firstLine="709"/>
      </w:pPr>
      <w:rPr>
        <w:rFonts w:hint="default"/>
      </w:rPr>
    </w:lvl>
    <w:lvl w:ilvl="2" w:tplc="0419001B" w:tentative="1">
      <w:start w:val="1"/>
      <w:numFmt w:val="lowerRoman"/>
      <w:lvlText w:val="%3."/>
      <w:lvlJc w:val="right"/>
      <w:pPr>
        <w:tabs>
          <w:tab w:val="num" w:pos="2159"/>
        </w:tabs>
        <w:ind w:left="2159" w:hanging="180"/>
      </w:pPr>
    </w:lvl>
    <w:lvl w:ilvl="3" w:tplc="0419000F" w:tentative="1">
      <w:start w:val="1"/>
      <w:numFmt w:val="decimal"/>
      <w:lvlText w:val="%4."/>
      <w:lvlJc w:val="left"/>
      <w:pPr>
        <w:tabs>
          <w:tab w:val="num" w:pos="2879"/>
        </w:tabs>
        <w:ind w:left="2879" w:hanging="360"/>
      </w:pPr>
    </w:lvl>
    <w:lvl w:ilvl="4" w:tplc="04190019" w:tentative="1">
      <w:start w:val="1"/>
      <w:numFmt w:val="lowerLetter"/>
      <w:lvlText w:val="%5."/>
      <w:lvlJc w:val="left"/>
      <w:pPr>
        <w:tabs>
          <w:tab w:val="num" w:pos="3599"/>
        </w:tabs>
        <w:ind w:left="3599" w:hanging="360"/>
      </w:pPr>
    </w:lvl>
    <w:lvl w:ilvl="5" w:tplc="0419001B" w:tentative="1">
      <w:start w:val="1"/>
      <w:numFmt w:val="lowerRoman"/>
      <w:lvlText w:val="%6."/>
      <w:lvlJc w:val="right"/>
      <w:pPr>
        <w:tabs>
          <w:tab w:val="num" w:pos="4319"/>
        </w:tabs>
        <w:ind w:left="4319" w:hanging="180"/>
      </w:pPr>
    </w:lvl>
    <w:lvl w:ilvl="6" w:tplc="0419000F" w:tentative="1">
      <w:start w:val="1"/>
      <w:numFmt w:val="decimal"/>
      <w:lvlText w:val="%7."/>
      <w:lvlJc w:val="left"/>
      <w:pPr>
        <w:tabs>
          <w:tab w:val="num" w:pos="5039"/>
        </w:tabs>
        <w:ind w:left="5039" w:hanging="360"/>
      </w:pPr>
    </w:lvl>
    <w:lvl w:ilvl="7" w:tplc="04190019" w:tentative="1">
      <w:start w:val="1"/>
      <w:numFmt w:val="lowerLetter"/>
      <w:lvlText w:val="%8."/>
      <w:lvlJc w:val="left"/>
      <w:pPr>
        <w:tabs>
          <w:tab w:val="num" w:pos="5759"/>
        </w:tabs>
        <w:ind w:left="5759" w:hanging="360"/>
      </w:pPr>
    </w:lvl>
    <w:lvl w:ilvl="8" w:tplc="0419001B" w:tentative="1">
      <w:start w:val="1"/>
      <w:numFmt w:val="lowerRoman"/>
      <w:lvlText w:val="%9."/>
      <w:lvlJc w:val="right"/>
      <w:pPr>
        <w:tabs>
          <w:tab w:val="num" w:pos="6479"/>
        </w:tabs>
        <w:ind w:left="6479" w:hanging="180"/>
      </w:pPr>
    </w:lvl>
  </w:abstractNum>
  <w:abstractNum w:abstractNumId="11" w15:restartNumberingAfterBreak="0">
    <w:nsid w:val="36910EE5"/>
    <w:multiLevelType w:val="hybridMultilevel"/>
    <w:tmpl w:val="2D8A51B4"/>
    <w:lvl w:ilvl="0" w:tplc="7074809A">
      <w:start w:val="1"/>
      <w:numFmt w:val="decimal"/>
      <w:lvlText w:val="%1."/>
      <w:lvlJc w:val="left"/>
      <w:pPr>
        <w:tabs>
          <w:tab w:val="num" w:pos="1134"/>
        </w:tabs>
        <w:ind w:left="0" w:firstLine="709"/>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3A6A42B1"/>
    <w:multiLevelType w:val="hybridMultilevel"/>
    <w:tmpl w:val="B7A23AA8"/>
    <w:lvl w:ilvl="0" w:tplc="71069740">
      <w:start w:val="1"/>
      <w:numFmt w:val="decimal"/>
      <w:lvlText w:val="%1)"/>
      <w:lvlJc w:val="left"/>
      <w:pPr>
        <w:tabs>
          <w:tab w:val="num" w:pos="1135"/>
        </w:tabs>
        <w:ind w:left="1" w:firstLine="709"/>
      </w:pPr>
      <w:rPr>
        <w:rFonts w:hint="default"/>
      </w:rPr>
    </w:lvl>
    <w:lvl w:ilvl="1" w:tplc="04190019">
      <w:start w:val="1"/>
      <w:numFmt w:val="lowerLetter"/>
      <w:lvlText w:val="%2."/>
      <w:lvlJc w:val="left"/>
      <w:pPr>
        <w:tabs>
          <w:tab w:val="num" w:pos="1441"/>
        </w:tabs>
        <w:ind w:left="1441" w:hanging="360"/>
      </w:pPr>
    </w:lvl>
    <w:lvl w:ilvl="2" w:tplc="0419001B" w:tentative="1">
      <w:start w:val="1"/>
      <w:numFmt w:val="lowerRoman"/>
      <w:lvlText w:val="%3."/>
      <w:lvlJc w:val="right"/>
      <w:pPr>
        <w:tabs>
          <w:tab w:val="num" w:pos="2161"/>
        </w:tabs>
        <w:ind w:left="2161" w:hanging="180"/>
      </w:pPr>
    </w:lvl>
    <w:lvl w:ilvl="3" w:tplc="0419000F" w:tentative="1">
      <w:start w:val="1"/>
      <w:numFmt w:val="decimal"/>
      <w:lvlText w:val="%4."/>
      <w:lvlJc w:val="left"/>
      <w:pPr>
        <w:tabs>
          <w:tab w:val="num" w:pos="2881"/>
        </w:tabs>
        <w:ind w:left="2881" w:hanging="360"/>
      </w:pPr>
    </w:lvl>
    <w:lvl w:ilvl="4" w:tplc="04190019" w:tentative="1">
      <w:start w:val="1"/>
      <w:numFmt w:val="lowerLetter"/>
      <w:lvlText w:val="%5."/>
      <w:lvlJc w:val="left"/>
      <w:pPr>
        <w:tabs>
          <w:tab w:val="num" w:pos="3601"/>
        </w:tabs>
        <w:ind w:left="3601" w:hanging="360"/>
      </w:pPr>
    </w:lvl>
    <w:lvl w:ilvl="5" w:tplc="0419001B" w:tentative="1">
      <w:start w:val="1"/>
      <w:numFmt w:val="lowerRoman"/>
      <w:lvlText w:val="%6."/>
      <w:lvlJc w:val="right"/>
      <w:pPr>
        <w:tabs>
          <w:tab w:val="num" w:pos="4321"/>
        </w:tabs>
        <w:ind w:left="4321" w:hanging="180"/>
      </w:pPr>
    </w:lvl>
    <w:lvl w:ilvl="6" w:tplc="0419000F" w:tentative="1">
      <w:start w:val="1"/>
      <w:numFmt w:val="decimal"/>
      <w:lvlText w:val="%7."/>
      <w:lvlJc w:val="left"/>
      <w:pPr>
        <w:tabs>
          <w:tab w:val="num" w:pos="5041"/>
        </w:tabs>
        <w:ind w:left="5041" w:hanging="360"/>
      </w:pPr>
    </w:lvl>
    <w:lvl w:ilvl="7" w:tplc="04190019" w:tentative="1">
      <w:start w:val="1"/>
      <w:numFmt w:val="lowerLetter"/>
      <w:lvlText w:val="%8."/>
      <w:lvlJc w:val="left"/>
      <w:pPr>
        <w:tabs>
          <w:tab w:val="num" w:pos="5761"/>
        </w:tabs>
        <w:ind w:left="5761" w:hanging="360"/>
      </w:pPr>
    </w:lvl>
    <w:lvl w:ilvl="8" w:tplc="0419001B" w:tentative="1">
      <w:start w:val="1"/>
      <w:numFmt w:val="lowerRoman"/>
      <w:lvlText w:val="%9."/>
      <w:lvlJc w:val="right"/>
      <w:pPr>
        <w:tabs>
          <w:tab w:val="num" w:pos="6481"/>
        </w:tabs>
        <w:ind w:left="6481" w:hanging="180"/>
      </w:pPr>
    </w:lvl>
  </w:abstractNum>
  <w:abstractNum w:abstractNumId="13" w15:restartNumberingAfterBreak="0">
    <w:nsid w:val="3EFE586A"/>
    <w:multiLevelType w:val="hybridMultilevel"/>
    <w:tmpl w:val="B164ED1E"/>
    <w:lvl w:ilvl="0" w:tplc="A9A0E55C">
      <w:start w:val="1"/>
      <w:numFmt w:val="decimal"/>
      <w:lvlText w:val="%1."/>
      <w:lvlJc w:val="left"/>
      <w:pPr>
        <w:tabs>
          <w:tab w:val="num" w:pos="1021"/>
        </w:tabs>
        <w:ind w:left="0" w:firstLine="709"/>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41CC02BA"/>
    <w:multiLevelType w:val="hybridMultilevel"/>
    <w:tmpl w:val="9E56DC8E"/>
    <w:lvl w:ilvl="0" w:tplc="C3C60DE6">
      <w:start w:val="1"/>
      <w:numFmt w:val="decimal"/>
      <w:lvlText w:val="%1."/>
      <w:lvlJc w:val="left"/>
      <w:pPr>
        <w:tabs>
          <w:tab w:val="num" w:pos="1134"/>
        </w:tabs>
        <w:ind w:left="0" w:firstLine="709"/>
      </w:pPr>
      <w:rPr>
        <w:rFonts w:hint="default"/>
      </w:rPr>
    </w:lvl>
    <w:lvl w:ilvl="1" w:tplc="586471A6">
      <w:start w:val="1"/>
      <w:numFmt w:val="decimal"/>
      <w:lvlText w:val="%2."/>
      <w:lvlJc w:val="left"/>
      <w:pPr>
        <w:tabs>
          <w:tab w:val="num" w:pos="1134"/>
        </w:tabs>
        <w:ind w:left="0" w:firstLine="709"/>
      </w:pPr>
      <w:rPr>
        <w:rFonts w:hint="default"/>
      </w:rPr>
    </w:lvl>
    <w:lvl w:ilvl="2" w:tplc="B9884D9A">
      <w:start w:val="1"/>
      <w:numFmt w:val="russianLower"/>
      <w:lvlText w:val="%3)"/>
      <w:lvlJc w:val="left"/>
      <w:pPr>
        <w:tabs>
          <w:tab w:val="num" w:pos="1134"/>
        </w:tabs>
        <w:ind w:left="0" w:firstLine="709"/>
      </w:pPr>
      <w:rPr>
        <w:rFonts w:hint="default"/>
      </w:rPr>
    </w:lvl>
    <w:lvl w:ilvl="3" w:tplc="9EFEF53C">
      <w:start w:val="2"/>
      <w:numFmt w:val="decimal"/>
      <w:lvlText w:val="%4."/>
      <w:lvlJc w:val="left"/>
      <w:pPr>
        <w:tabs>
          <w:tab w:val="num" w:pos="1134"/>
        </w:tabs>
        <w:ind w:left="0" w:firstLine="709"/>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42D51A6A"/>
    <w:multiLevelType w:val="hybridMultilevel"/>
    <w:tmpl w:val="F5A2F3BE"/>
    <w:lvl w:ilvl="0" w:tplc="E272F150">
      <w:start w:val="1"/>
      <w:numFmt w:val="decimal"/>
      <w:lvlText w:val="%1."/>
      <w:lvlJc w:val="left"/>
      <w:pPr>
        <w:tabs>
          <w:tab w:val="num" w:pos="1021"/>
        </w:tabs>
        <w:ind w:left="0" w:firstLine="709"/>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47955FDF"/>
    <w:multiLevelType w:val="hybridMultilevel"/>
    <w:tmpl w:val="22849992"/>
    <w:lvl w:ilvl="0" w:tplc="1F6E4758">
      <w:start w:val="1"/>
      <w:numFmt w:val="decimal"/>
      <w:lvlText w:val="%1."/>
      <w:lvlJc w:val="left"/>
      <w:pPr>
        <w:tabs>
          <w:tab w:val="num" w:pos="1021"/>
        </w:tabs>
        <w:ind w:left="0" w:firstLine="709"/>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50B5714F"/>
    <w:multiLevelType w:val="hybridMultilevel"/>
    <w:tmpl w:val="46DCEE9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50D963BB"/>
    <w:multiLevelType w:val="hybridMultilevel"/>
    <w:tmpl w:val="A8CE8716"/>
    <w:lvl w:ilvl="0" w:tplc="5824C90A">
      <w:start w:val="1"/>
      <w:numFmt w:val="decimal"/>
      <w:lvlText w:val="%1)"/>
      <w:lvlJc w:val="left"/>
      <w:pPr>
        <w:tabs>
          <w:tab w:val="num" w:pos="1134"/>
        </w:tabs>
        <w:ind w:left="0" w:firstLine="709"/>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53965EC9"/>
    <w:multiLevelType w:val="hybridMultilevel"/>
    <w:tmpl w:val="25EA0B6C"/>
    <w:lvl w:ilvl="0" w:tplc="FA5C59AC">
      <w:start w:val="1"/>
      <w:numFmt w:val="decimal"/>
      <w:lvlText w:val="%1."/>
      <w:lvlJc w:val="left"/>
      <w:pPr>
        <w:tabs>
          <w:tab w:val="num" w:pos="1134"/>
        </w:tabs>
        <w:ind w:left="0" w:firstLine="709"/>
      </w:pPr>
      <w:rPr>
        <w:rFonts w:hint="default"/>
      </w:rPr>
    </w:lvl>
    <w:lvl w:ilvl="1" w:tplc="164806B6">
      <w:start w:val="1"/>
      <w:numFmt w:val="decimal"/>
      <w:lvlText w:val="%2."/>
      <w:lvlJc w:val="left"/>
      <w:pPr>
        <w:tabs>
          <w:tab w:val="num" w:pos="1134"/>
        </w:tabs>
        <w:ind w:left="0" w:firstLine="709"/>
      </w:pPr>
      <w:rPr>
        <w:rFonts w:hint="default"/>
      </w:rPr>
    </w:lvl>
    <w:lvl w:ilvl="2" w:tplc="C5E8CAE2">
      <w:start w:val="1"/>
      <w:numFmt w:val="decimal"/>
      <w:lvlText w:val="%3."/>
      <w:lvlJc w:val="left"/>
      <w:pPr>
        <w:tabs>
          <w:tab w:val="num" w:pos="1134"/>
        </w:tabs>
        <w:ind w:left="0" w:firstLine="709"/>
      </w:pPr>
      <w:rPr>
        <w:rFonts w:hint="default"/>
      </w:rPr>
    </w:lvl>
    <w:lvl w:ilvl="3" w:tplc="0AF80D78">
      <w:start w:val="1"/>
      <w:numFmt w:val="russianLower"/>
      <w:lvlText w:val="%4)"/>
      <w:lvlJc w:val="left"/>
      <w:pPr>
        <w:tabs>
          <w:tab w:val="num" w:pos="1134"/>
        </w:tabs>
        <w:ind w:left="0" w:firstLine="709"/>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56F6716E"/>
    <w:multiLevelType w:val="hybridMultilevel"/>
    <w:tmpl w:val="A538E2F6"/>
    <w:lvl w:ilvl="0" w:tplc="74C04384">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1" w15:restartNumberingAfterBreak="0">
    <w:nsid w:val="584813D2"/>
    <w:multiLevelType w:val="hybridMultilevel"/>
    <w:tmpl w:val="5D2E29C4"/>
    <w:lvl w:ilvl="0" w:tplc="D016680E">
      <w:start w:val="1"/>
      <w:numFmt w:val="decimal"/>
      <w:lvlText w:val="%1)"/>
      <w:lvlJc w:val="left"/>
      <w:pPr>
        <w:tabs>
          <w:tab w:val="num" w:pos="1077"/>
        </w:tabs>
        <w:ind w:left="0" w:firstLine="710"/>
      </w:pPr>
      <w:rPr>
        <w:rFonts w:hint="default"/>
        <w:b w:val="0"/>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629D7BF4"/>
    <w:multiLevelType w:val="hybridMultilevel"/>
    <w:tmpl w:val="1DFC9124"/>
    <w:lvl w:ilvl="0" w:tplc="A2BEF308">
      <w:start w:val="1"/>
      <w:numFmt w:val="decimal"/>
      <w:lvlText w:val="%1."/>
      <w:lvlJc w:val="left"/>
      <w:pPr>
        <w:tabs>
          <w:tab w:val="num" w:pos="1134"/>
        </w:tabs>
        <w:ind w:left="0" w:firstLine="709"/>
      </w:pPr>
      <w:rPr>
        <w:rFonts w:hint="default"/>
      </w:rPr>
    </w:lvl>
    <w:lvl w:ilvl="1" w:tplc="BB9E3536">
      <w:start w:val="1"/>
      <w:numFmt w:val="decimal"/>
      <w:lvlText w:val="%2)"/>
      <w:lvlJc w:val="left"/>
      <w:pPr>
        <w:tabs>
          <w:tab w:val="num" w:pos="1134"/>
        </w:tabs>
        <w:ind w:left="0" w:firstLine="709"/>
      </w:pPr>
      <w:rPr>
        <w:rFonts w:hint="default"/>
      </w:rPr>
    </w:lvl>
    <w:lvl w:ilvl="2" w:tplc="97040D92">
      <w:start w:val="1"/>
      <w:numFmt w:val="bullet"/>
      <w:lvlText w:val=""/>
      <w:lvlJc w:val="left"/>
      <w:pPr>
        <w:tabs>
          <w:tab w:val="num" w:pos="1134"/>
        </w:tabs>
        <w:ind w:left="0" w:firstLine="709"/>
      </w:pPr>
      <w:rPr>
        <w:rFonts w:ascii="Symbol" w:hAnsi="Symbol" w:hint="default"/>
      </w:rPr>
    </w:lvl>
    <w:lvl w:ilvl="3" w:tplc="7B76E798">
      <w:start w:val="3"/>
      <w:numFmt w:val="decimal"/>
      <w:lvlText w:val="%4."/>
      <w:lvlJc w:val="left"/>
      <w:pPr>
        <w:tabs>
          <w:tab w:val="num" w:pos="1134"/>
        </w:tabs>
        <w:ind w:left="0" w:firstLine="709"/>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62C45404"/>
    <w:multiLevelType w:val="hybridMultilevel"/>
    <w:tmpl w:val="D706A266"/>
    <w:lvl w:ilvl="0" w:tplc="4B60F030">
      <w:start w:val="1"/>
      <w:numFmt w:val="decimal"/>
      <w:lvlText w:val="%1)"/>
      <w:lvlJc w:val="left"/>
      <w:pPr>
        <w:tabs>
          <w:tab w:val="num" w:pos="1134"/>
        </w:tabs>
        <w:ind w:left="0" w:firstLine="709"/>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679476B1"/>
    <w:multiLevelType w:val="hybridMultilevel"/>
    <w:tmpl w:val="8432FA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7A20A01"/>
    <w:multiLevelType w:val="hybridMultilevel"/>
    <w:tmpl w:val="0C9AD57E"/>
    <w:lvl w:ilvl="0" w:tplc="A120E334">
      <w:start w:val="1"/>
      <w:numFmt w:val="decimal"/>
      <w:lvlText w:val="%1)"/>
      <w:lvlJc w:val="left"/>
      <w:pPr>
        <w:tabs>
          <w:tab w:val="num" w:pos="1134"/>
        </w:tabs>
        <w:ind w:left="0" w:firstLine="709"/>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712B5149"/>
    <w:multiLevelType w:val="hybridMultilevel"/>
    <w:tmpl w:val="F0DE203C"/>
    <w:lvl w:ilvl="0" w:tplc="E43ECA50">
      <w:start w:val="1"/>
      <w:numFmt w:val="decimal"/>
      <w:lvlText w:val="%1."/>
      <w:lvlJc w:val="left"/>
      <w:pPr>
        <w:tabs>
          <w:tab w:val="num" w:pos="1021"/>
        </w:tabs>
        <w:ind w:left="0" w:firstLine="709"/>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79E801FF"/>
    <w:multiLevelType w:val="hybridMultilevel"/>
    <w:tmpl w:val="BCC68B36"/>
    <w:lvl w:ilvl="0" w:tplc="AB32362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7C867AF4"/>
    <w:multiLevelType w:val="hybridMultilevel"/>
    <w:tmpl w:val="FD3CB170"/>
    <w:lvl w:ilvl="0" w:tplc="F54AB420">
      <w:start w:val="1"/>
      <w:numFmt w:val="decimal"/>
      <w:lvlText w:val="%1."/>
      <w:lvlJc w:val="left"/>
      <w:pPr>
        <w:tabs>
          <w:tab w:val="num" w:pos="1134"/>
        </w:tabs>
        <w:ind w:left="0" w:firstLine="709"/>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
  </w:num>
  <w:num w:numId="2">
    <w:abstractNumId w:val="9"/>
  </w:num>
  <w:num w:numId="3">
    <w:abstractNumId w:val="3"/>
  </w:num>
  <w:num w:numId="4">
    <w:abstractNumId w:val="28"/>
  </w:num>
  <w:num w:numId="5">
    <w:abstractNumId w:val="22"/>
  </w:num>
  <w:num w:numId="6">
    <w:abstractNumId w:val="5"/>
  </w:num>
  <w:num w:numId="7">
    <w:abstractNumId w:val="8"/>
  </w:num>
  <w:num w:numId="8">
    <w:abstractNumId w:val="6"/>
  </w:num>
  <w:num w:numId="9">
    <w:abstractNumId w:val="14"/>
  </w:num>
  <w:num w:numId="10">
    <w:abstractNumId w:val="19"/>
  </w:num>
  <w:num w:numId="11">
    <w:abstractNumId w:val="25"/>
  </w:num>
  <w:num w:numId="12">
    <w:abstractNumId w:val="15"/>
  </w:num>
  <w:num w:numId="13">
    <w:abstractNumId w:val="11"/>
  </w:num>
  <w:num w:numId="14">
    <w:abstractNumId w:val="23"/>
  </w:num>
  <w:num w:numId="15">
    <w:abstractNumId w:val="7"/>
  </w:num>
  <w:num w:numId="16">
    <w:abstractNumId w:val="18"/>
  </w:num>
  <w:num w:numId="17">
    <w:abstractNumId w:val="4"/>
  </w:num>
  <w:num w:numId="18">
    <w:abstractNumId w:val="13"/>
  </w:num>
  <w:num w:numId="19">
    <w:abstractNumId w:val="1"/>
  </w:num>
  <w:num w:numId="20">
    <w:abstractNumId w:val="16"/>
  </w:num>
  <w:num w:numId="21">
    <w:abstractNumId w:val="0"/>
  </w:num>
  <w:num w:numId="22">
    <w:abstractNumId w:val="12"/>
  </w:num>
  <w:num w:numId="23">
    <w:abstractNumId w:val="26"/>
  </w:num>
  <w:num w:numId="24">
    <w:abstractNumId w:val="27"/>
  </w:num>
  <w:num w:numId="25">
    <w:abstractNumId w:val="21"/>
  </w:num>
  <w:num w:numId="26">
    <w:abstractNumId w:val="20"/>
  </w:num>
  <w:num w:numId="27">
    <w:abstractNumId w:val="17"/>
  </w:num>
  <w:num w:numId="28">
    <w:abstractNumId w:val="24"/>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2A79"/>
    <w:rsid w:val="0000038D"/>
    <w:rsid w:val="0000301D"/>
    <w:rsid w:val="00003B1F"/>
    <w:rsid w:val="00003E6B"/>
    <w:rsid w:val="0000403D"/>
    <w:rsid w:val="0000481C"/>
    <w:rsid w:val="00006015"/>
    <w:rsid w:val="00014AF8"/>
    <w:rsid w:val="00015F7A"/>
    <w:rsid w:val="00016406"/>
    <w:rsid w:val="00020783"/>
    <w:rsid w:val="000225A1"/>
    <w:rsid w:val="00025243"/>
    <w:rsid w:val="00031D7D"/>
    <w:rsid w:val="00033B2F"/>
    <w:rsid w:val="00033DBC"/>
    <w:rsid w:val="00033F96"/>
    <w:rsid w:val="00035846"/>
    <w:rsid w:val="00037473"/>
    <w:rsid w:val="00037E34"/>
    <w:rsid w:val="000404E7"/>
    <w:rsid w:val="0004393F"/>
    <w:rsid w:val="00043E04"/>
    <w:rsid w:val="00044C77"/>
    <w:rsid w:val="000474C1"/>
    <w:rsid w:val="0005017A"/>
    <w:rsid w:val="00054515"/>
    <w:rsid w:val="00057661"/>
    <w:rsid w:val="00057C67"/>
    <w:rsid w:val="00064406"/>
    <w:rsid w:val="00065D5A"/>
    <w:rsid w:val="00066BE1"/>
    <w:rsid w:val="00071F89"/>
    <w:rsid w:val="000751CF"/>
    <w:rsid w:val="0007775D"/>
    <w:rsid w:val="00082245"/>
    <w:rsid w:val="00082ECE"/>
    <w:rsid w:val="00083F31"/>
    <w:rsid w:val="00083FC0"/>
    <w:rsid w:val="000907A8"/>
    <w:rsid w:val="00094B3C"/>
    <w:rsid w:val="00094FF7"/>
    <w:rsid w:val="00095283"/>
    <w:rsid w:val="000970DE"/>
    <w:rsid w:val="00097121"/>
    <w:rsid w:val="00097690"/>
    <w:rsid w:val="000A0E8D"/>
    <w:rsid w:val="000A1C9F"/>
    <w:rsid w:val="000A37DE"/>
    <w:rsid w:val="000A3A6B"/>
    <w:rsid w:val="000A6C38"/>
    <w:rsid w:val="000B022F"/>
    <w:rsid w:val="000B2096"/>
    <w:rsid w:val="000B48B6"/>
    <w:rsid w:val="000B539B"/>
    <w:rsid w:val="000B59FD"/>
    <w:rsid w:val="000B6931"/>
    <w:rsid w:val="000B6AD2"/>
    <w:rsid w:val="000B77A3"/>
    <w:rsid w:val="000B78BD"/>
    <w:rsid w:val="000C297F"/>
    <w:rsid w:val="000D1A92"/>
    <w:rsid w:val="000D2CA3"/>
    <w:rsid w:val="000D5457"/>
    <w:rsid w:val="000D6FC4"/>
    <w:rsid w:val="000D7176"/>
    <w:rsid w:val="000E08DE"/>
    <w:rsid w:val="000E1095"/>
    <w:rsid w:val="000E15A3"/>
    <w:rsid w:val="000E21E6"/>
    <w:rsid w:val="000E69E1"/>
    <w:rsid w:val="000E7058"/>
    <w:rsid w:val="000F0382"/>
    <w:rsid w:val="000F31BC"/>
    <w:rsid w:val="000F3CE2"/>
    <w:rsid w:val="000F3D36"/>
    <w:rsid w:val="000F538B"/>
    <w:rsid w:val="000F6034"/>
    <w:rsid w:val="00102738"/>
    <w:rsid w:val="00103B5D"/>
    <w:rsid w:val="00103C85"/>
    <w:rsid w:val="00104F2B"/>
    <w:rsid w:val="001052B0"/>
    <w:rsid w:val="00105BC0"/>
    <w:rsid w:val="001100D5"/>
    <w:rsid w:val="00111E07"/>
    <w:rsid w:val="00113604"/>
    <w:rsid w:val="0011675D"/>
    <w:rsid w:val="001219A4"/>
    <w:rsid w:val="001247BE"/>
    <w:rsid w:val="0012645C"/>
    <w:rsid w:val="00126675"/>
    <w:rsid w:val="001269BD"/>
    <w:rsid w:val="00126B37"/>
    <w:rsid w:val="00130B0D"/>
    <w:rsid w:val="001330D0"/>
    <w:rsid w:val="00134439"/>
    <w:rsid w:val="001357BE"/>
    <w:rsid w:val="00136178"/>
    <w:rsid w:val="001408CD"/>
    <w:rsid w:val="0014379C"/>
    <w:rsid w:val="00145CDD"/>
    <w:rsid w:val="001504AC"/>
    <w:rsid w:val="001533DB"/>
    <w:rsid w:val="00155E08"/>
    <w:rsid w:val="00156565"/>
    <w:rsid w:val="0015764F"/>
    <w:rsid w:val="00161BD2"/>
    <w:rsid w:val="00165069"/>
    <w:rsid w:val="00166059"/>
    <w:rsid w:val="00170D59"/>
    <w:rsid w:val="00171CEA"/>
    <w:rsid w:val="00173AE3"/>
    <w:rsid w:val="0017472E"/>
    <w:rsid w:val="00175B3B"/>
    <w:rsid w:val="0017661E"/>
    <w:rsid w:val="0018104D"/>
    <w:rsid w:val="001829C3"/>
    <w:rsid w:val="0018525F"/>
    <w:rsid w:val="00185951"/>
    <w:rsid w:val="00186630"/>
    <w:rsid w:val="00186648"/>
    <w:rsid w:val="00191702"/>
    <w:rsid w:val="00192FA4"/>
    <w:rsid w:val="00193065"/>
    <w:rsid w:val="001A1F8A"/>
    <w:rsid w:val="001A2F4D"/>
    <w:rsid w:val="001A5084"/>
    <w:rsid w:val="001A5642"/>
    <w:rsid w:val="001A78F9"/>
    <w:rsid w:val="001B1108"/>
    <w:rsid w:val="001B153E"/>
    <w:rsid w:val="001B1EC0"/>
    <w:rsid w:val="001B3B3E"/>
    <w:rsid w:val="001B3E78"/>
    <w:rsid w:val="001B47CB"/>
    <w:rsid w:val="001B7668"/>
    <w:rsid w:val="001C0511"/>
    <w:rsid w:val="001C1613"/>
    <w:rsid w:val="001C1CCF"/>
    <w:rsid w:val="001C1D76"/>
    <w:rsid w:val="001C23C7"/>
    <w:rsid w:val="001C2669"/>
    <w:rsid w:val="001C2CA9"/>
    <w:rsid w:val="001C4CB8"/>
    <w:rsid w:val="001C5AA5"/>
    <w:rsid w:val="001D1A8C"/>
    <w:rsid w:val="001D35CD"/>
    <w:rsid w:val="001D64EC"/>
    <w:rsid w:val="001D70C6"/>
    <w:rsid w:val="001D76FC"/>
    <w:rsid w:val="001D778B"/>
    <w:rsid w:val="001E1658"/>
    <w:rsid w:val="001E2CC9"/>
    <w:rsid w:val="001E3C65"/>
    <w:rsid w:val="001E5F1E"/>
    <w:rsid w:val="001E5FA6"/>
    <w:rsid w:val="001F2537"/>
    <w:rsid w:val="001F283A"/>
    <w:rsid w:val="001F6F6E"/>
    <w:rsid w:val="002028BF"/>
    <w:rsid w:val="002034DA"/>
    <w:rsid w:val="00205DD0"/>
    <w:rsid w:val="00210403"/>
    <w:rsid w:val="0021119D"/>
    <w:rsid w:val="002111F1"/>
    <w:rsid w:val="002115E8"/>
    <w:rsid w:val="00213606"/>
    <w:rsid w:val="00213624"/>
    <w:rsid w:val="00215F46"/>
    <w:rsid w:val="0022067A"/>
    <w:rsid w:val="00220943"/>
    <w:rsid w:val="00220DE5"/>
    <w:rsid w:val="00223008"/>
    <w:rsid w:val="00224839"/>
    <w:rsid w:val="00226A14"/>
    <w:rsid w:val="00235B8F"/>
    <w:rsid w:val="00236102"/>
    <w:rsid w:val="002405FA"/>
    <w:rsid w:val="00240D89"/>
    <w:rsid w:val="00245F2B"/>
    <w:rsid w:val="00247B5E"/>
    <w:rsid w:val="0025223C"/>
    <w:rsid w:val="002545F4"/>
    <w:rsid w:val="002551C6"/>
    <w:rsid w:val="00256BA5"/>
    <w:rsid w:val="00265811"/>
    <w:rsid w:val="00267233"/>
    <w:rsid w:val="00270EA8"/>
    <w:rsid w:val="002711EB"/>
    <w:rsid w:val="0027188F"/>
    <w:rsid w:val="00271ABE"/>
    <w:rsid w:val="00271D53"/>
    <w:rsid w:val="00272610"/>
    <w:rsid w:val="00273619"/>
    <w:rsid w:val="00274043"/>
    <w:rsid w:val="00275852"/>
    <w:rsid w:val="0027613B"/>
    <w:rsid w:val="002763E3"/>
    <w:rsid w:val="002859CA"/>
    <w:rsid w:val="0029040A"/>
    <w:rsid w:val="00292290"/>
    <w:rsid w:val="00294F02"/>
    <w:rsid w:val="00294F96"/>
    <w:rsid w:val="002973E2"/>
    <w:rsid w:val="00297C3C"/>
    <w:rsid w:val="00297C4D"/>
    <w:rsid w:val="002A2EBE"/>
    <w:rsid w:val="002A3437"/>
    <w:rsid w:val="002A4005"/>
    <w:rsid w:val="002A69FF"/>
    <w:rsid w:val="002B0508"/>
    <w:rsid w:val="002B1888"/>
    <w:rsid w:val="002B1C64"/>
    <w:rsid w:val="002B270E"/>
    <w:rsid w:val="002B3630"/>
    <w:rsid w:val="002B57D8"/>
    <w:rsid w:val="002B5916"/>
    <w:rsid w:val="002C1A47"/>
    <w:rsid w:val="002C53DE"/>
    <w:rsid w:val="002C7845"/>
    <w:rsid w:val="002C7894"/>
    <w:rsid w:val="002C7B8F"/>
    <w:rsid w:val="002D05BA"/>
    <w:rsid w:val="002D3AC8"/>
    <w:rsid w:val="002D3EF2"/>
    <w:rsid w:val="002D615F"/>
    <w:rsid w:val="002D63C0"/>
    <w:rsid w:val="002D6413"/>
    <w:rsid w:val="002D6440"/>
    <w:rsid w:val="002E407B"/>
    <w:rsid w:val="002E5042"/>
    <w:rsid w:val="002E7066"/>
    <w:rsid w:val="002E70EA"/>
    <w:rsid w:val="002E748D"/>
    <w:rsid w:val="002F157D"/>
    <w:rsid w:val="002F1FE1"/>
    <w:rsid w:val="002F2EAB"/>
    <w:rsid w:val="002F3CA9"/>
    <w:rsid w:val="002F570E"/>
    <w:rsid w:val="002F5A59"/>
    <w:rsid w:val="00300F40"/>
    <w:rsid w:val="0030118B"/>
    <w:rsid w:val="003022BD"/>
    <w:rsid w:val="0030251E"/>
    <w:rsid w:val="003030DB"/>
    <w:rsid w:val="0031275C"/>
    <w:rsid w:val="00315A1D"/>
    <w:rsid w:val="0032229B"/>
    <w:rsid w:val="00323D6F"/>
    <w:rsid w:val="00330099"/>
    <w:rsid w:val="003302D1"/>
    <w:rsid w:val="00330776"/>
    <w:rsid w:val="003312D8"/>
    <w:rsid w:val="00331699"/>
    <w:rsid w:val="00342AE7"/>
    <w:rsid w:val="003443E6"/>
    <w:rsid w:val="00344FBB"/>
    <w:rsid w:val="003459A9"/>
    <w:rsid w:val="00346CC9"/>
    <w:rsid w:val="00347350"/>
    <w:rsid w:val="00347C47"/>
    <w:rsid w:val="00350EEF"/>
    <w:rsid w:val="003514A6"/>
    <w:rsid w:val="00352C25"/>
    <w:rsid w:val="0035419C"/>
    <w:rsid w:val="003550CF"/>
    <w:rsid w:val="00355250"/>
    <w:rsid w:val="00357707"/>
    <w:rsid w:val="003577EC"/>
    <w:rsid w:val="00361D26"/>
    <w:rsid w:val="00362505"/>
    <w:rsid w:val="00364882"/>
    <w:rsid w:val="00364ED1"/>
    <w:rsid w:val="00367A1D"/>
    <w:rsid w:val="003714C8"/>
    <w:rsid w:val="0037225A"/>
    <w:rsid w:val="00372D86"/>
    <w:rsid w:val="003748FC"/>
    <w:rsid w:val="00374DC7"/>
    <w:rsid w:val="00376495"/>
    <w:rsid w:val="00380691"/>
    <w:rsid w:val="0038300B"/>
    <w:rsid w:val="003853DC"/>
    <w:rsid w:val="003858EA"/>
    <w:rsid w:val="00387C14"/>
    <w:rsid w:val="003932C1"/>
    <w:rsid w:val="003975AA"/>
    <w:rsid w:val="003A0BA4"/>
    <w:rsid w:val="003A69F3"/>
    <w:rsid w:val="003A71A8"/>
    <w:rsid w:val="003B1AAF"/>
    <w:rsid w:val="003B26CB"/>
    <w:rsid w:val="003B380A"/>
    <w:rsid w:val="003B6A63"/>
    <w:rsid w:val="003B7099"/>
    <w:rsid w:val="003B754F"/>
    <w:rsid w:val="003C0520"/>
    <w:rsid w:val="003C0EAB"/>
    <w:rsid w:val="003C0FF8"/>
    <w:rsid w:val="003C12EB"/>
    <w:rsid w:val="003C7229"/>
    <w:rsid w:val="003D15AC"/>
    <w:rsid w:val="003D40AF"/>
    <w:rsid w:val="003D414A"/>
    <w:rsid w:val="003D4161"/>
    <w:rsid w:val="003D42DF"/>
    <w:rsid w:val="003D5531"/>
    <w:rsid w:val="003E0069"/>
    <w:rsid w:val="003E1E9F"/>
    <w:rsid w:val="003E2AA8"/>
    <w:rsid w:val="003E43B2"/>
    <w:rsid w:val="003E4E6A"/>
    <w:rsid w:val="003E688B"/>
    <w:rsid w:val="003E73A1"/>
    <w:rsid w:val="003F20F7"/>
    <w:rsid w:val="003F4107"/>
    <w:rsid w:val="003F5696"/>
    <w:rsid w:val="003F7D7C"/>
    <w:rsid w:val="00400020"/>
    <w:rsid w:val="00404AC0"/>
    <w:rsid w:val="00406C6F"/>
    <w:rsid w:val="00410DAD"/>
    <w:rsid w:val="0041127E"/>
    <w:rsid w:val="0041253C"/>
    <w:rsid w:val="0041307B"/>
    <w:rsid w:val="00413F12"/>
    <w:rsid w:val="00414D94"/>
    <w:rsid w:val="00415FBC"/>
    <w:rsid w:val="00417296"/>
    <w:rsid w:val="00417B68"/>
    <w:rsid w:val="00421696"/>
    <w:rsid w:val="0042189D"/>
    <w:rsid w:val="00421B0C"/>
    <w:rsid w:val="00423702"/>
    <w:rsid w:val="0042385D"/>
    <w:rsid w:val="004240D1"/>
    <w:rsid w:val="00427EBA"/>
    <w:rsid w:val="00432B25"/>
    <w:rsid w:val="00442323"/>
    <w:rsid w:val="00445181"/>
    <w:rsid w:val="00450AD2"/>
    <w:rsid w:val="00453879"/>
    <w:rsid w:val="00454290"/>
    <w:rsid w:val="004542B9"/>
    <w:rsid w:val="0045622A"/>
    <w:rsid w:val="00460457"/>
    <w:rsid w:val="00462D9E"/>
    <w:rsid w:val="004630D2"/>
    <w:rsid w:val="0046364E"/>
    <w:rsid w:val="004638B6"/>
    <w:rsid w:val="004701F4"/>
    <w:rsid w:val="00471662"/>
    <w:rsid w:val="00473799"/>
    <w:rsid w:val="004741F7"/>
    <w:rsid w:val="0047461C"/>
    <w:rsid w:val="004754CC"/>
    <w:rsid w:val="00475CF1"/>
    <w:rsid w:val="0048019C"/>
    <w:rsid w:val="00480376"/>
    <w:rsid w:val="00480F20"/>
    <w:rsid w:val="00481560"/>
    <w:rsid w:val="00481BE8"/>
    <w:rsid w:val="00481FC7"/>
    <w:rsid w:val="004835FB"/>
    <w:rsid w:val="0048469A"/>
    <w:rsid w:val="00484CAC"/>
    <w:rsid w:val="0049132D"/>
    <w:rsid w:val="004929FB"/>
    <w:rsid w:val="00493236"/>
    <w:rsid w:val="00494359"/>
    <w:rsid w:val="00496715"/>
    <w:rsid w:val="004979C6"/>
    <w:rsid w:val="00497AE5"/>
    <w:rsid w:val="004A2330"/>
    <w:rsid w:val="004A272D"/>
    <w:rsid w:val="004A3B6F"/>
    <w:rsid w:val="004A6576"/>
    <w:rsid w:val="004B2DFA"/>
    <w:rsid w:val="004B4632"/>
    <w:rsid w:val="004B5270"/>
    <w:rsid w:val="004B625D"/>
    <w:rsid w:val="004B66A6"/>
    <w:rsid w:val="004B7C38"/>
    <w:rsid w:val="004C232C"/>
    <w:rsid w:val="004C3401"/>
    <w:rsid w:val="004C5CA2"/>
    <w:rsid w:val="004C7A27"/>
    <w:rsid w:val="004D040E"/>
    <w:rsid w:val="004D2C42"/>
    <w:rsid w:val="004D2E93"/>
    <w:rsid w:val="004D38AC"/>
    <w:rsid w:val="004E3418"/>
    <w:rsid w:val="004E458E"/>
    <w:rsid w:val="004F058C"/>
    <w:rsid w:val="004F2670"/>
    <w:rsid w:val="004F5667"/>
    <w:rsid w:val="004F6629"/>
    <w:rsid w:val="00503055"/>
    <w:rsid w:val="005039EB"/>
    <w:rsid w:val="00504818"/>
    <w:rsid w:val="00505E20"/>
    <w:rsid w:val="00506A27"/>
    <w:rsid w:val="005078C9"/>
    <w:rsid w:val="0051068A"/>
    <w:rsid w:val="0051169C"/>
    <w:rsid w:val="00513B62"/>
    <w:rsid w:val="005150D5"/>
    <w:rsid w:val="00515932"/>
    <w:rsid w:val="00520058"/>
    <w:rsid w:val="005202CF"/>
    <w:rsid w:val="005203DC"/>
    <w:rsid w:val="00520649"/>
    <w:rsid w:val="005222B6"/>
    <w:rsid w:val="005243CF"/>
    <w:rsid w:val="005248F5"/>
    <w:rsid w:val="00531FEF"/>
    <w:rsid w:val="00532EEE"/>
    <w:rsid w:val="005332A5"/>
    <w:rsid w:val="005349F4"/>
    <w:rsid w:val="00535B1B"/>
    <w:rsid w:val="00536102"/>
    <w:rsid w:val="00540987"/>
    <w:rsid w:val="00551072"/>
    <w:rsid w:val="005534DE"/>
    <w:rsid w:val="005535C0"/>
    <w:rsid w:val="00556C21"/>
    <w:rsid w:val="00557315"/>
    <w:rsid w:val="00560E54"/>
    <w:rsid w:val="00561C75"/>
    <w:rsid w:val="0056277A"/>
    <w:rsid w:val="005632B9"/>
    <w:rsid w:val="00564250"/>
    <w:rsid w:val="00564E96"/>
    <w:rsid w:val="005676AE"/>
    <w:rsid w:val="005717E1"/>
    <w:rsid w:val="005731C9"/>
    <w:rsid w:val="00573DB9"/>
    <w:rsid w:val="00575977"/>
    <w:rsid w:val="00577375"/>
    <w:rsid w:val="00582234"/>
    <w:rsid w:val="00582DD6"/>
    <w:rsid w:val="0058449E"/>
    <w:rsid w:val="00584E97"/>
    <w:rsid w:val="00586002"/>
    <w:rsid w:val="005863FF"/>
    <w:rsid w:val="005874B6"/>
    <w:rsid w:val="00591E45"/>
    <w:rsid w:val="00594475"/>
    <w:rsid w:val="005959B2"/>
    <w:rsid w:val="00597A67"/>
    <w:rsid w:val="005A0F6B"/>
    <w:rsid w:val="005A0FDF"/>
    <w:rsid w:val="005A1FB5"/>
    <w:rsid w:val="005A30C4"/>
    <w:rsid w:val="005A762F"/>
    <w:rsid w:val="005B15DE"/>
    <w:rsid w:val="005B3F72"/>
    <w:rsid w:val="005B6C52"/>
    <w:rsid w:val="005B6F51"/>
    <w:rsid w:val="005B7E8E"/>
    <w:rsid w:val="005C181C"/>
    <w:rsid w:val="005C1AA0"/>
    <w:rsid w:val="005C5785"/>
    <w:rsid w:val="005C5D81"/>
    <w:rsid w:val="005C5EEF"/>
    <w:rsid w:val="005C6085"/>
    <w:rsid w:val="005C6536"/>
    <w:rsid w:val="005D38CE"/>
    <w:rsid w:val="005D526F"/>
    <w:rsid w:val="005D62EA"/>
    <w:rsid w:val="005D69BB"/>
    <w:rsid w:val="005E2506"/>
    <w:rsid w:val="005E64EE"/>
    <w:rsid w:val="005F05EA"/>
    <w:rsid w:val="005F1D7E"/>
    <w:rsid w:val="005F2823"/>
    <w:rsid w:val="005F2F73"/>
    <w:rsid w:val="005F67DC"/>
    <w:rsid w:val="00600101"/>
    <w:rsid w:val="00601E13"/>
    <w:rsid w:val="006042C0"/>
    <w:rsid w:val="00611ABD"/>
    <w:rsid w:val="0061525C"/>
    <w:rsid w:val="00615DDA"/>
    <w:rsid w:val="00620037"/>
    <w:rsid w:val="006208CE"/>
    <w:rsid w:val="00624BE4"/>
    <w:rsid w:val="0062602A"/>
    <w:rsid w:val="00630979"/>
    <w:rsid w:val="00631A64"/>
    <w:rsid w:val="00631BE5"/>
    <w:rsid w:val="0063431A"/>
    <w:rsid w:val="006354A4"/>
    <w:rsid w:val="0063556F"/>
    <w:rsid w:val="00635635"/>
    <w:rsid w:val="00640439"/>
    <w:rsid w:val="006410FA"/>
    <w:rsid w:val="00642961"/>
    <w:rsid w:val="00642DDE"/>
    <w:rsid w:val="00645D45"/>
    <w:rsid w:val="00650D92"/>
    <w:rsid w:val="00651135"/>
    <w:rsid w:val="00652342"/>
    <w:rsid w:val="0065405F"/>
    <w:rsid w:val="00655CA4"/>
    <w:rsid w:val="00660111"/>
    <w:rsid w:val="00660775"/>
    <w:rsid w:val="00660DDC"/>
    <w:rsid w:val="006634B4"/>
    <w:rsid w:val="00663942"/>
    <w:rsid w:val="00663D5F"/>
    <w:rsid w:val="00664A37"/>
    <w:rsid w:val="0067229A"/>
    <w:rsid w:val="00681B95"/>
    <w:rsid w:val="006840B2"/>
    <w:rsid w:val="00686A8D"/>
    <w:rsid w:val="00686AF8"/>
    <w:rsid w:val="0068730B"/>
    <w:rsid w:val="00690070"/>
    <w:rsid w:val="00690C08"/>
    <w:rsid w:val="00694979"/>
    <w:rsid w:val="00694E07"/>
    <w:rsid w:val="00695000"/>
    <w:rsid w:val="006957D1"/>
    <w:rsid w:val="0069783B"/>
    <w:rsid w:val="006A134E"/>
    <w:rsid w:val="006A16F9"/>
    <w:rsid w:val="006A1EB3"/>
    <w:rsid w:val="006A2866"/>
    <w:rsid w:val="006A4941"/>
    <w:rsid w:val="006A575C"/>
    <w:rsid w:val="006A5C06"/>
    <w:rsid w:val="006B470B"/>
    <w:rsid w:val="006B6961"/>
    <w:rsid w:val="006C43B6"/>
    <w:rsid w:val="006C5506"/>
    <w:rsid w:val="006C71A3"/>
    <w:rsid w:val="006C772E"/>
    <w:rsid w:val="006D0287"/>
    <w:rsid w:val="006D0E2F"/>
    <w:rsid w:val="006D36A5"/>
    <w:rsid w:val="006D4339"/>
    <w:rsid w:val="006D433D"/>
    <w:rsid w:val="006D434A"/>
    <w:rsid w:val="006D5B4C"/>
    <w:rsid w:val="006D6D60"/>
    <w:rsid w:val="006D71EB"/>
    <w:rsid w:val="006E33E3"/>
    <w:rsid w:val="006E365C"/>
    <w:rsid w:val="006F00E3"/>
    <w:rsid w:val="006F0A2D"/>
    <w:rsid w:val="006F1738"/>
    <w:rsid w:val="006F4413"/>
    <w:rsid w:val="006F5C0E"/>
    <w:rsid w:val="00701E74"/>
    <w:rsid w:val="007020DC"/>
    <w:rsid w:val="00702586"/>
    <w:rsid w:val="0071266C"/>
    <w:rsid w:val="00717D51"/>
    <w:rsid w:val="00720CCA"/>
    <w:rsid w:val="0072110D"/>
    <w:rsid w:val="00722384"/>
    <w:rsid w:val="0072565C"/>
    <w:rsid w:val="00727CF8"/>
    <w:rsid w:val="00730132"/>
    <w:rsid w:val="007316CF"/>
    <w:rsid w:val="007324D5"/>
    <w:rsid w:val="0073523A"/>
    <w:rsid w:val="00736B26"/>
    <w:rsid w:val="0074264B"/>
    <w:rsid w:val="007504F4"/>
    <w:rsid w:val="007533BC"/>
    <w:rsid w:val="00754B1F"/>
    <w:rsid w:val="00755367"/>
    <w:rsid w:val="00755A5E"/>
    <w:rsid w:val="00755E3E"/>
    <w:rsid w:val="00755EB8"/>
    <w:rsid w:val="007566FA"/>
    <w:rsid w:val="00756CDC"/>
    <w:rsid w:val="00761A6B"/>
    <w:rsid w:val="00762742"/>
    <w:rsid w:val="00763269"/>
    <w:rsid w:val="00764CB4"/>
    <w:rsid w:val="00766499"/>
    <w:rsid w:val="00770C67"/>
    <w:rsid w:val="00773066"/>
    <w:rsid w:val="0077604F"/>
    <w:rsid w:val="007777E7"/>
    <w:rsid w:val="007835F7"/>
    <w:rsid w:val="0078377D"/>
    <w:rsid w:val="00783959"/>
    <w:rsid w:val="007841E0"/>
    <w:rsid w:val="00786BCE"/>
    <w:rsid w:val="00787E48"/>
    <w:rsid w:val="007900C5"/>
    <w:rsid w:val="0079186F"/>
    <w:rsid w:val="007963A9"/>
    <w:rsid w:val="00797487"/>
    <w:rsid w:val="00797730"/>
    <w:rsid w:val="007A0999"/>
    <w:rsid w:val="007A1422"/>
    <w:rsid w:val="007A27BE"/>
    <w:rsid w:val="007A6C65"/>
    <w:rsid w:val="007A717C"/>
    <w:rsid w:val="007B18E9"/>
    <w:rsid w:val="007B19F1"/>
    <w:rsid w:val="007C0673"/>
    <w:rsid w:val="007C2E25"/>
    <w:rsid w:val="007C71C4"/>
    <w:rsid w:val="007D232C"/>
    <w:rsid w:val="007D3012"/>
    <w:rsid w:val="007E0C24"/>
    <w:rsid w:val="007E1C30"/>
    <w:rsid w:val="007E3324"/>
    <w:rsid w:val="007F0137"/>
    <w:rsid w:val="007F1058"/>
    <w:rsid w:val="007F1C59"/>
    <w:rsid w:val="007F301E"/>
    <w:rsid w:val="007F3B86"/>
    <w:rsid w:val="007F3E10"/>
    <w:rsid w:val="00800708"/>
    <w:rsid w:val="008013C8"/>
    <w:rsid w:val="00802B32"/>
    <w:rsid w:val="00804E94"/>
    <w:rsid w:val="0080584A"/>
    <w:rsid w:val="008105D2"/>
    <w:rsid w:val="00810FA8"/>
    <w:rsid w:val="00812DA5"/>
    <w:rsid w:val="00816876"/>
    <w:rsid w:val="00817D51"/>
    <w:rsid w:val="0082264C"/>
    <w:rsid w:val="008229DE"/>
    <w:rsid w:val="00822B59"/>
    <w:rsid w:val="00823F3D"/>
    <w:rsid w:val="00824A2E"/>
    <w:rsid w:val="00825947"/>
    <w:rsid w:val="008318E6"/>
    <w:rsid w:val="00831D0D"/>
    <w:rsid w:val="0083326B"/>
    <w:rsid w:val="00834F58"/>
    <w:rsid w:val="00835B05"/>
    <w:rsid w:val="00836E88"/>
    <w:rsid w:val="00841268"/>
    <w:rsid w:val="0084338B"/>
    <w:rsid w:val="00847CAC"/>
    <w:rsid w:val="00853469"/>
    <w:rsid w:val="00853E5B"/>
    <w:rsid w:val="00854FBA"/>
    <w:rsid w:val="008563E0"/>
    <w:rsid w:val="00856769"/>
    <w:rsid w:val="00861A36"/>
    <w:rsid w:val="00863ED8"/>
    <w:rsid w:val="008670ED"/>
    <w:rsid w:val="00870FFF"/>
    <w:rsid w:val="0087389F"/>
    <w:rsid w:val="00873DD0"/>
    <w:rsid w:val="008753AF"/>
    <w:rsid w:val="00875F44"/>
    <w:rsid w:val="008843D2"/>
    <w:rsid w:val="00887388"/>
    <w:rsid w:val="00890F2B"/>
    <w:rsid w:val="00891F93"/>
    <w:rsid w:val="0089209B"/>
    <w:rsid w:val="0089405B"/>
    <w:rsid w:val="00895633"/>
    <w:rsid w:val="008A0BC1"/>
    <w:rsid w:val="008A0FA7"/>
    <w:rsid w:val="008A1B75"/>
    <w:rsid w:val="008A30A0"/>
    <w:rsid w:val="008A4D99"/>
    <w:rsid w:val="008B001F"/>
    <w:rsid w:val="008B01E0"/>
    <w:rsid w:val="008B1A36"/>
    <w:rsid w:val="008B3A1E"/>
    <w:rsid w:val="008B53D7"/>
    <w:rsid w:val="008B5C8B"/>
    <w:rsid w:val="008B69AE"/>
    <w:rsid w:val="008C0648"/>
    <w:rsid w:val="008C0C77"/>
    <w:rsid w:val="008C18FA"/>
    <w:rsid w:val="008C2B28"/>
    <w:rsid w:val="008C4D27"/>
    <w:rsid w:val="008C7921"/>
    <w:rsid w:val="008D188F"/>
    <w:rsid w:val="008D37B6"/>
    <w:rsid w:val="008D4601"/>
    <w:rsid w:val="008D5275"/>
    <w:rsid w:val="008D74CC"/>
    <w:rsid w:val="008E04CD"/>
    <w:rsid w:val="008E0E66"/>
    <w:rsid w:val="008E1280"/>
    <w:rsid w:val="008E13AA"/>
    <w:rsid w:val="008E1BD4"/>
    <w:rsid w:val="008E4DE3"/>
    <w:rsid w:val="008E4EFD"/>
    <w:rsid w:val="008E68EC"/>
    <w:rsid w:val="008F3DB8"/>
    <w:rsid w:val="008F47F1"/>
    <w:rsid w:val="008F5B15"/>
    <w:rsid w:val="008F6459"/>
    <w:rsid w:val="008F7A77"/>
    <w:rsid w:val="0090083C"/>
    <w:rsid w:val="00900A2C"/>
    <w:rsid w:val="00903437"/>
    <w:rsid w:val="00903920"/>
    <w:rsid w:val="00903A6B"/>
    <w:rsid w:val="00905BC7"/>
    <w:rsid w:val="0090776C"/>
    <w:rsid w:val="00910062"/>
    <w:rsid w:val="0091122F"/>
    <w:rsid w:val="009119B2"/>
    <w:rsid w:val="0091229E"/>
    <w:rsid w:val="00912FB4"/>
    <w:rsid w:val="00915CD1"/>
    <w:rsid w:val="009201E3"/>
    <w:rsid w:val="00922015"/>
    <w:rsid w:val="00927A27"/>
    <w:rsid w:val="00930C89"/>
    <w:rsid w:val="00932399"/>
    <w:rsid w:val="00934570"/>
    <w:rsid w:val="00941886"/>
    <w:rsid w:val="00941C05"/>
    <w:rsid w:val="00943AA2"/>
    <w:rsid w:val="00947F5B"/>
    <w:rsid w:val="0095039D"/>
    <w:rsid w:val="0095133C"/>
    <w:rsid w:val="009532DF"/>
    <w:rsid w:val="00954972"/>
    <w:rsid w:val="00955C2A"/>
    <w:rsid w:val="0096136B"/>
    <w:rsid w:val="009652CB"/>
    <w:rsid w:val="00972AF9"/>
    <w:rsid w:val="00972B6C"/>
    <w:rsid w:val="0097447B"/>
    <w:rsid w:val="00982DE1"/>
    <w:rsid w:val="009837B3"/>
    <w:rsid w:val="00983B7B"/>
    <w:rsid w:val="009856CC"/>
    <w:rsid w:val="00987FAC"/>
    <w:rsid w:val="00993F23"/>
    <w:rsid w:val="009A005F"/>
    <w:rsid w:val="009A1965"/>
    <w:rsid w:val="009A1D13"/>
    <w:rsid w:val="009A5AB1"/>
    <w:rsid w:val="009A6062"/>
    <w:rsid w:val="009A694D"/>
    <w:rsid w:val="009B1338"/>
    <w:rsid w:val="009B1F89"/>
    <w:rsid w:val="009B666A"/>
    <w:rsid w:val="009C0C3C"/>
    <w:rsid w:val="009C1B6D"/>
    <w:rsid w:val="009C5C1B"/>
    <w:rsid w:val="009C62FB"/>
    <w:rsid w:val="009C68F7"/>
    <w:rsid w:val="009C776D"/>
    <w:rsid w:val="009D3DD4"/>
    <w:rsid w:val="009D3FFB"/>
    <w:rsid w:val="009D40E6"/>
    <w:rsid w:val="009D67BE"/>
    <w:rsid w:val="009D7F9B"/>
    <w:rsid w:val="009E026D"/>
    <w:rsid w:val="009E1E32"/>
    <w:rsid w:val="009E3345"/>
    <w:rsid w:val="009E393E"/>
    <w:rsid w:val="009E7252"/>
    <w:rsid w:val="009F0582"/>
    <w:rsid w:val="009F08D7"/>
    <w:rsid w:val="009F2DD0"/>
    <w:rsid w:val="009F398D"/>
    <w:rsid w:val="009F5B40"/>
    <w:rsid w:val="009F638B"/>
    <w:rsid w:val="00A00B2A"/>
    <w:rsid w:val="00A00EC5"/>
    <w:rsid w:val="00A034AC"/>
    <w:rsid w:val="00A05F8A"/>
    <w:rsid w:val="00A1000B"/>
    <w:rsid w:val="00A10FC7"/>
    <w:rsid w:val="00A12330"/>
    <w:rsid w:val="00A139DA"/>
    <w:rsid w:val="00A25BBC"/>
    <w:rsid w:val="00A30062"/>
    <w:rsid w:val="00A31357"/>
    <w:rsid w:val="00A31F34"/>
    <w:rsid w:val="00A360B7"/>
    <w:rsid w:val="00A37EC5"/>
    <w:rsid w:val="00A4149D"/>
    <w:rsid w:val="00A415E9"/>
    <w:rsid w:val="00A4312C"/>
    <w:rsid w:val="00A4323D"/>
    <w:rsid w:val="00A44DE6"/>
    <w:rsid w:val="00A44F34"/>
    <w:rsid w:val="00A465D1"/>
    <w:rsid w:val="00A46762"/>
    <w:rsid w:val="00A568B0"/>
    <w:rsid w:val="00A57695"/>
    <w:rsid w:val="00A5793C"/>
    <w:rsid w:val="00A64269"/>
    <w:rsid w:val="00A65003"/>
    <w:rsid w:val="00A65B09"/>
    <w:rsid w:val="00A70B66"/>
    <w:rsid w:val="00A72FEB"/>
    <w:rsid w:val="00A741D4"/>
    <w:rsid w:val="00A757B4"/>
    <w:rsid w:val="00A7586B"/>
    <w:rsid w:val="00A75FDA"/>
    <w:rsid w:val="00A77EE4"/>
    <w:rsid w:val="00A80241"/>
    <w:rsid w:val="00A837B4"/>
    <w:rsid w:val="00A83BCF"/>
    <w:rsid w:val="00A83CD0"/>
    <w:rsid w:val="00A83F30"/>
    <w:rsid w:val="00A84251"/>
    <w:rsid w:val="00A87217"/>
    <w:rsid w:val="00A87691"/>
    <w:rsid w:val="00A87D1D"/>
    <w:rsid w:val="00A91459"/>
    <w:rsid w:val="00A9452A"/>
    <w:rsid w:val="00AA1700"/>
    <w:rsid w:val="00AA2DC5"/>
    <w:rsid w:val="00AA42C0"/>
    <w:rsid w:val="00AB36CE"/>
    <w:rsid w:val="00AB5E9A"/>
    <w:rsid w:val="00AB607C"/>
    <w:rsid w:val="00AB7F20"/>
    <w:rsid w:val="00AC2941"/>
    <w:rsid w:val="00AC2DF0"/>
    <w:rsid w:val="00AD5A18"/>
    <w:rsid w:val="00AE0C79"/>
    <w:rsid w:val="00AE1248"/>
    <w:rsid w:val="00AE371F"/>
    <w:rsid w:val="00AE415B"/>
    <w:rsid w:val="00AE44E2"/>
    <w:rsid w:val="00AE555D"/>
    <w:rsid w:val="00AE55A1"/>
    <w:rsid w:val="00AE666E"/>
    <w:rsid w:val="00AF04F9"/>
    <w:rsid w:val="00AF153A"/>
    <w:rsid w:val="00AF34FF"/>
    <w:rsid w:val="00AF40BC"/>
    <w:rsid w:val="00B0044A"/>
    <w:rsid w:val="00B02EAC"/>
    <w:rsid w:val="00B117A6"/>
    <w:rsid w:val="00B12FA2"/>
    <w:rsid w:val="00B14A94"/>
    <w:rsid w:val="00B257AA"/>
    <w:rsid w:val="00B25943"/>
    <w:rsid w:val="00B30E34"/>
    <w:rsid w:val="00B32CFD"/>
    <w:rsid w:val="00B339ED"/>
    <w:rsid w:val="00B33CEB"/>
    <w:rsid w:val="00B348A9"/>
    <w:rsid w:val="00B34B03"/>
    <w:rsid w:val="00B37F59"/>
    <w:rsid w:val="00B40C89"/>
    <w:rsid w:val="00B43B81"/>
    <w:rsid w:val="00B43F4C"/>
    <w:rsid w:val="00B50357"/>
    <w:rsid w:val="00B50476"/>
    <w:rsid w:val="00B51A3D"/>
    <w:rsid w:val="00B52A79"/>
    <w:rsid w:val="00B57C05"/>
    <w:rsid w:val="00B57D91"/>
    <w:rsid w:val="00B619F7"/>
    <w:rsid w:val="00B63743"/>
    <w:rsid w:val="00B638F2"/>
    <w:rsid w:val="00B660C2"/>
    <w:rsid w:val="00B66247"/>
    <w:rsid w:val="00B71078"/>
    <w:rsid w:val="00B7420E"/>
    <w:rsid w:val="00B74E07"/>
    <w:rsid w:val="00B759EB"/>
    <w:rsid w:val="00B76D48"/>
    <w:rsid w:val="00B76E63"/>
    <w:rsid w:val="00B801FF"/>
    <w:rsid w:val="00B821F4"/>
    <w:rsid w:val="00B87574"/>
    <w:rsid w:val="00B90794"/>
    <w:rsid w:val="00B978C6"/>
    <w:rsid w:val="00BA1455"/>
    <w:rsid w:val="00BA5A08"/>
    <w:rsid w:val="00BA6966"/>
    <w:rsid w:val="00BB0A65"/>
    <w:rsid w:val="00BB0EDD"/>
    <w:rsid w:val="00BB4FFD"/>
    <w:rsid w:val="00BB5221"/>
    <w:rsid w:val="00BB6A7E"/>
    <w:rsid w:val="00BB7C8B"/>
    <w:rsid w:val="00BC04B5"/>
    <w:rsid w:val="00BC2BF8"/>
    <w:rsid w:val="00BC3FE9"/>
    <w:rsid w:val="00BC4F5F"/>
    <w:rsid w:val="00BD1C6E"/>
    <w:rsid w:val="00BD4119"/>
    <w:rsid w:val="00BD4AA0"/>
    <w:rsid w:val="00BD4DCB"/>
    <w:rsid w:val="00BD549C"/>
    <w:rsid w:val="00BD79B6"/>
    <w:rsid w:val="00BE22DE"/>
    <w:rsid w:val="00BE58A6"/>
    <w:rsid w:val="00BE6971"/>
    <w:rsid w:val="00BE7AC5"/>
    <w:rsid w:val="00BF23E7"/>
    <w:rsid w:val="00BF37AB"/>
    <w:rsid w:val="00BF3BBD"/>
    <w:rsid w:val="00BF6B30"/>
    <w:rsid w:val="00C022E5"/>
    <w:rsid w:val="00C04328"/>
    <w:rsid w:val="00C079ED"/>
    <w:rsid w:val="00C07F08"/>
    <w:rsid w:val="00C10E7D"/>
    <w:rsid w:val="00C113FA"/>
    <w:rsid w:val="00C15D5C"/>
    <w:rsid w:val="00C16906"/>
    <w:rsid w:val="00C170ED"/>
    <w:rsid w:val="00C21145"/>
    <w:rsid w:val="00C211B5"/>
    <w:rsid w:val="00C2218F"/>
    <w:rsid w:val="00C2573B"/>
    <w:rsid w:val="00C265A3"/>
    <w:rsid w:val="00C27436"/>
    <w:rsid w:val="00C3326D"/>
    <w:rsid w:val="00C42482"/>
    <w:rsid w:val="00C44B19"/>
    <w:rsid w:val="00C50B55"/>
    <w:rsid w:val="00C50E6B"/>
    <w:rsid w:val="00C51716"/>
    <w:rsid w:val="00C54293"/>
    <w:rsid w:val="00C5570A"/>
    <w:rsid w:val="00C56193"/>
    <w:rsid w:val="00C56B1E"/>
    <w:rsid w:val="00C57875"/>
    <w:rsid w:val="00C57B51"/>
    <w:rsid w:val="00C62707"/>
    <w:rsid w:val="00C62950"/>
    <w:rsid w:val="00C63164"/>
    <w:rsid w:val="00C6340B"/>
    <w:rsid w:val="00C70563"/>
    <w:rsid w:val="00C75F00"/>
    <w:rsid w:val="00C76EB7"/>
    <w:rsid w:val="00C81525"/>
    <w:rsid w:val="00C8349F"/>
    <w:rsid w:val="00C84B5A"/>
    <w:rsid w:val="00C87C90"/>
    <w:rsid w:val="00C9124C"/>
    <w:rsid w:val="00C9180D"/>
    <w:rsid w:val="00C92119"/>
    <w:rsid w:val="00C9294D"/>
    <w:rsid w:val="00C92E7E"/>
    <w:rsid w:val="00C94582"/>
    <w:rsid w:val="00C962C1"/>
    <w:rsid w:val="00C9647C"/>
    <w:rsid w:val="00C96CBC"/>
    <w:rsid w:val="00C9723A"/>
    <w:rsid w:val="00CA3E74"/>
    <w:rsid w:val="00CA6591"/>
    <w:rsid w:val="00CB1BCE"/>
    <w:rsid w:val="00CB2BFF"/>
    <w:rsid w:val="00CB3C2F"/>
    <w:rsid w:val="00CC0B01"/>
    <w:rsid w:val="00CC2384"/>
    <w:rsid w:val="00CC2D8F"/>
    <w:rsid w:val="00CC4129"/>
    <w:rsid w:val="00CC4610"/>
    <w:rsid w:val="00CC5C50"/>
    <w:rsid w:val="00CC5CCB"/>
    <w:rsid w:val="00CC6483"/>
    <w:rsid w:val="00CC7995"/>
    <w:rsid w:val="00CC7A3D"/>
    <w:rsid w:val="00CD0011"/>
    <w:rsid w:val="00CD47A3"/>
    <w:rsid w:val="00CD57CC"/>
    <w:rsid w:val="00CD6C50"/>
    <w:rsid w:val="00CE12BA"/>
    <w:rsid w:val="00CE324B"/>
    <w:rsid w:val="00CE352D"/>
    <w:rsid w:val="00CE3C3C"/>
    <w:rsid w:val="00CE7E3C"/>
    <w:rsid w:val="00CF031C"/>
    <w:rsid w:val="00CF1821"/>
    <w:rsid w:val="00CF24FD"/>
    <w:rsid w:val="00CF2E70"/>
    <w:rsid w:val="00CF3B7F"/>
    <w:rsid w:val="00CF4740"/>
    <w:rsid w:val="00CF6F6A"/>
    <w:rsid w:val="00CF75ED"/>
    <w:rsid w:val="00CF7FC4"/>
    <w:rsid w:val="00D017C2"/>
    <w:rsid w:val="00D0260A"/>
    <w:rsid w:val="00D05C4F"/>
    <w:rsid w:val="00D06968"/>
    <w:rsid w:val="00D1312D"/>
    <w:rsid w:val="00D1392E"/>
    <w:rsid w:val="00D15638"/>
    <w:rsid w:val="00D20903"/>
    <w:rsid w:val="00D22976"/>
    <w:rsid w:val="00D2341E"/>
    <w:rsid w:val="00D239F5"/>
    <w:rsid w:val="00D26725"/>
    <w:rsid w:val="00D30A14"/>
    <w:rsid w:val="00D315C8"/>
    <w:rsid w:val="00D31A70"/>
    <w:rsid w:val="00D31C12"/>
    <w:rsid w:val="00D351C5"/>
    <w:rsid w:val="00D400FE"/>
    <w:rsid w:val="00D40BBF"/>
    <w:rsid w:val="00D42D56"/>
    <w:rsid w:val="00D450A6"/>
    <w:rsid w:val="00D4615F"/>
    <w:rsid w:val="00D463FE"/>
    <w:rsid w:val="00D47D95"/>
    <w:rsid w:val="00D52206"/>
    <w:rsid w:val="00D52D18"/>
    <w:rsid w:val="00D5424E"/>
    <w:rsid w:val="00D54926"/>
    <w:rsid w:val="00D551AF"/>
    <w:rsid w:val="00D55BA6"/>
    <w:rsid w:val="00D579DE"/>
    <w:rsid w:val="00D60575"/>
    <w:rsid w:val="00D627EE"/>
    <w:rsid w:val="00D704BD"/>
    <w:rsid w:val="00D754F3"/>
    <w:rsid w:val="00D770D8"/>
    <w:rsid w:val="00D807B1"/>
    <w:rsid w:val="00D819C9"/>
    <w:rsid w:val="00D825BF"/>
    <w:rsid w:val="00D82E3A"/>
    <w:rsid w:val="00D84C9B"/>
    <w:rsid w:val="00D84DF1"/>
    <w:rsid w:val="00D86AFC"/>
    <w:rsid w:val="00D8728B"/>
    <w:rsid w:val="00D873C8"/>
    <w:rsid w:val="00D91282"/>
    <w:rsid w:val="00D916E0"/>
    <w:rsid w:val="00D91CC0"/>
    <w:rsid w:val="00D934C9"/>
    <w:rsid w:val="00D93670"/>
    <w:rsid w:val="00D97A8A"/>
    <w:rsid w:val="00DA1343"/>
    <w:rsid w:val="00DA237B"/>
    <w:rsid w:val="00DA2499"/>
    <w:rsid w:val="00DA2F6E"/>
    <w:rsid w:val="00DA2F7A"/>
    <w:rsid w:val="00DA475C"/>
    <w:rsid w:val="00DA5FE4"/>
    <w:rsid w:val="00DA6FFC"/>
    <w:rsid w:val="00DA7AA5"/>
    <w:rsid w:val="00DB1598"/>
    <w:rsid w:val="00DB1770"/>
    <w:rsid w:val="00DC257F"/>
    <w:rsid w:val="00DC44D5"/>
    <w:rsid w:val="00DC60BB"/>
    <w:rsid w:val="00DC6482"/>
    <w:rsid w:val="00DD1536"/>
    <w:rsid w:val="00DD3396"/>
    <w:rsid w:val="00DD42B7"/>
    <w:rsid w:val="00DD478D"/>
    <w:rsid w:val="00DD5D3D"/>
    <w:rsid w:val="00DD6E80"/>
    <w:rsid w:val="00DE049A"/>
    <w:rsid w:val="00DE0979"/>
    <w:rsid w:val="00DE1FFA"/>
    <w:rsid w:val="00DE20B1"/>
    <w:rsid w:val="00DE23E6"/>
    <w:rsid w:val="00DE4BAA"/>
    <w:rsid w:val="00DE7A7E"/>
    <w:rsid w:val="00DF1526"/>
    <w:rsid w:val="00DF1FA2"/>
    <w:rsid w:val="00DF35CC"/>
    <w:rsid w:val="00DF3A41"/>
    <w:rsid w:val="00DF6791"/>
    <w:rsid w:val="00E008AA"/>
    <w:rsid w:val="00E0444D"/>
    <w:rsid w:val="00E04618"/>
    <w:rsid w:val="00E1149A"/>
    <w:rsid w:val="00E13355"/>
    <w:rsid w:val="00E148D7"/>
    <w:rsid w:val="00E22948"/>
    <w:rsid w:val="00E258F8"/>
    <w:rsid w:val="00E27A20"/>
    <w:rsid w:val="00E32655"/>
    <w:rsid w:val="00E35F19"/>
    <w:rsid w:val="00E364E6"/>
    <w:rsid w:val="00E37214"/>
    <w:rsid w:val="00E43867"/>
    <w:rsid w:val="00E43DB8"/>
    <w:rsid w:val="00E466F1"/>
    <w:rsid w:val="00E478B0"/>
    <w:rsid w:val="00E47D0C"/>
    <w:rsid w:val="00E5054C"/>
    <w:rsid w:val="00E51FA4"/>
    <w:rsid w:val="00E5575E"/>
    <w:rsid w:val="00E55BA5"/>
    <w:rsid w:val="00E571F7"/>
    <w:rsid w:val="00E57D26"/>
    <w:rsid w:val="00E622B3"/>
    <w:rsid w:val="00E63411"/>
    <w:rsid w:val="00E63E3F"/>
    <w:rsid w:val="00E6448D"/>
    <w:rsid w:val="00E64DFE"/>
    <w:rsid w:val="00E65483"/>
    <w:rsid w:val="00E768AE"/>
    <w:rsid w:val="00E76DE3"/>
    <w:rsid w:val="00E7791B"/>
    <w:rsid w:val="00E80D90"/>
    <w:rsid w:val="00E84D1D"/>
    <w:rsid w:val="00E8570A"/>
    <w:rsid w:val="00E85DF6"/>
    <w:rsid w:val="00E97CDD"/>
    <w:rsid w:val="00EA1F92"/>
    <w:rsid w:val="00EA2D84"/>
    <w:rsid w:val="00EA2F20"/>
    <w:rsid w:val="00EA3761"/>
    <w:rsid w:val="00EA4671"/>
    <w:rsid w:val="00EA4CDE"/>
    <w:rsid w:val="00EA6E3E"/>
    <w:rsid w:val="00EA7A3D"/>
    <w:rsid w:val="00EA7AD8"/>
    <w:rsid w:val="00EB3C0A"/>
    <w:rsid w:val="00EC20FD"/>
    <w:rsid w:val="00EC2A00"/>
    <w:rsid w:val="00EC3678"/>
    <w:rsid w:val="00EC77EA"/>
    <w:rsid w:val="00ED0CD0"/>
    <w:rsid w:val="00ED0F24"/>
    <w:rsid w:val="00ED1BBC"/>
    <w:rsid w:val="00ED2F94"/>
    <w:rsid w:val="00ED3F17"/>
    <w:rsid w:val="00ED4182"/>
    <w:rsid w:val="00ED6B92"/>
    <w:rsid w:val="00ED74AC"/>
    <w:rsid w:val="00EE0401"/>
    <w:rsid w:val="00EE1A82"/>
    <w:rsid w:val="00EE6CEB"/>
    <w:rsid w:val="00EE760D"/>
    <w:rsid w:val="00EF0B40"/>
    <w:rsid w:val="00EF7BB5"/>
    <w:rsid w:val="00F00BF0"/>
    <w:rsid w:val="00F04EFF"/>
    <w:rsid w:val="00F111CE"/>
    <w:rsid w:val="00F16E28"/>
    <w:rsid w:val="00F17366"/>
    <w:rsid w:val="00F17D21"/>
    <w:rsid w:val="00F20255"/>
    <w:rsid w:val="00F21E64"/>
    <w:rsid w:val="00F23CE8"/>
    <w:rsid w:val="00F23D80"/>
    <w:rsid w:val="00F339F8"/>
    <w:rsid w:val="00F33F92"/>
    <w:rsid w:val="00F3437D"/>
    <w:rsid w:val="00F34AB9"/>
    <w:rsid w:val="00F367F9"/>
    <w:rsid w:val="00F37E90"/>
    <w:rsid w:val="00F40F13"/>
    <w:rsid w:val="00F41D34"/>
    <w:rsid w:val="00F42E47"/>
    <w:rsid w:val="00F43E34"/>
    <w:rsid w:val="00F45559"/>
    <w:rsid w:val="00F46D8A"/>
    <w:rsid w:val="00F50065"/>
    <w:rsid w:val="00F5124C"/>
    <w:rsid w:val="00F51FFD"/>
    <w:rsid w:val="00F53E78"/>
    <w:rsid w:val="00F55750"/>
    <w:rsid w:val="00F56A97"/>
    <w:rsid w:val="00F57C53"/>
    <w:rsid w:val="00F60722"/>
    <w:rsid w:val="00F60A02"/>
    <w:rsid w:val="00F65659"/>
    <w:rsid w:val="00F65716"/>
    <w:rsid w:val="00F6644A"/>
    <w:rsid w:val="00F67330"/>
    <w:rsid w:val="00F67AB3"/>
    <w:rsid w:val="00F67F7D"/>
    <w:rsid w:val="00F708F6"/>
    <w:rsid w:val="00F70BA3"/>
    <w:rsid w:val="00F721A8"/>
    <w:rsid w:val="00F72DEF"/>
    <w:rsid w:val="00F75C62"/>
    <w:rsid w:val="00F80647"/>
    <w:rsid w:val="00F807FB"/>
    <w:rsid w:val="00F84286"/>
    <w:rsid w:val="00F85407"/>
    <w:rsid w:val="00F859B1"/>
    <w:rsid w:val="00F872D6"/>
    <w:rsid w:val="00F87961"/>
    <w:rsid w:val="00F90F04"/>
    <w:rsid w:val="00F91127"/>
    <w:rsid w:val="00F939CB"/>
    <w:rsid w:val="00F95A01"/>
    <w:rsid w:val="00FA094E"/>
    <w:rsid w:val="00FA3D88"/>
    <w:rsid w:val="00FA65AE"/>
    <w:rsid w:val="00FB1E30"/>
    <w:rsid w:val="00FB69BC"/>
    <w:rsid w:val="00FC0292"/>
    <w:rsid w:val="00FC2BB3"/>
    <w:rsid w:val="00FC3789"/>
    <w:rsid w:val="00FC3CE9"/>
    <w:rsid w:val="00FC498B"/>
    <w:rsid w:val="00FC7059"/>
    <w:rsid w:val="00FD1C7C"/>
    <w:rsid w:val="00FD273B"/>
    <w:rsid w:val="00FD4401"/>
    <w:rsid w:val="00FD6474"/>
    <w:rsid w:val="00FD744A"/>
    <w:rsid w:val="00FE1AFD"/>
    <w:rsid w:val="00FE2991"/>
    <w:rsid w:val="00FE2A58"/>
    <w:rsid w:val="00FE2F82"/>
    <w:rsid w:val="00FE3ABC"/>
    <w:rsid w:val="00FE66AF"/>
    <w:rsid w:val="00FF1A66"/>
    <w:rsid w:val="00FF1F85"/>
    <w:rsid w:val="00FF2D64"/>
    <w:rsid w:val="00FF5474"/>
    <w:rsid w:val="00FF55E9"/>
    <w:rsid w:val="00FF6B42"/>
    <w:rsid w:val="00FF7F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6CCE99"/>
  <w15:docId w15:val="{720DA94D-9441-4313-8509-A7A385D0DE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E3324"/>
    <w:pPr>
      <w:spacing w:after="0" w:line="240" w:lineRule="auto"/>
      <w:jc w:val="both"/>
    </w:pPr>
    <w:rPr>
      <w:rFonts w:ascii="Times New Roman" w:hAnsi="Times New Roman"/>
      <w:sz w:val="28"/>
    </w:rPr>
  </w:style>
  <w:style w:type="paragraph" w:styleId="1">
    <w:name w:val="heading 1"/>
    <w:basedOn w:val="a"/>
    <w:next w:val="a"/>
    <w:link w:val="10"/>
    <w:qFormat/>
    <w:rsid w:val="009A1965"/>
    <w:pPr>
      <w:keepNext/>
      <w:ind w:left="-567" w:right="-766"/>
      <w:jc w:val="center"/>
      <w:outlineLvl w:val="0"/>
    </w:pPr>
    <w:rPr>
      <w:rFonts w:eastAsia="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D52206"/>
    <w:pPr>
      <w:spacing w:before="100" w:beforeAutospacing="1" w:after="100" w:afterAutospacing="1"/>
    </w:pPr>
    <w:rPr>
      <w:rFonts w:eastAsia="Times New Roman" w:cs="Times New Roman"/>
      <w:sz w:val="24"/>
      <w:szCs w:val="24"/>
    </w:rPr>
  </w:style>
  <w:style w:type="character" w:styleId="a4">
    <w:name w:val="Hyperlink"/>
    <w:basedOn w:val="a0"/>
    <w:rsid w:val="00404AC0"/>
    <w:rPr>
      <w:color w:val="0000FF"/>
      <w:u w:val="single"/>
    </w:rPr>
  </w:style>
  <w:style w:type="paragraph" w:styleId="a5">
    <w:name w:val="List Paragraph"/>
    <w:basedOn w:val="a"/>
    <w:uiPriority w:val="34"/>
    <w:qFormat/>
    <w:rsid w:val="00D06968"/>
    <w:pPr>
      <w:ind w:left="720"/>
      <w:contextualSpacing/>
    </w:pPr>
  </w:style>
  <w:style w:type="paragraph" w:styleId="a6">
    <w:name w:val="header"/>
    <w:basedOn w:val="a"/>
    <w:link w:val="a7"/>
    <w:uiPriority w:val="99"/>
    <w:unhideWhenUsed/>
    <w:rsid w:val="00660DDC"/>
    <w:pPr>
      <w:tabs>
        <w:tab w:val="center" w:pos="4677"/>
        <w:tab w:val="right" w:pos="9355"/>
      </w:tabs>
    </w:pPr>
  </w:style>
  <w:style w:type="character" w:customStyle="1" w:styleId="a7">
    <w:name w:val="Верхний колонтитул Знак"/>
    <w:basedOn w:val="a0"/>
    <w:link w:val="a6"/>
    <w:uiPriority w:val="99"/>
    <w:rsid w:val="00660DDC"/>
  </w:style>
  <w:style w:type="paragraph" w:styleId="a8">
    <w:name w:val="footer"/>
    <w:basedOn w:val="a"/>
    <w:link w:val="a9"/>
    <w:uiPriority w:val="99"/>
    <w:unhideWhenUsed/>
    <w:rsid w:val="00660DDC"/>
    <w:pPr>
      <w:tabs>
        <w:tab w:val="center" w:pos="4677"/>
        <w:tab w:val="right" w:pos="9355"/>
      </w:tabs>
    </w:pPr>
  </w:style>
  <w:style w:type="character" w:customStyle="1" w:styleId="a9">
    <w:name w:val="Нижний колонтитул Знак"/>
    <w:basedOn w:val="a0"/>
    <w:link w:val="a8"/>
    <w:uiPriority w:val="99"/>
    <w:rsid w:val="00660DDC"/>
  </w:style>
  <w:style w:type="paragraph" w:styleId="aa">
    <w:name w:val="Balloon Text"/>
    <w:basedOn w:val="a"/>
    <w:link w:val="ab"/>
    <w:uiPriority w:val="99"/>
    <w:semiHidden/>
    <w:unhideWhenUsed/>
    <w:rsid w:val="002111F1"/>
    <w:rPr>
      <w:rFonts w:ascii="Tahoma" w:hAnsi="Tahoma" w:cs="Tahoma"/>
      <w:sz w:val="16"/>
      <w:szCs w:val="16"/>
    </w:rPr>
  </w:style>
  <w:style w:type="character" w:customStyle="1" w:styleId="ab">
    <w:name w:val="Текст выноски Знак"/>
    <w:basedOn w:val="a0"/>
    <w:link w:val="aa"/>
    <w:uiPriority w:val="99"/>
    <w:semiHidden/>
    <w:rsid w:val="002111F1"/>
    <w:rPr>
      <w:rFonts w:ascii="Tahoma" w:hAnsi="Tahoma" w:cs="Tahoma"/>
      <w:sz w:val="16"/>
      <w:szCs w:val="16"/>
    </w:rPr>
  </w:style>
  <w:style w:type="paragraph" w:customStyle="1" w:styleId="ConsPlusTitle">
    <w:name w:val="ConsPlusTitle"/>
    <w:rsid w:val="00C170ED"/>
    <w:pPr>
      <w:autoSpaceDE w:val="0"/>
      <w:autoSpaceDN w:val="0"/>
      <w:adjustRightInd w:val="0"/>
      <w:spacing w:after="0" w:line="240" w:lineRule="auto"/>
    </w:pPr>
    <w:rPr>
      <w:rFonts w:ascii="Times New Roman" w:hAnsi="Times New Roman" w:cs="Times New Roman"/>
      <w:b/>
      <w:bCs/>
      <w:sz w:val="28"/>
      <w:szCs w:val="28"/>
    </w:rPr>
  </w:style>
  <w:style w:type="paragraph" w:styleId="ac">
    <w:name w:val="footnote text"/>
    <w:basedOn w:val="a"/>
    <w:link w:val="ad"/>
    <w:uiPriority w:val="99"/>
    <w:unhideWhenUsed/>
    <w:rsid w:val="001A1F8A"/>
    <w:rPr>
      <w:sz w:val="20"/>
      <w:szCs w:val="20"/>
    </w:rPr>
  </w:style>
  <w:style w:type="character" w:customStyle="1" w:styleId="ad">
    <w:name w:val="Текст сноски Знак"/>
    <w:basedOn w:val="a0"/>
    <w:link w:val="ac"/>
    <w:uiPriority w:val="99"/>
    <w:rsid w:val="001A1F8A"/>
    <w:rPr>
      <w:sz w:val="20"/>
      <w:szCs w:val="20"/>
    </w:rPr>
  </w:style>
  <w:style w:type="character" w:styleId="ae">
    <w:name w:val="footnote reference"/>
    <w:basedOn w:val="a0"/>
    <w:uiPriority w:val="99"/>
    <w:unhideWhenUsed/>
    <w:rsid w:val="001A1F8A"/>
    <w:rPr>
      <w:vertAlign w:val="superscript"/>
    </w:rPr>
  </w:style>
  <w:style w:type="character" w:customStyle="1" w:styleId="r">
    <w:name w:val="r"/>
    <w:basedOn w:val="a0"/>
    <w:rsid w:val="0027613B"/>
  </w:style>
  <w:style w:type="character" w:customStyle="1" w:styleId="10">
    <w:name w:val="Заголовок 1 Знак"/>
    <w:basedOn w:val="a0"/>
    <w:link w:val="1"/>
    <w:rsid w:val="009A1965"/>
    <w:rPr>
      <w:rFonts w:ascii="Times New Roman" w:eastAsia="Times New Roman" w:hAnsi="Times New Roman" w:cs="Times New Roman"/>
      <w:sz w:val="28"/>
      <w:szCs w:val="20"/>
      <w:lang w:eastAsia="ru-RU"/>
    </w:rPr>
  </w:style>
  <w:style w:type="paragraph" w:customStyle="1" w:styleId="ConsNormal">
    <w:name w:val="ConsNormal"/>
    <w:rsid w:val="009A1965"/>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styleId="af">
    <w:name w:val="page number"/>
    <w:basedOn w:val="a0"/>
    <w:rsid w:val="009A1965"/>
  </w:style>
  <w:style w:type="paragraph" w:customStyle="1" w:styleId="ConsPlusNormal">
    <w:name w:val="ConsPlusNormal"/>
    <w:rsid w:val="009A1965"/>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f0">
    <w:name w:val="Title"/>
    <w:basedOn w:val="a"/>
    <w:link w:val="af1"/>
    <w:qFormat/>
    <w:rsid w:val="009A1965"/>
    <w:pPr>
      <w:jc w:val="center"/>
    </w:pPr>
    <w:rPr>
      <w:rFonts w:eastAsia="Times New Roman" w:cs="Times New Roman"/>
      <w:szCs w:val="20"/>
    </w:rPr>
  </w:style>
  <w:style w:type="character" w:customStyle="1" w:styleId="af1">
    <w:name w:val="Заголовок Знак"/>
    <w:basedOn w:val="a0"/>
    <w:link w:val="af0"/>
    <w:rsid w:val="009A1965"/>
    <w:rPr>
      <w:rFonts w:ascii="Times New Roman" w:eastAsia="Times New Roman" w:hAnsi="Times New Roman" w:cs="Times New Roman"/>
      <w:sz w:val="28"/>
      <w:szCs w:val="20"/>
      <w:lang w:eastAsia="ru-RU"/>
    </w:rPr>
  </w:style>
  <w:style w:type="character" w:customStyle="1" w:styleId="f">
    <w:name w:val="f"/>
    <w:basedOn w:val="a0"/>
    <w:rsid w:val="009A1965"/>
  </w:style>
  <w:style w:type="character" w:styleId="af2">
    <w:name w:val="Strong"/>
    <w:basedOn w:val="a0"/>
    <w:uiPriority w:val="22"/>
    <w:qFormat/>
    <w:rsid w:val="009A1965"/>
    <w:rPr>
      <w:b/>
      <w:bCs/>
    </w:rPr>
  </w:style>
  <w:style w:type="character" w:customStyle="1" w:styleId="diffins">
    <w:name w:val="diff_ins"/>
    <w:basedOn w:val="a0"/>
    <w:rsid w:val="00C9180D"/>
  </w:style>
  <w:style w:type="character" w:customStyle="1" w:styleId="u">
    <w:name w:val="u"/>
    <w:basedOn w:val="a0"/>
    <w:rsid w:val="00C9180D"/>
  </w:style>
  <w:style w:type="character" w:customStyle="1" w:styleId="blk">
    <w:name w:val="blk"/>
    <w:basedOn w:val="a0"/>
    <w:rsid w:val="00900A2C"/>
  </w:style>
  <w:style w:type="character" w:customStyle="1" w:styleId="epm">
    <w:name w:val="epm"/>
    <w:basedOn w:val="a0"/>
    <w:rsid w:val="008F47F1"/>
  </w:style>
  <w:style w:type="character" w:styleId="af3">
    <w:name w:val="annotation reference"/>
    <w:basedOn w:val="a0"/>
    <w:uiPriority w:val="99"/>
    <w:semiHidden/>
    <w:unhideWhenUsed/>
    <w:rsid w:val="008013C8"/>
    <w:rPr>
      <w:sz w:val="16"/>
      <w:szCs w:val="16"/>
    </w:rPr>
  </w:style>
  <w:style w:type="paragraph" w:styleId="af4">
    <w:name w:val="annotation text"/>
    <w:basedOn w:val="a"/>
    <w:link w:val="af5"/>
    <w:uiPriority w:val="99"/>
    <w:semiHidden/>
    <w:unhideWhenUsed/>
    <w:rsid w:val="008013C8"/>
    <w:rPr>
      <w:sz w:val="20"/>
      <w:szCs w:val="20"/>
    </w:rPr>
  </w:style>
  <w:style w:type="character" w:customStyle="1" w:styleId="af5">
    <w:name w:val="Текст примечания Знак"/>
    <w:basedOn w:val="a0"/>
    <w:link w:val="af4"/>
    <w:uiPriority w:val="99"/>
    <w:semiHidden/>
    <w:rsid w:val="008013C8"/>
    <w:rPr>
      <w:sz w:val="20"/>
      <w:szCs w:val="20"/>
    </w:rPr>
  </w:style>
  <w:style w:type="paragraph" w:styleId="af6">
    <w:name w:val="annotation subject"/>
    <w:basedOn w:val="af4"/>
    <w:next w:val="af4"/>
    <w:link w:val="af7"/>
    <w:uiPriority w:val="99"/>
    <w:semiHidden/>
    <w:unhideWhenUsed/>
    <w:rsid w:val="008013C8"/>
    <w:rPr>
      <w:b/>
      <w:bCs/>
    </w:rPr>
  </w:style>
  <w:style w:type="character" w:customStyle="1" w:styleId="af7">
    <w:name w:val="Тема примечания Знак"/>
    <w:basedOn w:val="af5"/>
    <w:link w:val="af6"/>
    <w:uiPriority w:val="99"/>
    <w:semiHidden/>
    <w:rsid w:val="008013C8"/>
    <w:rPr>
      <w:b/>
      <w:bCs/>
      <w:sz w:val="20"/>
      <w:szCs w:val="20"/>
    </w:rPr>
  </w:style>
  <w:style w:type="paragraph" w:customStyle="1" w:styleId="11">
    <w:name w:val="Абзац списка1"/>
    <w:basedOn w:val="a"/>
    <w:rsid w:val="00B660C2"/>
    <w:pPr>
      <w:ind w:left="720"/>
      <w:contextualSpacing/>
    </w:pPr>
    <w:rPr>
      <w:rFonts w:eastAsia="Calibri" w:cs="Times New Roman"/>
      <w:szCs w:val="24"/>
    </w:rPr>
  </w:style>
  <w:style w:type="character" w:customStyle="1" w:styleId="12">
    <w:name w:val="Гиперссылка1"/>
    <w:basedOn w:val="a0"/>
    <w:rsid w:val="00D82E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7246197">
      <w:bodyDiv w:val="1"/>
      <w:marLeft w:val="0"/>
      <w:marRight w:val="0"/>
      <w:marTop w:val="0"/>
      <w:marBottom w:val="0"/>
      <w:divBdr>
        <w:top w:val="none" w:sz="0" w:space="0" w:color="auto"/>
        <w:left w:val="none" w:sz="0" w:space="0" w:color="auto"/>
        <w:bottom w:val="none" w:sz="0" w:space="0" w:color="auto"/>
        <w:right w:val="none" w:sz="0" w:space="0" w:color="auto"/>
      </w:divBdr>
    </w:div>
    <w:div w:id="454443204">
      <w:bodyDiv w:val="1"/>
      <w:marLeft w:val="0"/>
      <w:marRight w:val="0"/>
      <w:marTop w:val="0"/>
      <w:marBottom w:val="0"/>
      <w:divBdr>
        <w:top w:val="none" w:sz="0" w:space="0" w:color="auto"/>
        <w:left w:val="none" w:sz="0" w:space="0" w:color="auto"/>
        <w:bottom w:val="none" w:sz="0" w:space="0" w:color="auto"/>
        <w:right w:val="none" w:sz="0" w:space="0" w:color="auto"/>
      </w:divBdr>
      <w:divsChild>
        <w:div w:id="361055866">
          <w:marLeft w:val="0"/>
          <w:marRight w:val="0"/>
          <w:marTop w:val="0"/>
          <w:marBottom w:val="0"/>
          <w:divBdr>
            <w:top w:val="none" w:sz="0" w:space="0" w:color="auto"/>
            <w:left w:val="none" w:sz="0" w:space="0" w:color="auto"/>
            <w:bottom w:val="none" w:sz="0" w:space="0" w:color="auto"/>
            <w:right w:val="none" w:sz="0" w:space="0" w:color="auto"/>
          </w:divBdr>
        </w:div>
        <w:div w:id="1566604796">
          <w:marLeft w:val="0"/>
          <w:marRight w:val="0"/>
          <w:marTop w:val="0"/>
          <w:marBottom w:val="0"/>
          <w:divBdr>
            <w:top w:val="none" w:sz="0" w:space="0" w:color="auto"/>
            <w:left w:val="none" w:sz="0" w:space="0" w:color="auto"/>
            <w:bottom w:val="none" w:sz="0" w:space="0" w:color="auto"/>
            <w:right w:val="none" w:sz="0" w:space="0" w:color="auto"/>
          </w:divBdr>
        </w:div>
        <w:div w:id="1781683660">
          <w:marLeft w:val="0"/>
          <w:marRight w:val="0"/>
          <w:marTop w:val="0"/>
          <w:marBottom w:val="0"/>
          <w:divBdr>
            <w:top w:val="none" w:sz="0" w:space="0" w:color="auto"/>
            <w:left w:val="none" w:sz="0" w:space="0" w:color="auto"/>
            <w:bottom w:val="none" w:sz="0" w:space="0" w:color="auto"/>
            <w:right w:val="none" w:sz="0" w:space="0" w:color="auto"/>
          </w:divBdr>
        </w:div>
      </w:divsChild>
    </w:div>
    <w:div w:id="478886465">
      <w:bodyDiv w:val="1"/>
      <w:marLeft w:val="0"/>
      <w:marRight w:val="0"/>
      <w:marTop w:val="0"/>
      <w:marBottom w:val="0"/>
      <w:divBdr>
        <w:top w:val="none" w:sz="0" w:space="0" w:color="auto"/>
        <w:left w:val="none" w:sz="0" w:space="0" w:color="auto"/>
        <w:bottom w:val="none" w:sz="0" w:space="0" w:color="auto"/>
        <w:right w:val="none" w:sz="0" w:space="0" w:color="auto"/>
      </w:divBdr>
    </w:div>
    <w:div w:id="616453538">
      <w:bodyDiv w:val="1"/>
      <w:marLeft w:val="0"/>
      <w:marRight w:val="0"/>
      <w:marTop w:val="0"/>
      <w:marBottom w:val="0"/>
      <w:divBdr>
        <w:top w:val="none" w:sz="0" w:space="0" w:color="auto"/>
        <w:left w:val="none" w:sz="0" w:space="0" w:color="auto"/>
        <w:bottom w:val="none" w:sz="0" w:space="0" w:color="auto"/>
        <w:right w:val="none" w:sz="0" w:space="0" w:color="auto"/>
      </w:divBdr>
    </w:div>
    <w:div w:id="643776949">
      <w:bodyDiv w:val="1"/>
      <w:marLeft w:val="0"/>
      <w:marRight w:val="0"/>
      <w:marTop w:val="0"/>
      <w:marBottom w:val="0"/>
      <w:divBdr>
        <w:top w:val="none" w:sz="0" w:space="0" w:color="auto"/>
        <w:left w:val="none" w:sz="0" w:space="0" w:color="auto"/>
        <w:bottom w:val="none" w:sz="0" w:space="0" w:color="auto"/>
        <w:right w:val="none" w:sz="0" w:space="0" w:color="auto"/>
      </w:divBdr>
    </w:div>
    <w:div w:id="1189100808">
      <w:bodyDiv w:val="1"/>
      <w:marLeft w:val="0"/>
      <w:marRight w:val="0"/>
      <w:marTop w:val="0"/>
      <w:marBottom w:val="0"/>
      <w:divBdr>
        <w:top w:val="none" w:sz="0" w:space="0" w:color="auto"/>
        <w:left w:val="none" w:sz="0" w:space="0" w:color="auto"/>
        <w:bottom w:val="none" w:sz="0" w:space="0" w:color="auto"/>
        <w:right w:val="none" w:sz="0" w:space="0" w:color="auto"/>
      </w:divBdr>
    </w:div>
    <w:div w:id="1288273651">
      <w:bodyDiv w:val="1"/>
      <w:marLeft w:val="0"/>
      <w:marRight w:val="0"/>
      <w:marTop w:val="0"/>
      <w:marBottom w:val="0"/>
      <w:divBdr>
        <w:top w:val="none" w:sz="0" w:space="0" w:color="auto"/>
        <w:left w:val="none" w:sz="0" w:space="0" w:color="auto"/>
        <w:bottom w:val="none" w:sz="0" w:space="0" w:color="auto"/>
        <w:right w:val="none" w:sz="0" w:space="0" w:color="auto"/>
      </w:divBdr>
    </w:div>
    <w:div w:id="1302493498">
      <w:bodyDiv w:val="1"/>
      <w:marLeft w:val="0"/>
      <w:marRight w:val="0"/>
      <w:marTop w:val="0"/>
      <w:marBottom w:val="0"/>
      <w:divBdr>
        <w:top w:val="none" w:sz="0" w:space="0" w:color="auto"/>
        <w:left w:val="none" w:sz="0" w:space="0" w:color="auto"/>
        <w:bottom w:val="none" w:sz="0" w:space="0" w:color="auto"/>
        <w:right w:val="none" w:sz="0" w:space="0" w:color="auto"/>
      </w:divBdr>
    </w:div>
    <w:div w:id="1342125158">
      <w:bodyDiv w:val="1"/>
      <w:marLeft w:val="0"/>
      <w:marRight w:val="0"/>
      <w:marTop w:val="0"/>
      <w:marBottom w:val="0"/>
      <w:divBdr>
        <w:top w:val="none" w:sz="0" w:space="0" w:color="auto"/>
        <w:left w:val="none" w:sz="0" w:space="0" w:color="auto"/>
        <w:bottom w:val="none" w:sz="0" w:space="0" w:color="auto"/>
        <w:right w:val="none" w:sz="0" w:space="0" w:color="auto"/>
      </w:divBdr>
    </w:div>
    <w:div w:id="1611010574">
      <w:bodyDiv w:val="1"/>
      <w:marLeft w:val="0"/>
      <w:marRight w:val="0"/>
      <w:marTop w:val="0"/>
      <w:marBottom w:val="0"/>
      <w:divBdr>
        <w:top w:val="none" w:sz="0" w:space="0" w:color="auto"/>
        <w:left w:val="none" w:sz="0" w:space="0" w:color="auto"/>
        <w:bottom w:val="none" w:sz="0" w:space="0" w:color="auto"/>
        <w:right w:val="none" w:sz="0" w:space="0" w:color="auto"/>
      </w:divBdr>
      <w:divsChild>
        <w:div w:id="580138846">
          <w:marLeft w:val="0"/>
          <w:marRight w:val="0"/>
          <w:marTop w:val="0"/>
          <w:marBottom w:val="0"/>
          <w:divBdr>
            <w:top w:val="none" w:sz="0" w:space="0" w:color="auto"/>
            <w:left w:val="none" w:sz="0" w:space="0" w:color="auto"/>
            <w:bottom w:val="none" w:sz="0" w:space="0" w:color="auto"/>
            <w:right w:val="none" w:sz="0" w:space="0" w:color="auto"/>
          </w:divBdr>
        </w:div>
        <w:div w:id="616259496">
          <w:marLeft w:val="0"/>
          <w:marRight w:val="0"/>
          <w:marTop w:val="0"/>
          <w:marBottom w:val="0"/>
          <w:divBdr>
            <w:top w:val="none" w:sz="0" w:space="0" w:color="auto"/>
            <w:left w:val="none" w:sz="0" w:space="0" w:color="auto"/>
            <w:bottom w:val="none" w:sz="0" w:space="0" w:color="auto"/>
            <w:right w:val="none" w:sz="0" w:space="0" w:color="auto"/>
          </w:divBdr>
        </w:div>
      </w:divsChild>
    </w:div>
    <w:div w:id="1674843720">
      <w:bodyDiv w:val="1"/>
      <w:marLeft w:val="0"/>
      <w:marRight w:val="0"/>
      <w:marTop w:val="0"/>
      <w:marBottom w:val="0"/>
      <w:divBdr>
        <w:top w:val="none" w:sz="0" w:space="0" w:color="auto"/>
        <w:left w:val="none" w:sz="0" w:space="0" w:color="auto"/>
        <w:bottom w:val="none" w:sz="0" w:space="0" w:color="auto"/>
        <w:right w:val="none" w:sz="0" w:space="0" w:color="auto"/>
      </w:divBdr>
    </w:div>
    <w:div w:id="2039624454">
      <w:bodyDiv w:val="1"/>
      <w:marLeft w:val="0"/>
      <w:marRight w:val="0"/>
      <w:marTop w:val="0"/>
      <w:marBottom w:val="0"/>
      <w:divBdr>
        <w:top w:val="none" w:sz="0" w:space="0" w:color="auto"/>
        <w:left w:val="none" w:sz="0" w:space="0" w:color="auto"/>
        <w:bottom w:val="none" w:sz="0" w:space="0" w:color="auto"/>
        <w:right w:val="none" w:sz="0" w:space="0" w:color="auto"/>
      </w:divBdr>
    </w:div>
    <w:div w:id="2094275065">
      <w:bodyDiv w:val="1"/>
      <w:marLeft w:val="0"/>
      <w:marRight w:val="0"/>
      <w:marTop w:val="0"/>
      <w:marBottom w:val="0"/>
      <w:divBdr>
        <w:top w:val="none" w:sz="0" w:space="0" w:color="auto"/>
        <w:left w:val="none" w:sz="0" w:space="0" w:color="auto"/>
        <w:bottom w:val="none" w:sz="0" w:space="0" w:color="auto"/>
        <w:right w:val="none" w:sz="0" w:space="0" w:color="auto"/>
      </w:divBdr>
      <w:divsChild>
        <w:div w:id="1027677253">
          <w:marLeft w:val="0"/>
          <w:marRight w:val="0"/>
          <w:marTop w:val="0"/>
          <w:marBottom w:val="0"/>
          <w:divBdr>
            <w:top w:val="none" w:sz="0" w:space="0" w:color="auto"/>
            <w:left w:val="none" w:sz="0" w:space="0" w:color="auto"/>
            <w:bottom w:val="none" w:sz="0" w:space="0" w:color="auto"/>
            <w:right w:val="none" w:sz="0" w:space="0" w:color="auto"/>
          </w:divBdr>
        </w:div>
        <w:div w:id="429662584">
          <w:marLeft w:val="0"/>
          <w:marRight w:val="0"/>
          <w:marTop w:val="0"/>
          <w:marBottom w:val="0"/>
          <w:divBdr>
            <w:top w:val="none" w:sz="0" w:space="0" w:color="auto"/>
            <w:left w:val="none" w:sz="0" w:space="0" w:color="auto"/>
            <w:bottom w:val="none" w:sz="0" w:space="0" w:color="auto"/>
            <w:right w:val="none" w:sz="0" w:space="0" w:color="auto"/>
          </w:divBdr>
        </w:div>
        <w:div w:id="431248520">
          <w:marLeft w:val="0"/>
          <w:marRight w:val="0"/>
          <w:marTop w:val="0"/>
          <w:marBottom w:val="0"/>
          <w:divBdr>
            <w:top w:val="none" w:sz="0" w:space="0" w:color="auto"/>
            <w:left w:val="none" w:sz="0" w:space="0" w:color="auto"/>
            <w:bottom w:val="none" w:sz="0" w:space="0" w:color="auto"/>
            <w:right w:val="none" w:sz="0" w:space="0" w:color="auto"/>
          </w:divBdr>
        </w:div>
      </w:divsChild>
    </w:div>
    <w:div w:id="2125072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6FB8619C1D06BC4C59D55BA809FE77F514CCD18D6E4D650ADE2D66A83B89DA0A85DFB643673BF462XB18I" TargetMode="External"/><Relationship Id="rId18" Type="http://schemas.openxmlformats.org/officeDocument/2006/relationships/hyperlink" Target="consultantplus://offline/ref=6FB8619C1D06BC4C59D55BA809FE77F514CCD18D6E4D650ADE2D66A83BX819I" TargetMode="External"/><Relationship Id="rId26" Type="http://schemas.openxmlformats.org/officeDocument/2006/relationships/hyperlink" Target="https://login.consultant.ru/link/?req=doc&amp;base=LAW&amp;n=482853&amp;date=09.11.2025" TargetMode="External"/><Relationship Id="rId3" Type="http://schemas.openxmlformats.org/officeDocument/2006/relationships/styles" Target="styles.xml"/><Relationship Id="rId21" Type="http://schemas.openxmlformats.org/officeDocument/2006/relationships/hyperlink" Target="https://login.consultant.ru/link/?req=doc&amp;base=LAW&amp;n=511241&amp;date=07.11.2025&amp;dst=4367&amp;field=134"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login.consultant.ru/link/?req=doc&amp;base=RZR&amp;n=511241" TargetMode="External"/><Relationship Id="rId17" Type="http://schemas.openxmlformats.org/officeDocument/2006/relationships/hyperlink" Target="consultantplus://offline/ref=6FB8619C1D06BC4C59D55BA809FE77F514CCD18D6E4D650ADE2D66A83BX819I" TargetMode="External"/><Relationship Id="rId25" Type="http://schemas.openxmlformats.org/officeDocument/2006/relationships/hyperlink" Target="https://login.consultant.ru/link/?req=doc&amp;base=LAW&amp;n=511241&amp;date=09.11.2025&amp;dst=6906&amp;field=134"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login.consultant.ru/link/?req=doc&amp;base=RZR&amp;n=511241" TargetMode="External"/><Relationship Id="rId20" Type="http://schemas.openxmlformats.org/officeDocument/2006/relationships/hyperlink" Target="https://login.consultant.ru/link/?req=doc&amp;base=LAW&amp;n=511241&amp;date=07.11.2025&amp;dst=4367&amp;field=134" TargetMode="External"/><Relationship Id="rId29" Type="http://schemas.openxmlformats.org/officeDocument/2006/relationships/hyperlink" Target="https://login.consultant.ru/link/?req=doc&amp;base=LAW&amp;n=508490&amp;date=09.11.202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6E2C2029F14A672528538B749A6490C003E4FD63214301CA73C72014999EBDEFeBw5G" TargetMode="External"/><Relationship Id="rId24" Type="http://schemas.openxmlformats.org/officeDocument/2006/relationships/hyperlink" Target="https://login.consultant.ru/link/?req=doc&amp;base=LAW&amp;n=511241&amp;date=07.11.2025" TargetMode="External"/><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login.consultant.ru/link/?req=doc&amp;base=LAW&amp;n=511241&amp;date=09.11.2025" TargetMode="External"/><Relationship Id="rId23" Type="http://schemas.openxmlformats.org/officeDocument/2006/relationships/hyperlink" Target="consultantplus://offline/ref=6FB8619C1D06BC4C59D55BA809FE77F514CCD18D6E4D650ADE2D66A83BX819I" TargetMode="External"/><Relationship Id="rId28" Type="http://schemas.openxmlformats.org/officeDocument/2006/relationships/hyperlink" Target="https://login.consultant.ru/link/?req=doc&amp;base=LAW&amp;n=511241&amp;date=09.11.2025" TargetMode="External"/><Relationship Id="rId10" Type="http://schemas.openxmlformats.org/officeDocument/2006/relationships/hyperlink" Target="https://login.consultant.ru/link/?req=doc&amp;base=RZR&amp;n=501319" TargetMode="External"/><Relationship Id="rId19" Type="http://schemas.openxmlformats.org/officeDocument/2006/relationships/hyperlink" Target="consultantplus://offline/ref=BEE22177389E06675FE888C459BAB7037158950DC3DD91248E6A5CA3E3D46AD2F91C15452966A951t0g5L" TargetMode="External"/><Relationship Id="rId31" Type="http://schemas.openxmlformats.org/officeDocument/2006/relationships/hyperlink" Target="https://login.consultant.ru/link/?req=doc&amp;base=LAW&amp;n=511241&amp;date=09.11.2025" TargetMode="External"/><Relationship Id="rId4" Type="http://schemas.openxmlformats.org/officeDocument/2006/relationships/settings" Target="settings.xml"/><Relationship Id="rId9" Type="http://schemas.openxmlformats.org/officeDocument/2006/relationships/hyperlink" Target="consultantplus://offline/ref=6E2C2029F14A6725285395798C08CFCF01EBAA662B4A09942A987B49CE97B7B8F21167175Ae9w8G" TargetMode="External"/><Relationship Id="rId14" Type="http://schemas.openxmlformats.org/officeDocument/2006/relationships/hyperlink" Target="https://login.consultant.ru/link/?req=doc&amp;base=RZR&amp;n=511241" TargetMode="External"/><Relationship Id="rId22" Type="http://schemas.openxmlformats.org/officeDocument/2006/relationships/hyperlink" Target="https://login.consultant.ru/link/?req=doc&amp;base=LAW&amp;n=511241&amp;date=07.11.2025" TargetMode="External"/><Relationship Id="rId27" Type="http://schemas.openxmlformats.org/officeDocument/2006/relationships/hyperlink" Target="https://login.consultant.ru/link/?req=doc&amp;base=LAW&amp;n=482853&amp;date=09.11.2025" TargetMode="External"/><Relationship Id="rId30" Type="http://schemas.openxmlformats.org/officeDocument/2006/relationships/hyperlink" Target="https://login.consultant.ru/link/?req=doc&amp;base=LAW&amp;n=511241&amp;date=09.11.2025&amp;dst=4925&amp;field=13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28143A-F097-4FD3-A5CC-EE17397CA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32</Pages>
  <Words>11729</Words>
  <Characters>66856</Characters>
  <Application>Microsoft Office Word</Application>
  <DocSecurity>0</DocSecurity>
  <Lines>557</Lines>
  <Paragraphs>156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78429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dc:creator>
  <cp:lastModifiedBy>Пользователь Windows</cp:lastModifiedBy>
  <cp:revision>3</cp:revision>
  <cp:lastPrinted>2025-11-10T01:21:00Z</cp:lastPrinted>
  <dcterms:created xsi:type="dcterms:W3CDTF">2025-11-10T03:23:00Z</dcterms:created>
  <dcterms:modified xsi:type="dcterms:W3CDTF">2025-11-11T03:10:00Z</dcterms:modified>
</cp:coreProperties>
</file>